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388" w:type="dxa"/>
        <w:tblLook w:val="04A0" w:firstRow="1" w:lastRow="0" w:firstColumn="1" w:lastColumn="0" w:noHBand="0" w:noVBand="1"/>
      </w:tblPr>
      <w:tblGrid>
        <w:gridCol w:w="1555"/>
        <w:gridCol w:w="1695"/>
        <w:gridCol w:w="1707"/>
        <w:gridCol w:w="1842"/>
        <w:gridCol w:w="1843"/>
        <w:gridCol w:w="2126"/>
        <w:gridCol w:w="2410"/>
        <w:gridCol w:w="2210"/>
      </w:tblGrid>
      <w:tr w:rsidR="00E826A2" w14:paraId="1516D0C2" w14:textId="77777777" w:rsidTr="1450EF90">
        <w:trPr>
          <w:trHeight w:val="300"/>
        </w:trPr>
        <w:tc>
          <w:tcPr>
            <w:tcW w:w="3250" w:type="dxa"/>
            <w:gridSpan w:val="2"/>
          </w:tcPr>
          <w:p w14:paraId="52999E96" w14:textId="136D49C2" w:rsidR="00E826A2" w:rsidRDefault="00E826A2" w:rsidP="00E826A2">
            <w:pPr>
              <w:jc w:val="center"/>
            </w:pPr>
            <w:r>
              <w:t>School Motto</w:t>
            </w:r>
          </w:p>
        </w:tc>
        <w:tc>
          <w:tcPr>
            <w:tcW w:w="12138" w:type="dxa"/>
            <w:gridSpan w:val="6"/>
          </w:tcPr>
          <w:p w14:paraId="12B0B6E0" w14:textId="06FA0D7B" w:rsidR="00E826A2" w:rsidRDefault="00E826A2" w:rsidP="00E826A2">
            <w:pPr>
              <w:jc w:val="center"/>
            </w:pPr>
            <w:r>
              <w:rPr>
                <w:noProof/>
              </w:rPr>
              <w:drawing>
                <wp:inline distT="0" distB="0" distL="0" distR="0" wp14:anchorId="1044B2D9" wp14:editId="38C6D72B">
                  <wp:extent cx="2065391" cy="1573631"/>
                  <wp:effectExtent l="0" t="0" r="0" b="0"/>
                  <wp:docPr id="44426913" name="Picture 44426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65391" cy="1573631"/>
                          </a:xfrm>
                          <a:prstGeom prst="rect">
                            <a:avLst/>
                          </a:prstGeom>
                        </pic:spPr>
                      </pic:pic>
                    </a:graphicData>
                  </a:graphic>
                </wp:inline>
              </w:drawing>
            </w:r>
          </w:p>
        </w:tc>
      </w:tr>
      <w:tr w:rsidR="00E826A2" w14:paraId="05FD229D" w14:textId="77777777" w:rsidTr="1450EF90">
        <w:trPr>
          <w:trHeight w:val="300"/>
        </w:trPr>
        <w:tc>
          <w:tcPr>
            <w:tcW w:w="3250" w:type="dxa"/>
            <w:gridSpan w:val="2"/>
          </w:tcPr>
          <w:p w14:paraId="147FEB41" w14:textId="7B00F4BC" w:rsidR="00E826A2" w:rsidRDefault="00E826A2" w:rsidP="00E826A2">
            <w:pPr>
              <w:jc w:val="center"/>
            </w:pPr>
            <w:r>
              <w:t>School Values</w:t>
            </w:r>
          </w:p>
        </w:tc>
        <w:tc>
          <w:tcPr>
            <w:tcW w:w="3549" w:type="dxa"/>
            <w:gridSpan w:val="2"/>
          </w:tcPr>
          <w:p w14:paraId="60180E08" w14:textId="0CBCDB17" w:rsidR="00E826A2" w:rsidRDefault="00E826A2" w:rsidP="00E826A2">
            <w:pPr>
              <w:jc w:val="center"/>
            </w:pPr>
            <w:r>
              <w:t>Respect</w:t>
            </w:r>
          </w:p>
        </w:tc>
        <w:tc>
          <w:tcPr>
            <w:tcW w:w="3969" w:type="dxa"/>
            <w:gridSpan w:val="2"/>
          </w:tcPr>
          <w:p w14:paraId="1455366E" w14:textId="2D1F6E40" w:rsidR="00E826A2" w:rsidRDefault="00E826A2" w:rsidP="00E826A2">
            <w:pPr>
              <w:jc w:val="center"/>
            </w:pPr>
            <w:r>
              <w:t>Honesty</w:t>
            </w:r>
          </w:p>
          <w:p w14:paraId="75EF8E94" w14:textId="7F59B257" w:rsidR="00E826A2" w:rsidRDefault="00E826A2" w:rsidP="00E826A2">
            <w:pPr>
              <w:jc w:val="center"/>
            </w:pPr>
          </w:p>
        </w:tc>
        <w:tc>
          <w:tcPr>
            <w:tcW w:w="2410" w:type="dxa"/>
          </w:tcPr>
          <w:p w14:paraId="194C2232" w14:textId="5D10D958" w:rsidR="00E826A2" w:rsidRDefault="00E826A2" w:rsidP="00E826A2">
            <w:pPr>
              <w:jc w:val="center"/>
            </w:pPr>
            <w:r>
              <w:t>Positivity</w:t>
            </w:r>
          </w:p>
          <w:p w14:paraId="1DD9F41C" w14:textId="33110A84" w:rsidR="00E826A2" w:rsidRDefault="00E826A2" w:rsidP="00E826A2">
            <w:pPr>
              <w:jc w:val="center"/>
            </w:pPr>
          </w:p>
        </w:tc>
        <w:tc>
          <w:tcPr>
            <w:tcW w:w="2210" w:type="dxa"/>
          </w:tcPr>
          <w:p w14:paraId="62284434" w14:textId="535A7259" w:rsidR="00E826A2" w:rsidRDefault="00E826A2" w:rsidP="00E826A2">
            <w:pPr>
              <w:jc w:val="center"/>
            </w:pPr>
            <w:r>
              <w:t>Courage</w:t>
            </w:r>
          </w:p>
          <w:p w14:paraId="7C514B96" w14:textId="0E373120" w:rsidR="00E826A2" w:rsidRDefault="00E826A2" w:rsidP="00E826A2">
            <w:pPr>
              <w:jc w:val="center"/>
            </w:pPr>
          </w:p>
        </w:tc>
      </w:tr>
      <w:tr w:rsidR="00E826A2" w14:paraId="2E3D3029" w14:textId="77777777" w:rsidTr="1450EF90">
        <w:trPr>
          <w:trHeight w:val="969"/>
        </w:trPr>
        <w:tc>
          <w:tcPr>
            <w:tcW w:w="3250" w:type="dxa"/>
            <w:gridSpan w:val="2"/>
          </w:tcPr>
          <w:p w14:paraId="5E00C062" w14:textId="14166809" w:rsidR="00E826A2" w:rsidRDefault="00E826A2" w:rsidP="00E826A2">
            <w:pPr>
              <w:jc w:val="center"/>
            </w:pPr>
            <w:r>
              <w:t>SCARF units</w:t>
            </w:r>
          </w:p>
          <w:p w14:paraId="68377323" w14:textId="4E7239CE" w:rsidR="00E826A2" w:rsidRDefault="00E826A2" w:rsidP="00E826A2">
            <w:pPr>
              <w:jc w:val="center"/>
            </w:pPr>
            <w:r>
              <w:t>(Safety, caring, achievement, resilience, friendship)</w:t>
            </w:r>
          </w:p>
        </w:tc>
        <w:tc>
          <w:tcPr>
            <w:tcW w:w="1707" w:type="dxa"/>
          </w:tcPr>
          <w:p w14:paraId="7F01DBB7" w14:textId="52A25346" w:rsidR="00E826A2" w:rsidRDefault="00E826A2" w:rsidP="00E826A2">
            <w:pPr>
              <w:jc w:val="center"/>
            </w:pPr>
            <w:r>
              <w:t>Me &amp; My Relationships</w:t>
            </w:r>
          </w:p>
        </w:tc>
        <w:tc>
          <w:tcPr>
            <w:tcW w:w="1842" w:type="dxa"/>
          </w:tcPr>
          <w:p w14:paraId="7B4723C7" w14:textId="65833AEB" w:rsidR="00E826A2" w:rsidRDefault="00E826A2" w:rsidP="00E826A2">
            <w:pPr>
              <w:jc w:val="center"/>
            </w:pPr>
            <w:r>
              <w:t>Valuing Difference</w:t>
            </w:r>
          </w:p>
        </w:tc>
        <w:tc>
          <w:tcPr>
            <w:tcW w:w="1843" w:type="dxa"/>
          </w:tcPr>
          <w:p w14:paraId="034173F4" w14:textId="5454951E" w:rsidR="00E826A2" w:rsidRDefault="00E826A2" w:rsidP="00E826A2">
            <w:pPr>
              <w:jc w:val="center"/>
            </w:pPr>
            <w:r>
              <w:t xml:space="preserve">Keeping Myself Safe </w:t>
            </w:r>
          </w:p>
        </w:tc>
        <w:tc>
          <w:tcPr>
            <w:tcW w:w="2126" w:type="dxa"/>
          </w:tcPr>
          <w:p w14:paraId="3872EAE6" w14:textId="7D43D7B4" w:rsidR="00E826A2" w:rsidRDefault="00E826A2" w:rsidP="00E826A2">
            <w:pPr>
              <w:jc w:val="center"/>
            </w:pPr>
            <w:r>
              <w:t xml:space="preserve">Rights </w:t>
            </w:r>
            <w:proofErr w:type="gramStart"/>
            <w:r>
              <w:t>&amp;  Responsibilities</w:t>
            </w:r>
            <w:proofErr w:type="gramEnd"/>
          </w:p>
        </w:tc>
        <w:tc>
          <w:tcPr>
            <w:tcW w:w="2410" w:type="dxa"/>
          </w:tcPr>
          <w:p w14:paraId="0D3E70ED" w14:textId="14A32DDD" w:rsidR="00E826A2" w:rsidRDefault="00E826A2" w:rsidP="00E826A2">
            <w:pPr>
              <w:jc w:val="center"/>
            </w:pPr>
            <w:r>
              <w:t>Being My Best</w:t>
            </w:r>
          </w:p>
        </w:tc>
        <w:tc>
          <w:tcPr>
            <w:tcW w:w="2210" w:type="dxa"/>
          </w:tcPr>
          <w:p w14:paraId="695BBF45" w14:textId="2AFACF80" w:rsidR="00E826A2" w:rsidRDefault="00E826A2" w:rsidP="00E826A2">
            <w:pPr>
              <w:jc w:val="center"/>
            </w:pPr>
            <w:r>
              <w:t>Growing &amp; Changing</w:t>
            </w:r>
          </w:p>
          <w:p w14:paraId="5783A102" w14:textId="1A26E1E0" w:rsidR="00E826A2" w:rsidRDefault="00E826A2" w:rsidP="00E826A2">
            <w:pPr>
              <w:jc w:val="center"/>
            </w:pPr>
          </w:p>
        </w:tc>
      </w:tr>
      <w:tr w:rsidR="00E826A2" w14:paraId="2E975A4A" w14:textId="77777777" w:rsidTr="1450EF90">
        <w:trPr>
          <w:trHeight w:val="300"/>
        </w:trPr>
        <w:tc>
          <w:tcPr>
            <w:tcW w:w="15388" w:type="dxa"/>
            <w:gridSpan w:val="8"/>
          </w:tcPr>
          <w:p w14:paraId="3E8C37D5" w14:textId="3FD64294" w:rsidR="00E826A2" w:rsidRDefault="00E826A2" w:rsidP="00E826A2">
            <w:pPr>
              <w:jc w:val="center"/>
            </w:pPr>
            <w:r>
              <w:t>School Council: I can suggest and engage with ways I can contribute to the decision-making process in school (supported through school adults and older pupils- developmentally age-appropriate.)</w:t>
            </w:r>
          </w:p>
          <w:p w14:paraId="17A6D19C" w14:textId="4B58B283" w:rsidR="00E826A2" w:rsidRDefault="00E826A2" w:rsidP="00E826A2"/>
        </w:tc>
      </w:tr>
      <w:tr w:rsidR="00E826A2" w14:paraId="1558A0DF" w14:textId="77777777" w:rsidTr="1450EF90">
        <w:trPr>
          <w:trHeight w:val="300"/>
        </w:trPr>
        <w:tc>
          <w:tcPr>
            <w:tcW w:w="15388" w:type="dxa"/>
            <w:gridSpan w:val="8"/>
          </w:tcPr>
          <w:p w14:paraId="4D7A2249" w14:textId="3235DB04" w:rsidR="00E826A2" w:rsidRDefault="00E826A2" w:rsidP="00E826A2">
            <w:pPr>
              <w:jc w:val="center"/>
            </w:pPr>
            <w:r>
              <w:t>Zones Of Regulation – a scale of emotions which are all in the normal range to feel: green, blue, yellow and red</w:t>
            </w:r>
          </w:p>
          <w:p w14:paraId="79D23501" w14:textId="7D5EB3AC" w:rsidR="00E826A2" w:rsidRDefault="00E826A2" w:rsidP="00E826A2"/>
        </w:tc>
      </w:tr>
      <w:tr w:rsidR="00E826A2" w14:paraId="49B44022" w14:textId="77777777" w:rsidTr="1450EF90">
        <w:trPr>
          <w:trHeight w:val="300"/>
        </w:trPr>
        <w:tc>
          <w:tcPr>
            <w:tcW w:w="1555" w:type="dxa"/>
          </w:tcPr>
          <w:p w14:paraId="5DD30629" w14:textId="35BF844B" w:rsidR="00E826A2" w:rsidRDefault="00E826A2" w:rsidP="00E826A2">
            <w:pPr>
              <w:jc w:val="center"/>
              <w:rPr>
                <w:sz w:val="16"/>
                <w:szCs w:val="16"/>
              </w:rPr>
            </w:pPr>
            <w:r w:rsidRPr="00E826A2">
              <w:rPr>
                <w:sz w:val="16"/>
                <w:szCs w:val="16"/>
              </w:rPr>
              <w:t>Nursery</w:t>
            </w:r>
          </w:p>
        </w:tc>
        <w:tc>
          <w:tcPr>
            <w:tcW w:w="1695" w:type="dxa"/>
          </w:tcPr>
          <w:p w14:paraId="0AE3DEC5" w14:textId="0F4300AC" w:rsidR="00E826A2" w:rsidRDefault="00E826A2" w:rsidP="00E826A2">
            <w:pPr>
              <w:jc w:val="center"/>
              <w:rPr>
                <w:sz w:val="16"/>
                <w:szCs w:val="16"/>
              </w:rPr>
            </w:pPr>
            <w:r w:rsidRPr="00E826A2">
              <w:rPr>
                <w:sz w:val="16"/>
                <w:szCs w:val="16"/>
              </w:rPr>
              <w:t>Reception</w:t>
            </w:r>
          </w:p>
        </w:tc>
        <w:tc>
          <w:tcPr>
            <w:tcW w:w="1707" w:type="dxa"/>
          </w:tcPr>
          <w:p w14:paraId="27EF1C94" w14:textId="187D8EA5" w:rsidR="00E826A2" w:rsidRDefault="00E826A2" w:rsidP="00E826A2">
            <w:pPr>
              <w:jc w:val="center"/>
              <w:rPr>
                <w:sz w:val="16"/>
                <w:szCs w:val="16"/>
              </w:rPr>
            </w:pPr>
            <w:r w:rsidRPr="00E826A2">
              <w:rPr>
                <w:sz w:val="16"/>
                <w:szCs w:val="16"/>
              </w:rPr>
              <w:t>Year 1</w:t>
            </w:r>
          </w:p>
        </w:tc>
        <w:tc>
          <w:tcPr>
            <w:tcW w:w="1842" w:type="dxa"/>
          </w:tcPr>
          <w:p w14:paraId="79B2780F" w14:textId="23D60059" w:rsidR="00E826A2" w:rsidRDefault="00E826A2" w:rsidP="00E826A2">
            <w:pPr>
              <w:jc w:val="center"/>
              <w:rPr>
                <w:sz w:val="16"/>
                <w:szCs w:val="16"/>
              </w:rPr>
            </w:pPr>
            <w:r w:rsidRPr="00E826A2">
              <w:rPr>
                <w:sz w:val="16"/>
                <w:szCs w:val="16"/>
              </w:rPr>
              <w:t>Year 2</w:t>
            </w:r>
          </w:p>
        </w:tc>
        <w:tc>
          <w:tcPr>
            <w:tcW w:w="1843" w:type="dxa"/>
          </w:tcPr>
          <w:p w14:paraId="723B28CA" w14:textId="63D816D8" w:rsidR="00E826A2" w:rsidRDefault="00E826A2" w:rsidP="00E826A2">
            <w:pPr>
              <w:jc w:val="center"/>
              <w:rPr>
                <w:sz w:val="16"/>
                <w:szCs w:val="16"/>
              </w:rPr>
            </w:pPr>
            <w:r w:rsidRPr="00E826A2">
              <w:rPr>
                <w:sz w:val="16"/>
                <w:szCs w:val="16"/>
              </w:rPr>
              <w:t>Year 3</w:t>
            </w:r>
          </w:p>
        </w:tc>
        <w:tc>
          <w:tcPr>
            <w:tcW w:w="2126" w:type="dxa"/>
          </w:tcPr>
          <w:p w14:paraId="297606C2" w14:textId="73F1455E" w:rsidR="00E826A2" w:rsidRDefault="00E826A2" w:rsidP="00E826A2">
            <w:pPr>
              <w:jc w:val="center"/>
              <w:rPr>
                <w:sz w:val="16"/>
                <w:szCs w:val="16"/>
              </w:rPr>
            </w:pPr>
            <w:r w:rsidRPr="00E826A2">
              <w:rPr>
                <w:sz w:val="16"/>
                <w:szCs w:val="16"/>
              </w:rPr>
              <w:t>Year 4</w:t>
            </w:r>
          </w:p>
        </w:tc>
        <w:tc>
          <w:tcPr>
            <w:tcW w:w="2410" w:type="dxa"/>
          </w:tcPr>
          <w:p w14:paraId="43DB78EA" w14:textId="09FF0C61" w:rsidR="00E826A2" w:rsidRDefault="00E826A2" w:rsidP="00E826A2">
            <w:pPr>
              <w:jc w:val="center"/>
              <w:rPr>
                <w:sz w:val="16"/>
                <w:szCs w:val="16"/>
              </w:rPr>
            </w:pPr>
            <w:r w:rsidRPr="00E826A2">
              <w:rPr>
                <w:sz w:val="16"/>
                <w:szCs w:val="16"/>
              </w:rPr>
              <w:t>Year 5</w:t>
            </w:r>
          </w:p>
        </w:tc>
        <w:tc>
          <w:tcPr>
            <w:tcW w:w="2210" w:type="dxa"/>
          </w:tcPr>
          <w:p w14:paraId="173B366E" w14:textId="188AA801" w:rsidR="00E826A2" w:rsidRDefault="00E826A2" w:rsidP="00E826A2">
            <w:pPr>
              <w:jc w:val="center"/>
              <w:rPr>
                <w:sz w:val="16"/>
                <w:szCs w:val="16"/>
              </w:rPr>
            </w:pPr>
            <w:r w:rsidRPr="00E826A2">
              <w:rPr>
                <w:sz w:val="16"/>
                <w:szCs w:val="16"/>
              </w:rPr>
              <w:t>Year 6</w:t>
            </w:r>
          </w:p>
          <w:p w14:paraId="3297F4F7" w14:textId="1016F818" w:rsidR="00E826A2" w:rsidRDefault="00E826A2" w:rsidP="00E826A2">
            <w:pPr>
              <w:jc w:val="center"/>
            </w:pPr>
          </w:p>
        </w:tc>
      </w:tr>
      <w:tr w:rsidR="00E826A2" w14:paraId="3B303393" w14:textId="77777777" w:rsidTr="1450EF90">
        <w:trPr>
          <w:trHeight w:val="300"/>
        </w:trPr>
        <w:tc>
          <w:tcPr>
            <w:tcW w:w="1555" w:type="dxa"/>
            <w:shd w:val="clear" w:color="auto" w:fill="4C94D8" w:themeFill="text2" w:themeFillTint="80"/>
          </w:tcPr>
          <w:p w14:paraId="007B7B20" w14:textId="0DC53DCB" w:rsidR="00E826A2" w:rsidRDefault="00AE4880" w:rsidP="00E826A2">
            <w:pPr>
              <w:jc w:val="center"/>
              <w:rPr>
                <w:b/>
                <w:bCs/>
                <w:sz w:val="20"/>
                <w:szCs w:val="20"/>
              </w:rPr>
            </w:pPr>
            <w:r w:rsidRPr="00E826A2">
              <w:rPr>
                <w:b/>
                <w:bCs/>
                <w:sz w:val="20"/>
                <w:szCs w:val="20"/>
              </w:rPr>
              <w:t>sad</w:t>
            </w:r>
          </w:p>
        </w:tc>
        <w:tc>
          <w:tcPr>
            <w:tcW w:w="1695" w:type="dxa"/>
            <w:shd w:val="clear" w:color="auto" w:fill="4C94D8" w:themeFill="text2" w:themeFillTint="80"/>
          </w:tcPr>
          <w:p w14:paraId="7EF861BD" w14:textId="52CF1267" w:rsidR="00E826A2" w:rsidRDefault="00AE4880" w:rsidP="00E826A2">
            <w:pPr>
              <w:jc w:val="center"/>
              <w:rPr>
                <w:b/>
                <w:bCs/>
                <w:sz w:val="20"/>
                <w:szCs w:val="20"/>
              </w:rPr>
            </w:pPr>
            <w:r w:rsidRPr="00E826A2">
              <w:rPr>
                <w:b/>
                <w:bCs/>
                <w:sz w:val="20"/>
                <w:szCs w:val="20"/>
              </w:rPr>
              <w:t>tired</w:t>
            </w:r>
          </w:p>
        </w:tc>
        <w:tc>
          <w:tcPr>
            <w:tcW w:w="1707" w:type="dxa"/>
            <w:shd w:val="clear" w:color="auto" w:fill="4C94D8" w:themeFill="text2" w:themeFillTint="80"/>
          </w:tcPr>
          <w:p w14:paraId="5208742B" w14:textId="7A65B8E5" w:rsidR="00E826A2" w:rsidRDefault="00AE4880" w:rsidP="00E826A2">
            <w:pPr>
              <w:jc w:val="center"/>
              <w:rPr>
                <w:b/>
                <w:bCs/>
                <w:sz w:val="20"/>
                <w:szCs w:val="20"/>
              </w:rPr>
            </w:pPr>
            <w:r w:rsidRPr="00E826A2">
              <w:rPr>
                <w:b/>
                <w:bCs/>
                <w:sz w:val="20"/>
                <w:szCs w:val="20"/>
              </w:rPr>
              <w:t>sick</w:t>
            </w:r>
          </w:p>
          <w:p w14:paraId="4F9817DB" w14:textId="44E5A29F" w:rsidR="00E826A2" w:rsidRDefault="00E826A2" w:rsidP="00E826A2">
            <w:pPr>
              <w:jc w:val="center"/>
              <w:rPr>
                <w:b/>
                <w:bCs/>
                <w:sz w:val="20"/>
                <w:szCs w:val="20"/>
              </w:rPr>
            </w:pPr>
          </w:p>
        </w:tc>
        <w:tc>
          <w:tcPr>
            <w:tcW w:w="1842" w:type="dxa"/>
            <w:shd w:val="clear" w:color="auto" w:fill="4C94D8" w:themeFill="text2" w:themeFillTint="80"/>
          </w:tcPr>
          <w:p w14:paraId="099AB103" w14:textId="7B4FE1B6" w:rsidR="00E826A2" w:rsidRDefault="00AE4880" w:rsidP="00E826A2">
            <w:pPr>
              <w:jc w:val="center"/>
              <w:rPr>
                <w:b/>
                <w:bCs/>
                <w:sz w:val="20"/>
                <w:szCs w:val="20"/>
              </w:rPr>
            </w:pPr>
            <w:r w:rsidRPr="00E826A2">
              <w:rPr>
                <w:b/>
                <w:bCs/>
                <w:sz w:val="20"/>
                <w:szCs w:val="20"/>
              </w:rPr>
              <w:t>lonely</w:t>
            </w:r>
          </w:p>
        </w:tc>
        <w:tc>
          <w:tcPr>
            <w:tcW w:w="1843" w:type="dxa"/>
            <w:shd w:val="clear" w:color="auto" w:fill="4C94D8" w:themeFill="text2" w:themeFillTint="80"/>
          </w:tcPr>
          <w:p w14:paraId="4856DA4E" w14:textId="1D354FA4" w:rsidR="00E826A2" w:rsidRDefault="00AE4880" w:rsidP="00E826A2">
            <w:pPr>
              <w:jc w:val="center"/>
              <w:rPr>
                <w:b/>
                <w:bCs/>
                <w:sz w:val="20"/>
                <w:szCs w:val="20"/>
              </w:rPr>
            </w:pPr>
            <w:r w:rsidRPr="00E826A2">
              <w:rPr>
                <w:b/>
                <w:bCs/>
                <w:sz w:val="20"/>
                <w:szCs w:val="20"/>
              </w:rPr>
              <w:t>isolated</w:t>
            </w:r>
          </w:p>
        </w:tc>
        <w:tc>
          <w:tcPr>
            <w:tcW w:w="2126" w:type="dxa"/>
            <w:shd w:val="clear" w:color="auto" w:fill="4C94D8" w:themeFill="text2" w:themeFillTint="80"/>
          </w:tcPr>
          <w:p w14:paraId="25325794" w14:textId="3AA264A6" w:rsidR="00E826A2" w:rsidRDefault="00AE4880" w:rsidP="00E826A2">
            <w:pPr>
              <w:jc w:val="center"/>
              <w:rPr>
                <w:b/>
                <w:bCs/>
                <w:sz w:val="20"/>
                <w:szCs w:val="20"/>
              </w:rPr>
            </w:pPr>
            <w:r w:rsidRPr="00E826A2">
              <w:rPr>
                <w:b/>
                <w:bCs/>
                <w:sz w:val="20"/>
                <w:szCs w:val="20"/>
              </w:rPr>
              <w:t xml:space="preserve">bored </w:t>
            </w:r>
          </w:p>
        </w:tc>
        <w:tc>
          <w:tcPr>
            <w:tcW w:w="2410" w:type="dxa"/>
            <w:shd w:val="clear" w:color="auto" w:fill="4C94D8" w:themeFill="text2" w:themeFillTint="80"/>
          </w:tcPr>
          <w:p w14:paraId="16990420" w14:textId="1813F182" w:rsidR="00E826A2" w:rsidRDefault="00AE4880" w:rsidP="00E826A2">
            <w:pPr>
              <w:jc w:val="center"/>
              <w:rPr>
                <w:b/>
                <w:bCs/>
                <w:sz w:val="20"/>
                <w:szCs w:val="20"/>
              </w:rPr>
            </w:pPr>
            <w:r w:rsidRPr="00E826A2">
              <w:rPr>
                <w:b/>
                <w:bCs/>
                <w:sz w:val="20"/>
                <w:szCs w:val="20"/>
              </w:rPr>
              <w:t>moving slowly</w:t>
            </w:r>
          </w:p>
          <w:p w14:paraId="25EC6E06" w14:textId="70E7C809" w:rsidR="00E826A2" w:rsidRDefault="00E826A2" w:rsidP="00E826A2">
            <w:pPr>
              <w:jc w:val="center"/>
              <w:rPr>
                <w:b/>
                <w:bCs/>
                <w:sz w:val="20"/>
                <w:szCs w:val="20"/>
              </w:rPr>
            </w:pPr>
          </w:p>
          <w:p w14:paraId="60BE84F3" w14:textId="5188C039" w:rsidR="00E826A2" w:rsidRDefault="00E826A2" w:rsidP="00E826A2">
            <w:pPr>
              <w:jc w:val="center"/>
              <w:rPr>
                <w:b/>
                <w:bCs/>
                <w:sz w:val="20"/>
                <w:szCs w:val="20"/>
              </w:rPr>
            </w:pPr>
          </w:p>
        </w:tc>
        <w:tc>
          <w:tcPr>
            <w:tcW w:w="2210" w:type="dxa"/>
            <w:shd w:val="clear" w:color="auto" w:fill="4C94D8" w:themeFill="text2" w:themeFillTint="80"/>
          </w:tcPr>
          <w:p w14:paraId="73534EAE" w14:textId="4E76B8BC" w:rsidR="00E826A2" w:rsidRDefault="0829D8D7" w:rsidP="00E826A2">
            <w:pPr>
              <w:jc w:val="center"/>
              <w:rPr>
                <w:b/>
                <w:bCs/>
                <w:sz w:val="20"/>
                <w:szCs w:val="20"/>
              </w:rPr>
            </w:pPr>
            <w:r w:rsidRPr="6533FF6B">
              <w:rPr>
                <w:b/>
                <w:bCs/>
                <w:sz w:val="20"/>
                <w:szCs w:val="20"/>
              </w:rPr>
              <w:t xml:space="preserve">melancholy </w:t>
            </w:r>
          </w:p>
        </w:tc>
      </w:tr>
      <w:tr w:rsidR="00E826A2" w14:paraId="32CA03C5" w14:textId="77777777" w:rsidTr="1450EF90">
        <w:trPr>
          <w:trHeight w:val="300"/>
        </w:trPr>
        <w:tc>
          <w:tcPr>
            <w:tcW w:w="1555" w:type="dxa"/>
            <w:shd w:val="clear" w:color="auto" w:fill="47D459" w:themeFill="accent3" w:themeFillTint="99"/>
          </w:tcPr>
          <w:p w14:paraId="74DC38BC" w14:textId="2D97E1AD" w:rsidR="00E826A2" w:rsidRDefault="00AE4880" w:rsidP="00E826A2">
            <w:pPr>
              <w:jc w:val="center"/>
              <w:rPr>
                <w:b/>
                <w:bCs/>
                <w:sz w:val="20"/>
                <w:szCs w:val="20"/>
              </w:rPr>
            </w:pPr>
            <w:r w:rsidRPr="00E826A2">
              <w:rPr>
                <w:b/>
                <w:bCs/>
                <w:sz w:val="20"/>
                <w:szCs w:val="20"/>
              </w:rPr>
              <w:t>happy</w:t>
            </w:r>
          </w:p>
        </w:tc>
        <w:tc>
          <w:tcPr>
            <w:tcW w:w="1695" w:type="dxa"/>
            <w:shd w:val="clear" w:color="auto" w:fill="47D459" w:themeFill="accent3" w:themeFillTint="99"/>
          </w:tcPr>
          <w:p w14:paraId="30CF4935" w14:textId="05CFCAAF" w:rsidR="00E826A2" w:rsidRDefault="00AE4880" w:rsidP="00E826A2">
            <w:pPr>
              <w:jc w:val="center"/>
              <w:rPr>
                <w:b/>
                <w:bCs/>
                <w:sz w:val="20"/>
                <w:szCs w:val="20"/>
              </w:rPr>
            </w:pPr>
            <w:r w:rsidRPr="00E826A2">
              <w:rPr>
                <w:b/>
                <w:bCs/>
                <w:sz w:val="20"/>
                <w:szCs w:val="20"/>
              </w:rPr>
              <w:t>calm</w:t>
            </w:r>
          </w:p>
        </w:tc>
        <w:tc>
          <w:tcPr>
            <w:tcW w:w="1707" w:type="dxa"/>
            <w:shd w:val="clear" w:color="auto" w:fill="47D459" w:themeFill="accent3" w:themeFillTint="99"/>
          </w:tcPr>
          <w:p w14:paraId="705CF7A2" w14:textId="6BF94ACB" w:rsidR="00E826A2" w:rsidRDefault="00AE4880" w:rsidP="00E826A2">
            <w:pPr>
              <w:jc w:val="center"/>
              <w:rPr>
                <w:b/>
                <w:bCs/>
                <w:sz w:val="20"/>
                <w:szCs w:val="20"/>
              </w:rPr>
            </w:pPr>
            <w:r w:rsidRPr="00E826A2">
              <w:rPr>
                <w:b/>
                <w:bCs/>
                <w:sz w:val="20"/>
                <w:szCs w:val="20"/>
              </w:rPr>
              <w:t>relaxed</w:t>
            </w:r>
          </w:p>
        </w:tc>
        <w:tc>
          <w:tcPr>
            <w:tcW w:w="1842" w:type="dxa"/>
            <w:shd w:val="clear" w:color="auto" w:fill="47D459" w:themeFill="accent3" w:themeFillTint="99"/>
          </w:tcPr>
          <w:p w14:paraId="1B76B9A3" w14:textId="6F0BF083" w:rsidR="00E826A2" w:rsidRDefault="00AE4880" w:rsidP="00E826A2">
            <w:pPr>
              <w:jc w:val="center"/>
              <w:rPr>
                <w:b/>
                <w:bCs/>
                <w:sz w:val="20"/>
                <w:szCs w:val="20"/>
              </w:rPr>
            </w:pPr>
            <w:r w:rsidRPr="00E826A2">
              <w:rPr>
                <w:b/>
                <w:bCs/>
                <w:sz w:val="20"/>
                <w:szCs w:val="20"/>
              </w:rPr>
              <w:t>feeling okay</w:t>
            </w:r>
          </w:p>
        </w:tc>
        <w:tc>
          <w:tcPr>
            <w:tcW w:w="1843" w:type="dxa"/>
            <w:shd w:val="clear" w:color="auto" w:fill="47D459" w:themeFill="accent3" w:themeFillTint="99"/>
          </w:tcPr>
          <w:p w14:paraId="05E454DB" w14:textId="5C16E61D" w:rsidR="00E826A2" w:rsidRDefault="00AE4880" w:rsidP="00E826A2">
            <w:pPr>
              <w:jc w:val="center"/>
              <w:rPr>
                <w:b/>
                <w:bCs/>
                <w:sz w:val="20"/>
                <w:szCs w:val="20"/>
              </w:rPr>
            </w:pPr>
            <w:r w:rsidRPr="00E826A2">
              <w:rPr>
                <w:b/>
                <w:bCs/>
                <w:sz w:val="20"/>
                <w:szCs w:val="20"/>
              </w:rPr>
              <w:t>confident</w:t>
            </w:r>
          </w:p>
        </w:tc>
        <w:tc>
          <w:tcPr>
            <w:tcW w:w="2126" w:type="dxa"/>
            <w:shd w:val="clear" w:color="auto" w:fill="47D459" w:themeFill="accent3" w:themeFillTint="99"/>
          </w:tcPr>
          <w:p w14:paraId="1AACCE06" w14:textId="3A7F9141" w:rsidR="2F89503D" w:rsidRDefault="2F89503D" w:rsidP="6533FF6B">
            <w:pPr>
              <w:jc w:val="center"/>
              <w:rPr>
                <w:b/>
                <w:bCs/>
                <w:sz w:val="20"/>
                <w:szCs w:val="20"/>
              </w:rPr>
            </w:pPr>
            <w:r w:rsidRPr="6533FF6B">
              <w:rPr>
                <w:b/>
                <w:bCs/>
                <w:sz w:val="20"/>
                <w:szCs w:val="20"/>
              </w:rPr>
              <w:t xml:space="preserve">In control </w:t>
            </w:r>
          </w:p>
          <w:p w14:paraId="5AEE917B" w14:textId="0C55217E" w:rsidR="00E826A2" w:rsidRDefault="00E826A2" w:rsidP="00E826A2">
            <w:pPr>
              <w:jc w:val="center"/>
              <w:rPr>
                <w:b/>
                <w:bCs/>
                <w:sz w:val="20"/>
                <w:szCs w:val="20"/>
              </w:rPr>
            </w:pPr>
          </w:p>
          <w:p w14:paraId="205DB9DA" w14:textId="68435E0F" w:rsidR="00E826A2" w:rsidRDefault="00E826A2" w:rsidP="00E826A2">
            <w:pPr>
              <w:jc w:val="center"/>
              <w:rPr>
                <w:b/>
                <w:bCs/>
                <w:sz w:val="20"/>
                <w:szCs w:val="20"/>
              </w:rPr>
            </w:pPr>
          </w:p>
        </w:tc>
        <w:tc>
          <w:tcPr>
            <w:tcW w:w="2410" w:type="dxa"/>
            <w:shd w:val="clear" w:color="auto" w:fill="47D459" w:themeFill="accent3" w:themeFillTint="99"/>
          </w:tcPr>
          <w:p w14:paraId="0C6ABB6B" w14:textId="028160EA" w:rsidR="00E826A2" w:rsidRDefault="2F89503D" w:rsidP="6533FF6B">
            <w:pPr>
              <w:jc w:val="center"/>
              <w:rPr>
                <w:b/>
                <w:bCs/>
                <w:sz w:val="20"/>
                <w:szCs w:val="20"/>
              </w:rPr>
            </w:pPr>
            <w:r w:rsidRPr="6533FF6B">
              <w:rPr>
                <w:b/>
                <w:bCs/>
                <w:sz w:val="20"/>
                <w:szCs w:val="20"/>
              </w:rPr>
              <w:t>focused</w:t>
            </w:r>
          </w:p>
          <w:p w14:paraId="551E56C9" w14:textId="446CDD94" w:rsidR="00E826A2" w:rsidRDefault="00E826A2" w:rsidP="6533FF6B">
            <w:pPr>
              <w:jc w:val="center"/>
              <w:rPr>
                <w:b/>
                <w:bCs/>
                <w:sz w:val="20"/>
                <w:szCs w:val="20"/>
              </w:rPr>
            </w:pPr>
          </w:p>
        </w:tc>
        <w:tc>
          <w:tcPr>
            <w:tcW w:w="2210" w:type="dxa"/>
            <w:shd w:val="clear" w:color="auto" w:fill="47D459" w:themeFill="accent3" w:themeFillTint="99"/>
          </w:tcPr>
          <w:p w14:paraId="1C85C01E" w14:textId="58B55BBA" w:rsidR="00E826A2" w:rsidRDefault="2F89503D" w:rsidP="00E826A2">
            <w:pPr>
              <w:jc w:val="center"/>
              <w:rPr>
                <w:b/>
                <w:bCs/>
                <w:sz w:val="20"/>
                <w:szCs w:val="20"/>
              </w:rPr>
            </w:pPr>
            <w:r w:rsidRPr="6533FF6B">
              <w:rPr>
                <w:b/>
                <w:bCs/>
                <w:sz w:val="20"/>
                <w:szCs w:val="20"/>
              </w:rPr>
              <w:t>joyful</w:t>
            </w:r>
          </w:p>
        </w:tc>
      </w:tr>
      <w:tr w:rsidR="00E826A2" w14:paraId="0ABC97C2" w14:textId="77777777" w:rsidTr="1450EF90">
        <w:trPr>
          <w:trHeight w:val="300"/>
        </w:trPr>
        <w:tc>
          <w:tcPr>
            <w:tcW w:w="1555" w:type="dxa"/>
            <w:shd w:val="clear" w:color="auto" w:fill="FFFF00"/>
          </w:tcPr>
          <w:p w14:paraId="1A26D64F" w14:textId="7FB62579" w:rsidR="00E826A2" w:rsidRDefault="00AE4880" w:rsidP="00E826A2">
            <w:pPr>
              <w:jc w:val="center"/>
              <w:rPr>
                <w:b/>
                <w:bCs/>
                <w:sz w:val="20"/>
                <w:szCs w:val="20"/>
              </w:rPr>
            </w:pPr>
            <w:r w:rsidRPr="00E826A2">
              <w:rPr>
                <w:b/>
                <w:bCs/>
                <w:sz w:val="20"/>
                <w:szCs w:val="20"/>
              </w:rPr>
              <w:t xml:space="preserve">wiggly </w:t>
            </w:r>
          </w:p>
          <w:p w14:paraId="2B55A31F" w14:textId="6C77F805" w:rsidR="00E826A2" w:rsidRDefault="00AE4880" w:rsidP="00E826A2">
            <w:pPr>
              <w:jc w:val="center"/>
              <w:rPr>
                <w:b/>
                <w:bCs/>
                <w:sz w:val="20"/>
                <w:szCs w:val="20"/>
              </w:rPr>
            </w:pPr>
            <w:r w:rsidRPr="00E826A2">
              <w:rPr>
                <w:b/>
                <w:bCs/>
                <w:sz w:val="20"/>
                <w:szCs w:val="20"/>
              </w:rPr>
              <w:t>silly</w:t>
            </w:r>
          </w:p>
        </w:tc>
        <w:tc>
          <w:tcPr>
            <w:tcW w:w="1695" w:type="dxa"/>
            <w:shd w:val="clear" w:color="auto" w:fill="FFFF00"/>
          </w:tcPr>
          <w:p w14:paraId="3EB037DF" w14:textId="3E51A414" w:rsidR="00E826A2" w:rsidRDefault="00AE4880" w:rsidP="00E826A2">
            <w:pPr>
              <w:jc w:val="center"/>
              <w:rPr>
                <w:b/>
                <w:bCs/>
                <w:sz w:val="20"/>
                <w:szCs w:val="20"/>
              </w:rPr>
            </w:pPr>
            <w:r w:rsidRPr="00E826A2">
              <w:rPr>
                <w:b/>
                <w:bCs/>
                <w:sz w:val="20"/>
                <w:szCs w:val="20"/>
              </w:rPr>
              <w:t>fizzy</w:t>
            </w:r>
          </w:p>
          <w:p w14:paraId="6AAA953F" w14:textId="58ACA832" w:rsidR="00E826A2" w:rsidRDefault="00AE4880" w:rsidP="00E826A2">
            <w:pPr>
              <w:jc w:val="center"/>
              <w:rPr>
                <w:b/>
                <w:bCs/>
                <w:sz w:val="20"/>
                <w:szCs w:val="20"/>
              </w:rPr>
            </w:pPr>
            <w:r w:rsidRPr="00E826A2">
              <w:rPr>
                <w:b/>
                <w:bCs/>
                <w:sz w:val="20"/>
                <w:szCs w:val="20"/>
              </w:rPr>
              <w:t>excited</w:t>
            </w:r>
          </w:p>
        </w:tc>
        <w:tc>
          <w:tcPr>
            <w:tcW w:w="1707" w:type="dxa"/>
            <w:shd w:val="clear" w:color="auto" w:fill="FFFF00"/>
          </w:tcPr>
          <w:p w14:paraId="26F5F4A2" w14:textId="6A268959" w:rsidR="00E826A2" w:rsidRDefault="00AE4880" w:rsidP="00E826A2">
            <w:pPr>
              <w:jc w:val="center"/>
              <w:rPr>
                <w:b/>
                <w:bCs/>
                <w:sz w:val="20"/>
                <w:szCs w:val="20"/>
              </w:rPr>
            </w:pPr>
            <w:r w:rsidRPr="00E826A2">
              <w:rPr>
                <w:b/>
                <w:bCs/>
                <w:sz w:val="20"/>
                <w:szCs w:val="20"/>
              </w:rPr>
              <w:t>nervous</w:t>
            </w:r>
          </w:p>
        </w:tc>
        <w:tc>
          <w:tcPr>
            <w:tcW w:w="1842" w:type="dxa"/>
            <w:shd w:val="clear" w:color="auto" w:fill="FFFF00"/>
          </w:tcPr>
          <w:p w14:paraId="4032DAD0" w14:textId="5A53DCB0" w:rsidR="00E826A2" w:rsidRDefault="00AE4880" w:rsidP="00E826A2">
            <w:pPr>
              <w:jc w:val="center"/>
              <w:rPr>
                <w:b/>
                <w:bCs/>
                <w:sz w:val="20"/>
                <w:szCs w:val="20"/>
              </w:rPr>
            </w:pPr>
            <w:r w:rsidRPr="00E826A2">
              <w:rPr>
                <w:b/>
                <w:bCs/>
                <w:sz w:val="20"/>
                <w:szCs w:val="20"/>
              </w:rPr>
              <w:t xml:space="preserve">worried </w:t>
            </w:r>
          </w:p>
        </w:tc>
        <w:tc>
          <w:tcPr>
            <w:tcW w:w="1843" w:type="dxa"/>
            <w:shd w:val="clear" w:color="auto" w:fill="FFFF00"/>
          </w:tcPr>
          <w:p w14:paraId="47B7F923" w14:textId="465D3B5C" w:rsidR="00E826A2" w:rsidRDefault="00AE4880" w:rsidP="00E826A2">
            <w:pPr>
              <w:jc w:val="center"/>
              <w:rPr>
                <w:b/>
                <w:bCs/>
                <w:sz w:val="20"/>
                <w:szCs w:val="20"/>
              </w:rPr>
            </w:pPr>
            <w:r w:rsidRPr="00E826A2">
              <w:rPr>
                <w:b/>
                <w:bCs/>
                <w:sz w:val="20"/>
                <w:szCs w:val="20"/>
              </w:rPr>
              <w:t xml:space="preserve">frustrated </w:t>
            </w:r>
          </w:p>
        </w:tc>
        <w:tc>
          <w:tcPr>
            <w:tcW w:w="2126" w:type="dxa"/>
            <w:shd w:val="clear" w:color="auto" w:fill="FFFF00"/>
          </w:tcPr>
          <w:p w14:paraId="6B89E054" w14:textId="7F1A78A2" w:rsidR="00E826A2" w:rsidRDefault="00AE4880" w:rsidP="00E826A2">
            <w:pPr>
              <w:jc w:val="center"/>
              <w:rPr>
                <w:b/>
                <w:bCs/>
                <w:sz w:val="20"/>
                <w:szCs w:val="20"/>
              </w:rPr>
            </w:pPr>
            <w:r w:rsidRPr="00E826A2">
              <w:rPr>
                <w:b/>
                <w:bCs/>
                <w:sz w:val="20"/>
                <w:szCs w:val="20"/>
              </w:rPr>
              <w:t>lost some control</w:t>
            </w:r>
          </w:p>
          <w:p w14:paraId="302628D0" w14:textId="409391D9" w:rsidR="00E826A2" w:rsidRDefault="00E826A2" w:rsidP="00E826A2">
            <w:pPr>
              <w:jc w:val="center"/>
              <w:rPr>
                <w:b/>
                <w:bCs/>
                <w:sz w:val="20"/>
                <w:szCs w:val="20"/>
              </w:rPr>
            </w:pPr>
          </w:p>
          <w:p w14:paraId="25EFB883" w14:textId="1C33DA88" w:rsidR="00E826A2" w:rsidRDefault="00E826A2" w:rsidP="00E826A2">
            <w:pPr>
              <w:jc w:val="center"/>
              <w:rPr>
                <w:b/>
                <w:bCs/>
                <w:sz w:val="20"/>
                <w:szCs w:val="20"/>
              </w:rPr>
            </w:pPr>
          </w:p>
        </w:tc>
        <w:tc>
          <w:tcPr>
            <w:tcW w:w="2410" w:type="dxa"/>
            <w:shd w:val="clear" w:color="auto" w:fill="FFFF00"/>
          </w:tcPr>
          <w:p w14:paraId="44D0629E" w14:textId="5B64E8B6" w:rsidR="00E826A2" w:rsidRDefault="00AE4880" w:rsidP="00E826A2">
            <w:pPr>
              <w:jc w:val="center"/>
              <w:rPr>
                <w:b/>
                <w:bCs/>
                <w:sz w:val="20"/>
                <w:szCs w:val="20"/>
              </w:rPr>
            </w:pPr>
            <w:r w:rsidRPr="00E826A2">
              <w:rPr>
                <w:b/>
                <w:bCs/>
                <w:sz w:val="20"/>
                <w:szCs w:val="20"/>
              </w:rPr>
              <w:t>confused</w:t>
            </w:r>
          </w:p>
          <w:p w14:paraId="5637E0C2" w14:textId="5D476C59" w:rsidR="00E826A2" w:rsidRDefault="00E826A2" w:rsidP="00E826A2">
            <w:pPr>
              <w:jc w:val="center"/>
              <w:rPr>
                <w:b/>
                <w:bCs/>
                <w:sz w:val="20"/>
                <w:szCs w:val="20"/>
              </w:rPr>
            </w:pPr>
          </w:p>
        </w:tc>
        <w:tc>
          <w:tcPr>
            <w:tcW w:w="2210" w:type="dxa"/>
            <w:shd w:val="clear" w:color="auto" w:fill="FFFF00"/>
          </w:tcPr>
          <w:p w14:paraId="51BFFFCF" w14:textId="52D2973C" w:rsidR="00E826A2" w:rsidRDefault="065F6DA8" w:rsidP="00E826A2">
            <w:pPr>
              <w:jc w:val="center"/>
              <w:rPr>
                <w:b/>
                <w:bCs/>
                <w:sz w:val="20"/>
                <w:szCs w:val="20"/>
              </w:rPr>
            </w:pPr>
            <w:r w:rsidRPr="1450EF90">
              <w:rPr>
                <w:b/>
                <w:bCs/>
                <w:sz w:val="20"/>
                <w:szCs w:val="20"/>
              </w:rPr>
              <w:t>anxious</w:t>
            </w:r>
          </w:p>
        </w:tc>
      </w:tr>
      <w:tr w:rsidR="00E826A2" w14:paraId="41F20069" w14:textId="77777777" w:rsidTr="1450EF90">
        <w:trPr>
          <w:trHeight w:val="300"/>
        </w:trPr>
        <w:tc>
          <w:tcPr>
            <w:tcW w:w="1555" w:type="dxa"/>
            <w:shd w:val="clear" w:color="auto" w:fill="FF0000"/>
          </w:tcPr>
          <w:p w14:paraId="0F74A42D" w14:textId="4A6A6AF0" w:rsidR="00E826A2" w:rsidRDefault="00AE4880" w:rsidP="00E826A2">
            <w:pPr>
              <w:jc w:val="center"/>
              <w:rPr>
                <w:b/>
                <w:bCs/>
                <w:sz w:val="20"/>
                <w:szCs w:val="20"/>
              </w:rPr>
            </w:pPr>
            <w:r w:rsidRPr="00E826A2">
              <w:rPr>
                <w:b/>
                <w:bCs/>
                <w:sz w:val="20"/>
                <w:szCs w:val="20"/>
              </w:rPr>
              <w:t>angry</w:t>
            </w:r>
          </w:p>
        </w:tc>
        <w:tc>
          <w:tcPr>
            <w:tcW w:w="1695" w:type="dxa"/>
            <w:shd w:val="clear" w:color="auto" w:fill="FF0000"/>
          </w:tcPr>
          <w:p w14:paraId="11566FBF" w14:textId="6DB15238" w:rsidR="00E826A2" w:rsidRDefault="00AE4880" w:rsidP="00E826A2">
            <w:pPr>
              <w:jc w:val="center"/>
              <w:rPr>
                <w:b/>
                <w:bCs/>
                <w:sz w:val="20"/>
                <w:szCs w:val="20"/>
              </w:rPr>
            </w:pPr>
            <w:r>
              <w:rPr>
                <w:b/>
                <w:bCs/>
                <w:sz w:val="20"/>
                <w:szCs w:val="20"/>
              </w:rPr>
              <w:t>c</w:t>
            </w:r>
            <w:r w:rsidRPr="00E826A2">
              <w:rPr>
                <w:b/>
                <w:bCs/>
                <w:sz w:val="20"/>
                <w:szCs w:val="20"/>
              </w:rPr>
              <w:t>ross</w:t>
            </w:r>
          </w:p>
        </w:tc>
        <w:tc>
          <w:tcPr>
            <w:tcW w:w="1707" w:type="dxa"/>
            <w:shd w:val="clear" w:color="auto" w:fill="FF0000"/>
          </w:tcPr>
          <w:p w14:paraId="3756E84A" w14:textId="5369264D" w:rsidR="00E826A2" w:rsidRDefault="00AE4880" w:rsidP="00E826A2">
            <w:pPr>
              <w:jc w:val="center"/>
              <w:rPr>
                <w:b/>
                <w:bCs/>
                <w:sz w:val="20"/>
                <w:szCs w:val="20"/>
              </w:rPr>
            </w:pPr>
            <w:r w:rsidRPr="00E826A2">
              <w:rPr>
                <w:b/>
                <w:bCs/>
                <w:sz w:val="20"/>
                <w:szCs w:val="20"/>
              </w:rPr>
              <w:t>mad</w:t>
            </w:r>
          </w:p>
        </w:tc>
        <w:tc>
          <w:tcPr>
            <w:tcW w:w="1842" w:type="dxa"/>
            <w:shd w:val="clear" w:color="auto" w:fill="FF0000"/>
          </w:tcPr>
          <w:p w14:paraId="7B362ABE" w14:textId="647A91CE" w:rsidR="00E826A2" w:rsidRDefault="00AE4880" w:rsidP="00E826A2">
            <w:pPr>
              <w:jc w:val="center"/>
              <w:rPr>
                <w:b/>
                <w:bCs/>
                <w:sz w:val="20"/>
                <w:szCs w:val="20"/>
              </w:rPr>
            </w:pPr>
            <w:r>
              <w:rPr>
                <w:b/>
                <w:bCs/>
                <w:sz w:val="20"/>
                <w:szCs w:val="20"/>
              </w:rPr>
              <w:t>s</w:t>
            </w:r>
            <w:r w:rsidRPr="00E826A2">
              <w:rPr>
                <w:b/>
                <w:bCs/>
                <w:sz w:val="20"/>
                <w:szCs w:val="20"/>
              </w:rPr>
              <w:t xml:space="preserve">cared </w:t>
            </w:r>
          </w:p>
          <w:p w14:paraId="6A46959E" w14:textId="1DD03023" w:rsidR="00E826A2" w:rsidRDefault="00E826A2" w:rsidP="00E826A2">
            <w:pPr>
              <w:spacing w:line="259" w:lineRule="auto"/>
              <w:jc w:val="center"/>
              <w:rPr>
                <w:b/>
                <w:bCs/>
                <w:sz w:val="20"/>
                <w:szCs w:val="20"/>
              </w:rPr>
            </w:pPr>
          </w:p>
        </w:tc>
        <w:tc>
          <w:tcPr>
            <w:tcW w:w="1843" w:type="dxa"/>
            <w:shd w:val="clear" w:color="auto" w:fill="FF0000"/>
          </w:tcPr>
          <w:p w14:paraId="1FF84DE1" w14:textId="089B8446" w:rsidR="00E826A2" w:rsidRDefault="00AE4880" w:rsidP="00E826A2">
            <w:pPr>
              <w:jc w:val="center"/>
              <w:rPr>
                <w:b/>
                <w:bCs/>
                <w:sz w:val="20"/>
                <w:szCs w:val="20"/>
              </w:rPr>
            </w:pPr>
            <w:r w:rsidRPr="00E826A2">
              <w:rPr>
                <w:b/>
                <w:bCs/>
                <w:sz w:val="20"/>
                <w:szCs w:val="20"/>
              </w:rPr>
              <w:t xml:space="preserve">terrified </w:t>
            </w:r>
          </w:p>
        </w:tc>
        <w:tc>
          <w:tcPr>
            <w:tcW w:w="2126" w:type="dxa"/>
            <w:shd w:val="clear" w:color="auto" w:fill="FF0000"/>
          </w:tcPr>
          <w:p w14:paraId="2F882006" w14:textId="703CA19E" w:rsidR="00E826A2" w:rsidRDefault="00AE4880" w:rsidP="00E826A2">
            <w:pPr>
              <w:spacing w:line="259" w:lineRule="auto"/>
              <w:jc w:val="center"/>
              <w:rPr>
                <w:b/>
                <w:bCs/>
                <w:sz w:val="20"/>
                <w:szCs w:val="20"/>
              </w:rPr>
            </w:pPr>
            <w:r w:rsidRPr="00E826A2">
              <w:rPr>
                <w:b/>
                <w:bCs/>
                <w:sz w:val="20"/>
                <w:szCs w:val="20"/>
              </w:rPr>
              <w:t xml:space="preserve">out of control (yelling hitting) </w:t>
            </w:r>
          </w:p>
        </w:tc>
        <w:tc>
          <w:tcPr>
            <w:tcW w:w="2410" w:type="dxa"/>
            <w:shd w:val="clear" w:color="auto" w:fill="FF0000"/>
          </w:tcPr>
          <w:p w14:paraId="7BDFB575" w14:textId="7B551F4A" w:rsidR="00E826A2" w:rsidRDefault="00AE4880" w:rsidP="00E826A2">
            <w:pPr>
              <w:jc w:val="center"/>
              <w:rPr>
                <w:b/>
                <w:bCs/>
                <w:sz w:val="20"/>
                <w:szCs w:val="20"/>
              </w:rPr>
            </w:pPr>
            <w:r w:rsidRPr="1450EF90">
              <w:rPr>
                <w:b/>
                <w:bCs/>
                <w:sz w:val="20"/>
                <w:szCs w:val="20"/>
              </w:rPr>
              <w:t xml:space="preserve">jealous </w:t>
            </w:r>
          </w:p>
          <w:p w14:paraId="2D58D5FC" w14:textId="0445B3AF" w:rsidR="00E826A2" w:rsidRDefault="00E826A2" w:rsidP="00E826A2">
            <w:pPr>
              <w:jc w:val="center"/>
              <w:rPr>
                <w:b/>
                <w:bCs/>
                <w:sz w:val="20"/>
                <w:szCs w:val="20"/>
              </w:rPr>
            </w:pPr>
          </w:p>
        </w:tc>
        <w:tc>
          <w:tcPr>
            <w:tcW w:w="2210" w:type="dxa"/>
            <w:shd w:val="clear" w:color="auto" w:fill="FF0000"/>
          </w:tcPr>
          <w:p w14:paraId="570CEF81" w14:textId="7B551F4A" w:rsidR="00E826A2" w:rsidRDefault="145C02D2" w:rsidP="1450EF90">
            <w:pPr>
              <w:jc w:val="center"/>
              <w:rPr>
                <w:b/>
                <w:bCs/>
                <w:sz w:val="20"/>
                <w:szCs w:val="20"/>
              </w:rPr>
            </w:pPr>
            <w:r w:rsidRPr="1450EF90">
              <w:rPr>
                <w:b/>
                <w:bCs/>
                <w:sz w:val="20"/>
                <w:szCs w:val="20"/>
              </w:rPr>
              <w:t>elated</w:t>
            </w:r>
          </w:p>
          <w:p w14:paraId="09CD8256" w14:textId="7B551F4A" w:rsidR="00E826A2" w:rsidRDefault="00E826A2" w:rsidP="1450EF90">
            <w:pPr>
              <w:jc w:val="center"/>
              <w:rPr>
                <w:b/>
                <w:bCs/>
                <w:sz w:val="20"/>
                <w:szCs w:val="20"/>
              </w:rPr>
            </w:pPr>
          </w:p>
        </w:tc>
      </w:tr>
    </w:tbl>
    <w:p w14:paraId="794BAB60" w14:textId="77777777" w:rsidR="00AE4880" w:rsidRDefault="00AE4880">
      <w:r>
        <w:br w:type="page"/>
      </w:r>
    </w:p>
    <w:tbl>
      <w:tblPr>
        <w:tblStyle w:val="TableGrid"/>
        <w:tblW w:w="15388" w:type="dxa"/>
        <w:tblLook w:val="04A0" w:firstRow="1" w:lastRow="0" w:firstColumn="1" w:lastColumn="0" w:noHBand="0" w:noVBand="1"/>
      </w:tblPr>
      <w:tblGrid>
        <w:gridCol w:w="1555"/>
        <w:gridCol w:w="1695"/>
        <w:gridCol w:w="6"/>
        <w:gridCol w:w="1701"/>
        <w:gridCol w:w="1842"/>
        <w:gridCol w:w="1843"/>
        <w:gridCol w:w="2126"/>
        <w:gridCol w:w="2410"/>
        <w:gridCol w:w="2210"/>
      </w:tblGrid>
      <w:tr w:rsidR="006F4A38" w14:paraId="0EC1EA6B" w14:textId="77777777" w:rsidTr="4D850001">
        <w:trPr>
          <w:trHeight w:val="300"/>
        </w:trPr>
        <w:tc>
          <w:tcPr>
            <w:tcW w:w="15388" w:type="dxa"/>
            <w:gridSpan w:val="9"/>
          </w:tcPr>
          <w:p w14:paraId="7DED2C1A" w14:textId="7E4006A4" w:rsidR="006F4A38" w:rsidRDefault="00E826A2" w:rsidP="00E826A2">
            <w:pPr>
              <w:jc w:val="center"/>
            </w:pPr>
            <w:r>
              <w:lastRenderedPageBreak/>
              <w:t>Me &amp; My Relationships</w:t>
            </w:r>
          </w:p>
        </w:tc>
      </w:tr>
      <w:tr w:rsidR="006F4A38" w14:paraId="48DA865A" w14:textId="77777777" w:rsidTr="4D850001">
        <w:trPr>
          <w:trHeight w:val="300"/>
        </w:trPr>
        <w:tc>
          <w:tcPr>
            <w:tcW w:w="1555" w:type="dxa"/>
          </w:tcPr>
          <w:p w14:paraId="239AD7CA" w14:textId="36BA8B69" w:rsidR="006F4A38" w:rsidRPr="00AE4880" w:rsidRDefault="00E826A2" w:rsidP="00E826A2">
            <w:pPr>
              <w:jc w:val="center"/>
              <w:rPr>
                <w:b/>
                <w:bCs/>
                <w:sz w:val="12"/>
                <w:szCs w:val="12"/>
              </w:rPr>
            </w:pPr>
            <w:r w:rsidRPr="00AE4880">
              <w:rPr>
                <w:b/>
                <w:bCs/>
                <w:sz w:val="12"/>
                <w:szCs w:val="12"/>
              </w:rPr>
              <w:t>Nursery</w:t>
            </w:r>
          </w:p>
          <w:p w14:paraId="7E7CD90C" w14:textId="19117B0A" w:rsidR="006F4A38" w:rsidRPr="00AE4880" w:rsidRDefault="00E826A2" w:rsidP="00E826A2">
            <w:pPr>
              <w:jc w:val="center"/>
              <w:rPr>
                <w:sz w:val="12"/>
                <w:szCs w:val="12"/>
              </w:rPr>
            </w:pPr>
            <w:r w:rsidRPr="00AE4880">
              <w:rPr>
                <w:sz w:val="12"/>
                <w:szCs w:val="12"/>
              </w:rPr>
              <w:t>Feelings</w:t>
            </w:r>
          </w:p>
          <w:p w14:paraId="404ABFD9" w14:textId="263BA9FA" w:rsidR="006F4A38" w:rsidRPr="00AE4880" w:rsidRDefault="00E826A2" w:rsidP="00E826A2">
            <w:pPr>
              <w:spacing w:line="259" w:lineRule="auto"/>
              <w:jc w:val="center"/>
              <w:rPr>
                <w:sz w:val="12"/>
                <w:szCs w:val="12"/>
              </w:rPr>
            </w:pPr>
            <w:r w:rsidRPr="00AE4880">
              <w:rPr>
                <w:sz w:val="12"/>
                <w:szCs w:val="12"/>
              </w:rPr>
              <w:t>Special People</w:t>
            </w:r>
          </w:p>
        </w:tc>
        <w:tc>
          <w:tcPr>
            <w:tcW w:w="1695" w:type="dxa"/>
          </w:tcPr>
          <w:p w14:paraId="04014714" w14:textId="25FDA80F" w:rsidR="006F4A38" w:rsidRPr="00AE4880" w:rsidRDefault="00E826A2" w:rsidP="00E826A2">
            <w:pPr>
              <w:jc w:val="center"/>
              <w:rPr>
                <w:b/>
                <w:bCs/>
                <w:sz w:val="12"/>
                <w:szCs w:val="12"/>
              </w:rPr>
            </w:pPr>
            <w:r w:rsidRPr="00AE4880">
              <w:rPr>
                <w:b/>
                <w:bCs/>
                <w:sz w:val="12"/>
                <w:szCs w:val="12"/>
              </w:rPr>
              <w:t>Reception</w:t>
            </w:r>
          </w:p>
          <w:p w14:paraId="460590C4" w14:textId="7B40CD2B" w:rsidR="006F4A38" w:rsidRPr="00AE4880" w:rsidRDefault="00E826A2" w:rsidP="00E826A2">
            <w:pPr>
              <w:jc w:val="center"/>
              <w:rPr>
                <w:sz w:val="12"/>
                <w:szCs w:val="12"/>
              </w:rPr>
            </w:pPr>
            <w:r w:rsidRPr="00AE4880">
              <w:rPr>
                <w:sz w:val="12"/>
                <w:szCs w:val="12"/>
              </w:rPr>
              <w:t>Feelings</w:t>
            </w:r>
          </w:p>
          <w:p w14:paraId="211729B4" w14:textId="69C04568" w:rsidR="006F4A38" w:rsidRPr="00AE4880" w:rsidRDefault="00E826A2" w:rsidP="00E826A2">
            <w:pPr>
              <w:jc w:val="center"/>
              <w:rPr>
                <w:sz w:val="12"/>
                <w:szCs w:val="12"/>
              </w:rPr>
            </w:pPr>
            <w:r w:rsidRPr="00AE4880">
              <w:rPr>
                <w:sz w:val="12"/>
                <w:szCs w:val="12"/>
              </w:rPr>
              <w:t>Getting help</w:t>
            </w:r>
          </w:p>
          <w:p w14:paraId="0EAEAB6C" w14:textId="7451271D" w:rsidR="006F4A38" w:rsidRPr="00AE4880" w:rsidRDefault="00E826A2" w:rsidP="00E826A2">
            <w:pPr>
              <w:jc w:val="center"/>
              <w:rPr>
                <w:sz w:val="12"/>
                <w:szCs w:val="12"/>
              </w:rPr>
            </w:pPr>
            <w:r w:rsidRPr="00AE4880">
              <w:rPr>
                <w:sz w:val="12"/>
                <w:szCs w:val="12"/>
              </w:rPr>
              <w:t>Classroom rules</w:t>
            </w:r>
          </w:p>
        </w:tc>
        <w:tc>
          <w:tcPr>
            <w:tcW w:w="1707" w:type="dxa"/>
            <w:gridSpan w:val="2"/>
          </w:tcPr>
          <w:p w14:paraId="50D64B9D" w14:textId="584873B2" w:rsidR="006F4A38" w:rsidRPr="00AE4880" w:rsidRDefault="00E826A2" w:rsidP="00E826A2">
            <w:pPr>
              <w:jc w:val="center"/>
              <w:rPr>
                <w:b/>
                <w:bCs/>
                <w:sz w:val="12"/>
                <w:szCs w:val="12"/>
              </w:rPr>
            </w:pPr>
            <w:r w:rsidRPr="00AE4880">
              <w:rPr>
                <w:b/>
                <w:bCs/>
                <w:sz w:val="12"/>
                <w:szCs w:val="12"/>
              </w:rPr>
              <w:t>Year 1</w:t>
            </w:r>
          </w:p>
          <w:p w14:paraId="21358538" w14:textId="7B40CD2B" w:rsidR="006F4A38" w:rsidRPr="00AE4880" w:rsidRDefault="00E826A2" w:rsidP="00E826A2">
            <w:pPr>
              <w:jc w:val="center"/>
              <w:rPr>
                <w:sz w:val="12"/>
                <w:szCs w:val="12"/>
              </w:rPr>
            </w:pPr>
            <w:r w:rsidRPr="00AE4880">
              <w:rPr>
                <w:sz w:val="12"/>
                <w:szCs w:val="12"/>
              </w:rPr>
              <w:t>Feelings</w:t>
            </w:r>
          </w:p>
          <w:p w14:paraId="6868FB1B" w14:textId="69C04568" w:rsidR="006F4A38" w:rsidRPr="00AE4880" w:rsidRDefault="00E826A2" w:rsidP="00E826A2">
            <w:pPr>
              <w:jc w:val="center"/>
              <w:rPr>
                <w:sz w:val="12"/>
                <w:szCs w:val="12"/>
              </w:rPr>
            </w:pPr>
            <w:r w:rsidRPr="00AE4880">
              <w:rPr>
                <w:sz w:val="12"/>
                <w:szCs w:val="12"/>
              </w:rPr>
              <w:t>Getting help</w:t>
            </w:r>
          </w:p>
          <w:p w14:paraId="5DF2FB91" w14:textId="0FBED072" w:rsidR="006F4A38" w:rsidRPr="00AE4880" w:rsidRDefault="00E826A2" w:rsidP="00E826A2">
            <w:pPr>
              <w:jc w:val="center"/>
              <w:rPr>
                <w:sz w:val="12"/>
                <w:szCs w:val="12"/>
              </w:rPr>
            </w:pPr>
            <w:r w:rsidRPr="00AE4880">
              <w:rPr>
                <w:sz w:val="12"/>
                <w:szCs w:val="12"/>
              </w:rPr>
              <w:t>Classroom rules</w:t>
            </w:r>
          </w:p>
        </w:tc>
        <w:tc>
          <w:tcPr>
            <w:tcW w:w="1842" w:type="dxa"/>
          </w:tcPr>
          <w:p w14:paraId="30094004" w14:textId="66784FA9" w:rsidR="006F4A38" w:rsidRPr="00AE4880" w:rsidRDefault="00E826A2" w:rsidP="00E826A2">
            <w:pPr>
              <w:jc w:val="center"/>
              <w:rPr>
                <w:b/>
                <w:bCs/>
                <w:sz w:val="12"/>
                <w:szCs w:val="12"/>
              </w:rPr>
            </w:pPr>
            <w:r w:rsidRPr="00AE4880">
              <w:rPr>
                <w:b/>
                <w:bCs/>
                <w:sz w:val="12"/>
                <w:szCs w:val="12"/>
              </w:rPr>
              <w:t>Year 2</w:t>
            </w:r>
          </w:p>
          <w:p w14:paraId="4A9A81E9" w14:textId="7556F45D" w:rsidR="006F4A38" w:rsidRPr="00AE4880" w:rsidRDefault="00E826A2" w:rsidP="00E826A2">
            <w:pPr>
              <w:jc w:val="center"/>
              <w:rPr>
                <w:sz w:val="12"/>
                <w:szCs w:val="12"/>
              </w:rPr>
            </w:pPr>
            <w:r w:rsidRPr="00AE4880">
              <w:rPr>
                <w:sz w:val="12"/>
                <w:szCs w:val="12"/>
              </w:rPr>
              <w:t>Feelings / Self-regulation</w:t>
            </w:r>
          </w:p>
          <w:p w14:paraId="61388E64" w14:textId="77330909" w:rsidR="006F4A38" w:rsidRPr="00AE4880" w:rsidRDefault="00E826A2" w:rsidP="00E826A2">
            <w:pPr>
              <w:jc w:val="center"/>
              <w:rPr>
                <w:sz w:val="12"/>
                <w:szCs w:val="12"/>
              </w:rPr>
            </w:pPr>
            <w:r w:rsidRPr="00AE4880">
              <w:rPr>
                <w:sz w:val="12"/>
                <w:szCs w:val="12"/>
              </w:rPr>
              <w:t>Being a good friend</w:t>
            </w:r>
          </w:p>
          <w:p w14:paraId="75B6B1A3" w14:textId="57A45A9D" w:rsidR="006F4A38" w:rsidRPr="00AE4880" w:rsidRDefault="00E826A2" w:rsidP="00E826A2">
            <w:pPr>
              <w:jc w:val="center"/>
              <w:rPr>
                <w:sz w:val="12"/>
                <w:szCs w:val="12"/>
              </w:rPr>
            </w:pPr>
            <w:r w:rsidRPr="00AE4880">
              <w:rPr>
                <w:sz w:val="12"/>
                <w:szCs w:val="12"/>
              </w:rPr>
              <w:t>Bullying and teasing</w:t>
            </w:r>
          </w:p>
          <w:p w14:paraId="4DA9BF65" w14:textId="2CA82D93" w:rsidR="006F4A38" w:rsidRPr="00AE4880" w:rsidRDefault="00E826A2" w:rsidP="00E826A2">
            <w:pPr>
              <w:jc w:val="center"/>
              <w:rPr>
                <w:sz w:val="12"/>
                <w:szCs w:val="12"/>
              </w:rPr>
            </w:pPr>
            <w:r w:rsidRPr="00AE4880">
              <w:rPr>
                <w:sz w:val="12"/>
                <w:szCs w:val="12"/>
              </w:rPr>
              <w:t>School Rules</w:t>
            </w:r>
          </w:p>
        </w:tc>
        <w:tc>
          <w:tcPr>
            <w:tcW w:w="1843" w:type="dxa"/>
          </w:tcPr>
          <w:p w14:paraId="055F87E4" w14:textId="41A988CD" w:rsidR="006F4A38" w:rsidRPr="00AE4880" w:rsidRDefault="00E826A2" w:rsidP="00E826A2">
            <w:pPr>
              <w:jc w:val="center"/>
              <w:rPr>
                <w:b/>
                <w:bCs/>
                <w:sz w:val="12"/>
                <w:szCs w:val="12"/>
              </w:rPr>
            </w:pPr>
            <w:r w:rsidRPr="00AE4880">
              <w:rPr>
                <w:b/>
                <w:bCs/>
                <w:sz w:val="12"/>
                <w:szCs w:val="12"/>
              </w:rPr>
              <w:t>Year 3</w:t>
            </w:r>
          </w:p>
          <w:p w14:paraId="2B053FAE" w14:textId="127E0251" w:rsidR="006F4A38" w:rsidRPr="00AE4880" w:rsidRDefault="00E826A2" w:rsidP="00E826A2">
            <w:pPr>
              <w:jc w:val="center"/>
              <w:rPr>
                <w:sz w:val="12"/>
                <w:szCs w:val="12"/>
              </w:rPr>
            </w:pPr>
            <w:r w:rsidRPr="00AE4880">
              <w:rPr>
                <w:sz w:val="12"/>
                <w:szCs w:val="12"/>
              </w:rPr>
              <w:t>Cooperation</w:t>
            </w:r>
          </w:p>
          <w:p w14:paraId="042057BE" w14:textId="0886744F" w:rsidR="006F4A38" w:rsidRPr="00AE4880" w:rsidRDefault="00E826A2" w:rsidP="00E826A2">
            <w:pPr>
              <w:jc w:val="center"/>
              <w:rPr>
                <w:sz w:val="12"/>
                <w:szCs w:val="12"/>
              </w:rPr>
            </w:pPr>
            <w:r w:rsidRPr="00AE4880">
              <w:rPr>
                <w:sz w:val="12"/>
                <w:szCs w:val="12"/>
              </w:rPr>
              <w:t>Friendships</w:t>
            </w:r>
          </w:p>
        </w:tc>
        <w:tc>
          <w:tcPr>
            <w:tcW w:w="2126" w:type="dxa"/>
          </w:tcPr>
          <w:p w14:paraId="63934DB1" w14:textId="591965B7" w:rsidR="006F4A38" w:rsidRPr="00AE4880" w:rsidRDefault="00E826A2" w:rsidP="00E826A2">
            <w:pPr>
              <w:jc w:val="center"/>
              <w:rPr>
                <w:b/>
                <w:bCs/>
                <w:sz w:val="12"/>
                <w:szCs w:val="12"/>
              </w:rPr>
            </w:pPr>
            <w:r w:rsidRPr="00AE4880">
              <w:rPr>
                <w:b/>
                <w:bCs/>
                <w:sz w:val="12"/>
                <w:szCs w:val="12"/>
              </w:rPr>
              <w:t>Year 4</w:t>
            </w:r>
          </w:p>
          <w:p w14:paraId="53E07668" w14:textId="0C193D35" w:rsidR="006F4A38" w:rsidRPr="00AE4880" w:rsidRDefault="00E826A2" w:rsidP="00E826A2">
            <w:pPr>
              <w:jc w:val="center"/>
              <w:rPr>
                <w:sz w:val="12"/>
                <w:szCs w:val="12"/>
              </w:rPr>
            </w:pPr>
            <w:r w:rsidRPr="00AE4880">
              <w:rPr>
                <w:sz w:val="12"/>
                <w:szCs w:val="12"/>
              </w:rPr>
              <w:t>Recognising feelings</w:t>
            </w:r>
          </w:p>
          <w:p w14:paraId="53E671D6" w14:textId="0CB01501" w:rsidR="006F4A38" w:rsidRPr="00AE4880" w:rsidRDefault="00E826A2" w:rsidP="00E826A2">
            <w:pPr>
              <w:jc w:val="center"/>
              <w:rPr>
                <w:sz w:val="12"/>
                <w:szCs w:val="12"/>
              </w:rPr>
            </w:pPr>
            <w:r w:rsidRPr="00AE4880">
              <w:rPr>
                <w:sz w:val="12"/>
                <w:szCs w:val="12"/>
              </w:rPr>
              <w:t xml:space="preserve">Bullying </w:t>
            </w:r>
          </w:p>
          <w:p w14:paraId="67D2C387" w14:textId="33690789" w:rsidR="006F4A38" w:rsidRPr="00AE4880" w:rsidRDefault="00E826A2" w:rsidP="00E826A2">
            <w:pPr>
              <w:jc w:val="center"/>
              <w:rPr>
                <w:sz w:val="12"/>
                <w:szCs w:val="12"/>
              </w:rPr>
            </w:pPr>
            <w:r w:rsidRPr="00AE4880">
              <w:rPr>
                <w:sz w:val="12"/>
                <w:szCs w:val="12"/>
              </w:rPr>
              <w:t>Assertive Skills</w:t>
            </w:r>
          </w:p>
        </w:tc>
        <w:tc>
          <w:tcPr>
            <w:tcW w:w="2410" w:type="dxa"/>
          </w:tcPr>
          <w:p w14:paraId="4300FF3B" w14:textId="70DD50B0" w:rsidR="006F4A38" w:rsidRPr="00AE4880" w:rsidRDefault="00E826A2" w:rsidP="00E826A2">
            <w:pPr>
              <w:jc w:val="center"/>
              <w:rPr>
                <w:b/>
                <w:bCs/>
                <w:sz w:val="12"/>
                <w:szCs w:val="12"/>
              </w:rPr>
            </w:pPr>
            <w:r w:rsidRPr="00AE4880">
              <w:rPr>
                <w:b/>
                <w:bCs/>
                <w:sz w:val="12"/>
                <w:szCs w:val="12"/>
              </w:rPr>
              <w:t>Year 5</w:t>
            </w:r>
          </w:p>
          <w:p w14:paraId="29C6407F" w14:textId="425B9BCC" w:rsidR="006F4A38" w:rsidRPr="00AE4880" w:rsidRDefault="00E826A2" w:rsidP="00E826A2">
            <w:pPr>
              <w:jc w:val="center"/>
              <w:rPr>
                <w:sz w:val="12"/>
                <w:szCs w:val="12"/>
              </w:rPr>
            </w:pPr>
            <w:r w:rsidRPr="00AE4880">
              <w:rPr>
                <w:sz w:val="12"/>
                <w:szCs w:val="12"/>
              </w:rPr>
              <w:t>Feelings</w:t>
            </w:r>
          </w:p>
          <w:p w14:paraId="0582BDA1" w14:textId="622FD8D1" w:rsidR="006F4A38" w:rsidRPr="00AE4880" w:rsidRDefault="00E826A2" w:rsidP="00E826A2">
            <w:pPr>
              <w:jc w:val="center"/>
              <w:rPr>
                <w:sz w:val="12"/>
                <w:szCs w:val="12"/>
              </w:rPr>
            </w:pPr>
            <w:r w:rsidRPr="00AE4880">
              <w:rPr>
                <w:sz w:val="12"/>
                <w:szCs w:val="12"/>
              </w:rPr>
              <w:t>Friendship skills including compromise</w:t>
            </w:r>
          </w:p>
          <w:p w14:paraId="1BA3F207" w14:textId="6E93FAFC" w:rsidR="006F4A38" w:rsidRPr="00AE4880" w:rsidRDefault="00E826A2" w:rsidP="00E826A2">
            <w:pPr>
              <w:jc w:val="center"/>
              <w:rPr>
                <w:sz w:val="12"/>
                <w:szCs w:val="12"/>
              </w:rPr>
            </w:pPr>
            <w:r w:rsidRPr="00AE4880">
              <w:rPr>
                <w:sz w:val="12"/>
                <w:szCs w:val="12"/>
              </w:rPr>
              <w:t>Assertive skills</w:t>
            </w:r>
          </w:p>
        </w:tc>
        <w:tc>
          <w:tcPr>
            <w:tcW w:w="2210" w:type="dxa"/>
          </w:tcPr>
          <w:p w14:paraId="5E060974" w14:textId="6A12B4AF" w:rsidR="006F4A38" w:rsidRPr="00AE4880" w:rsidRDefault="00E826A2" w:rsidP="00E826A2">
            <w:pPr>
              <w:jc w:val="center"/>
              <w:rPr>
                <w:b/>
                <w:bCs/>
                <w:sz w:val="12"/>
                <w:szCs w:val="12"/>
              </w:rPr>
            </w:pPr>
            <w:r w:rsidRPr="00AE4880">
              <w:rPr>
                <w:b/>
                <w:bCs/>
                <w:sz w:val="12"/>
                <w:szCs w:val="12"/>
              </w:rPr>
              <w:t>Year 6</w:t>
            </w:r>
          </w:p>
          <w:p w14:paraId="4FC2421F" w14:textId="0FAC8472" w:rsidR="006F4A38" w:rsidRPr="00AE4880" w:rsidRDefault="00E826A2" w:rsidP="00E826A2">
            <w:pPr>
              <w:jc w:val="center"/>
              <w:rPr>
                <w:sz w:val="12"/>
                <w:szCs w:val="12"/>
              </w:rPr>
            </w:pPr>
            <w:r w:rsidRPr="00AE4880">
              <w:rPr>
                <w:sz w:val="12"/>
                <w:szCs w:val="12"/>
              </w:rPr>
              <w:t>Cooperation</w:t>
            </w:r>
          </w:p>
          <w:p w14:paraId="36BB4548" w14:textId="6CC309AA" w:rsidR="006F4A38" w:rsidRPr="00AE4880" w:rsidRDefault="00E826A2" w:rsidP="00E826A2">
            <w:pPr>
              <w:jc w:val="center"/>
              <w:rPr>
                <w:sz w:val="12"/>
                <w:szCs w:val="12"/>
              </w:rPr>
            </w:pPr>
            <w:r w:rsidRPr="00AE4880">
              <w:rPr>
                <w:sz w:val="12"/>
                <w:szCs w:val="12"/>
              </w:rPr>
              <w:t>Assertiveness</w:t>
            </w:r>
          </w:p>
          <w:p w14:paraId="7B88C42A" w14:textId="72A69AEE" w:rsidR="006F4A38" w:rsidRPr="00AE4880" w:rsidRDefault="00E826A2" w:rsidP="00E826A2">
            <w:pPr>
              <w:jc w:val="center"/>
              <w:rPr>
                <w:sz w:val="12"/>
                <w:szCs w:val="12"/>
              </w:rPr>
            </w:pPr>
            <w:r w:rsidRPr="00AE4880">
              <w:rPr>
                <w:sz w:val="12"/>
                <w:szCs w:val="12"/>
              </w:rPr>
              <w:t>Safe / unsafe touches</w:t>
            </w:r>
          </w:p>
        </w:tc>
      </w:tr>
      <w:tr w:rsidR="006F4A38" w14:paraId="1151A900" w14:textId="77777777" w:rsidTr="4D850001">
        <w:trPr>
          <w:trHeight w:val="300"/>
        </w:trPr>
        <w:tc>
          <w:tcPr>
            <w:tcW w:w="1555" w:type="dxa"/>
          </w:tcPr>
          <w:p w14:paraId="1A5BDBC6" w14:textId="77777777" w:rsidR="006F4A38" w:rsidRPr="00AE4880" w:rsidRDefault="006F4A38" w:rsidP="006F4A38">
            <w:pPr>
              <w:pStyle w:val="ListParagraph"/>
              <w:numPr>
                <w:ilvl w:val="0"/>
                <w:numId w:val="8"/>
              </w:numPr>
              <w:ind w:left="288"/>
              <w:rPr>
                <w:rFonts w:eastAsiaTheme="minorEastAsia"/>
                <w:sz w:val="16"/>
                <w:szCs w:val="16"/>
              </w:rPr>
            </w:pPr>
            <w:r w:rsidRPr="00AE4880">
              <w:rPr>
                <w:rFonts w:eastAsiaTheme="minorEastAsia"/>
                <w:sz w:val="16"/>
                <w:szCs w:val="16"/>
              </w:rPr>
              <w:t>I can name my family.</w:t>
            </w:r>
          </w:p>
          <w:p w14:paraId="510AF141" w14:textId="77777777" w:rsidR="006F4A38" w:rsidRPr="00AE4880" w:rsidRDefault="006F4A38" w:rsidP="006F4A38">
            <w:pPr>
              <w:pStyle w:val="ListParagraph"/>
              <w:numPr>
                <w:ilvl w:val="0"/>
                <w:numId w:val="8"/>
              </w:numPr>
              <w:ind w:left="288"/>
              <w:rPr>
                <w:rFonts w:eastAsiaTheme="minorEastAsia"/>
                <w:sz w:val="16"/>
                <w:szCs w:val="16"/>
              </w:rPr>
            </w:pPr>
            <w:r w:rsidRPr="00AE4880">
              <w:rPr>
                <w:rFonts w:eastAsiaTheme="minorEastAsia"/>
                <w:sz w:val="16"/>
                <w:szCs w:val="16"/>
              </w:rPr>
              <w:t xml:space="preserve">I feel safe with my school adults. </w:t>
            </w:r>
          </w:p>
          <w:p w14:paraId="2BD6188A" w14:textId="77777777" w:rsidR="006F4A38" w:rsidRPr="00AE4880" w:rsidRDefault="006F4A38" w:rsidP="006F4A38">
            <w:pPr>
              <w:pStyle w:val="ListParagraph"/>
              <w:numPr>
                <w:ilvl w:val="0"/>
                <w:numId w:val="8"/>
              </w:numPr>
              <w:ind w:left="288"/>
              <w:rPr>
                <w:rFonts w:eastAsiaTheme="minorEastAsia"/>
                <w:sz w:val="16"/>
                <w:szCs w:val="16"/>
              </w:rPr>
            </w:pPr>
            <w:r w:rsidRPr="00AE4880">
              <w:rPr>
                <w:rFonts w:eastAsiaTheme="minorEastAsia"/>
                <w:sz w:val="16"/>
                <w:szCs w:val="16"/>
              </w:rPr>
              <w:t>I can say what I like and dislike.</w:t>
            </w:r>
          </w:p>
          <w:p w14:paraId="4F783C60" w14:textId="4838846A" w:rsidR="006F4A38" w:rsidRPr="00AE4880" w:rsidRDefault="00E826A2" w:rsidP="00E826A2">
            <w:pPr>
              <w:pStyle w:val="ListParagraph"/>
              <w:numPr>
                <w:ilvl w:val="0"/>
                <w:numId w:val="8"/>
              </w:numPr>
              <w:ind w:left="288"/>
              <w:rPr>
                <w:rFonts w:eastAsiaTheme="minorEastAsia"/>
                <w:sz w:val="16"/>
                <w:szCs w:val="16"/>
              </w:rPr>
            </w:pPr>
            <w:r w:rsidRPr="00AE4880">
              <w:rPr>
                <w:rFonts w:eastAsiaTheme="minorEastAsia"/>
                <w:sz w:val="16"/>
                <w:szCs w:val="16"/>
              </w:rPr>
              <w:t>I can say how I am feeling.</w:t>
            </w:r>
          </w:p>
          <w:p w14:paraId="52B10B56" w14:textId="77777777" w:rsidR="006F4A38" w:rsidRPr="00AE4880" w:rsidRDefault="006F4A38" w:rsidP="006F4A38">
            <w:pPr>
              <w:pStyle w:val="ListParagraph"/>
              <w:numPr>
                <w:ilvl w:val="0"/>
                <w:numId w:val="8"/>
              </w:numPr>
              <w:ind w:left="288"/>
              <w:rPr>
                <w:rFonts w:eastAsiaTheme="minorEastAsia"/>
                <w:sz w:val="16"/>
                <w:szCs w:val="16"/>
              </w:rPr>
            </w:pPr>
            <w:r w:rsidRPr="00AE4880">
              <w:rPr>
                <w:rFonts w:eastAsiaTheme="minorEastAsia"/>
                <w:sz w:val="16"/>
                <w:szCs w:val="16"/>
              </w:rPr>
              <w:t>I am beginning to see how someone else is feeling.</w:t>
            </w:r>
          </w:p>
          <w:p w14:paraId="026117B8" w14:textId="77777777" w:rsidR="006F4A38" w:rsidRPr="00AE4880" w:rsidRDefault="006F4A38" w:rsidP="006F4A38">
            <w:pPr>
              <w:rPr>
                <w:sz w:val="16"/>
                <w:szCs w:val="16"/>
              </w:rPr>
            </w:pPr>
          </w:p>
        </w:tc>
        <w:tc>
          <w:tcPr>
            <w:tcW w:w="1695" w:type="dxa"/>
          </w:tcPr>
          <w:p w14:paraId="6D0CC1A0" w14:textId="77777777" w:rsidR="006F4A38" w:rsidRPr="00AE4880" w:rsidRDefault="006F4A38" w:rsidP="006F4A38">
            <w:pPr>
              <w:pStyle w:val="ListParagraph"/>
              <w:numPr>
                <w:ilvl w:val="0"/>
                <w:numId w:val="8"/>
              </w:numPr>
              <w:ind w:left="288"/>
              <w:rPr>
                <w:rFonts w:eastAsiaTheme="minorEastAsia"/>
                <w:sz w:val="16"/>
                <w:szCs w:val="16"/>
              </w:rPr>
            </w:pPr>
            <w:r w:rsidRPr="00AE4880">
              <w:rPr>
                <w:rFonts w:eastAsiaTheme="minorEastAsia"/>
                <w:sz w:val="16"/>
                <w:szCs w:val="16"/>
              </w:rPr>
              <w:t>I can talk about important people in my life, including my family.</w:t>
            </w:r>
          </w:p>
          <w:p w14:paraId="1D6CF9BC" w14:textId="77777777" w:rsidR="006F4A38" w:rsidRPr="00AE4880" w:rsidRDefault="006F4A38" w:rsidP="006F4A38">
            <w:pPr>
              <w:pStyle w:val="ListParagraph"/>
              <w:numPr>
                <w:ilvl w:val="0"/>
                <w:numId w:val="8"/>
              </w:numPr>
              <w:ind w:left="288"/>
              <w:rPr>
                <w:rFonts w:eastAsiaTheme="minorEastAsia"/>
                <w:sz w:val="16"/>
                <w:szCs w:val="16"/>
              </w:rPr>
            </w:pPr>
            <w:r w:rsidRPr="00AE4880">
              <w:rPr>
                <w:rFonts w:eastAsiaTheme="minorEastAsia"/>
                <w:sz w:val="16"/>
                <w:szCs w:val="16"/>
              </w:rPr>
              <w:t>I know I am part of a community and can talk about some of the people and places within that.</w:t>
            </w:r>
          </w:p>
          <w:p w14:paraId="78B55645" w14:textId="77777777" w:rsidR="006F4A38" w:rsidRPr="00AE4880" w:rsidRDefault="006F4A38" w:rsidP="006F4A38">
            <w:pPr>
              <w:pStyle w:val="ListParagraph"/>
              <w:numPr>
                <w:ilvl w:val="0"/>
                <w:numId w:val="8"/>
              </w:numPr>
              <w:ind w:left="288"/>
              <w:rPr>
                <w:rFonts w:eastAsiaTheme="minorEastAsia"/>
                <w:sz w:val="16"/>
                <w:szCs w:val="16"/>
              </w:rPr>
            </w:pPr>
            <w:r w:rsidRPr="00AE4880">
              <w:rPr>
                <w:rFonts w:eastAsiaTheme="minorEastAsia"/>
                <w:sz w:val="16"/>
                <w:szCs w:val="16"/>
              </w:rPr>
              <w:t>I can talk about my interests.</w:t>
            </w:r>
          </w:p>
          <w:p w14:paraId="5FBB7F03" w14:textId="03FADC27" w:rsidR="006F4A38" w:rsidRPr="00AE4880" w:rsidRDefault="00E826A2" w:rsidP="00E826A2">
            <w:pPr>
              <w:pStyle w:val="ListParagraph"/>
              <w:numPr>
                <w:ilvl w:val="0"/>
                <w:numId w:val="8"/>
              </w:numPr>
              <w:ind w:left="288"/>
              <w:rPr>
                <w:rFonts w:eastAsiaTheme="minorEastAsia"/>
                <w:sz w:val="16"/>
                <w:szCs w:val="16"/>
              </w:rPr>
            </w:pPr>
            <w:r w:rsidRPr="00AE4880">
              <w:rPr>
                <w:rFonts w:eastAsiaTheme="minorEastAsia"/>
                <w:sz w:val="16"/>
                <w:szCs w:val="16"/>
              </w:rPr>
              <w:t xml:space="preserve">I can say how I am feeling and explain why. </w:t>
            </w:r>
          </w:p>
          <w:p w14:paraId="3704904C" w14:textId="77777777" w:rsidR="006F4A38" w:rsidRPr="00AE4880" w:rsidRDefault="006F4A38" w:rsidP="006F4A38">
            <w:pPr>
              <w:pStyle w:val="ListParagraph"/>
              <w:numPr>
                <w:ilvl w:val="0"/>
                <w:numId w:val="8"/>
              </w:numPr>
              <w:ind w:left="288"/>
              <w:rPr>
                <w:rFonts w:eastAsiaTheme="minorEastAsia"/>
                <w:sz w:val="16"/>
                <w:szCs w:val="16"/>
              </w:rPr>
            </w:pPr>
            <w:r w:rsidRPr="00AE4880">
              <w:rPr>
                <w:rFonts w:eastAsiaTheme="minorEastAsia"/>
                <w:sz w:val="16"/>
                <w:szCs w:val="16"/>
              </w:rPr>
              <w:t>I can think of ways to change feelings and calm down.</w:t>
            </w:r>
          </w:p>
          <w:p w14:paraId="45209744" w14:textId="77777777" w:rsidR="006F4A38" w:rsidRPr="00AE4880" w:rsidRDefault="006F4A38" w:rsidP="006F4A38">
            <w:pPr>
              <w:pStyle w:val="ListParagraph"/>
              <w:numPr>
                <w:ilvl w:val="0"/>
                <w:numId w:val="8"/>
              </w:numPr>
              <w:ind w:left="288"/>
              <w:rPr>
                <w:rFonts w:eastAsiaTheme="minorEastAsia"/>
                <w:sz w:val="16"/>
                <w:szCs w:val="16"/>
              </w:rPr>
            </w:pPr>
            <w:r w:rsidRPr="00AE4880">
              <w:rPr>
                <w:rFonts w:eastAsiaTheme="minorEastAsia"/>
                <w:sz w:val="16"/>
                <w:szCs w:val="16"/>
              </w:rPr>
              <w:t>I can help a friend who is sad.</w:t>
            </w:r>
          </w:p>
          <w:p w14:paraId="0E57D583" w14:textId="77777777" w:rsidR="006F4A38" w:rsidRPr="00AE4880" w:rsidRDefault="00E826A2" w:rsidP="006F4A38">
            <w:pPr>
              <w:pStyle w:val="ListParagraph"/>
              <w:numPr>
                <w:ilvl w:val="0"/>
                <w:numId w:val="8"/>
              </w:numPr>
              <w:ind w:left="288"/>
              <w:rPr>
                <w:rFonts w:eastAsiaTheme="minorEastAsia"/>
                <w:sz w:val="16"/>
                <w:szCs w:val="16"/>
              </w:rPr>
            </w:pPr>
            <w:r w:rsidRPr="00AE4880">
              <w:rPr>
                <w:rFonts w:eastAsiaTheme="minorEastAsia"/>
                <w:sz w:val="16"/>
                <w:szCs w:val="16"/>
              </w:rPr>
              <w:t>I understand that classroom rules help everyone to learn and be safe.</w:t>
            </w:r>
          </w:p>
          <w:p w14:paraId="706215EA" w14:textId="3A6FA088" w:rsidR="00E826A2" w:rsidRPr="00AE4880" w:rsidRDefault="00E826A2" w:rsidP="00E826A2">
            <w:pPr>
              <w:pStyle w:val="ListParagraph"/>
              <w:numPr>
                <w:ilvl w:val="0"/>
                <w:numId w:val="8"/>
              </w:numPr>
              <w:ind w:left="288"/>
              <w:rPr>
                <w:rFonts w:eastAsiaTheme="minorEastAsia"/>
                <w:sz w:val="16"/>
                <w:szCs w:val="16"/>
              </w:rPr>
            </w:pPr>
            <w:r w:rsidRPr="00AE4880">
              <w:rPr>
                <w:rFonts w:eastAsiaTheme="minorEastAsia"/>
                <w:sz w:val="16"/>
                <w:szCs w:val="16"/>
              </w:rPr>
              <w:t>I am developing the good manners of saying please and thank you.</w:t>
            </w:r>
          </w:p>
          <w:p w14:paraId="61D7AC55" w14:textId="77777777" w:rsidR="006F4A38" w:rsidRPr="00AE4880" w:rsidRDefault="006F4A38" w:rsidP="006F4A38">
            <w:pPr>
              <w:rPr>
                <w:sz w:val="16"/>
                <w:szCs w:val="16"/>
              </w:rPr>
            </w:pPr>
          </w:p>
        </w:tc>
        <w:tc>
          <w:tcPr>
            <w:tcW w:w="1707" w:type="dxa"/>
            <w:gridSpan w:val="2"/>
          </w:tcPr>
          <w:p w14:paraId="5AA6B2D8" w14:textId="77777777" w:rsidR="006F4A38" w:rsidRPr="006F4A38" w:rsidRDefault="00E826A2" w:rsidP="006F4A38">
            <w:pPr>
              <w:pStyle w:val="ListParagraph"/>
              <w:numPr>
                <w:ilvl w:val="0"/>
                <w:numId w:val="8"/>
              </w:numPr>
              <w:ind w:left="288"/>
              <w:rPr>
                <w:rFonts w:eastAsiaTheme="minorEastAsia"/>
                <w:sz w:val="16"/>
                <w:szCs w:val="16"/>
              </w:rPr>
            </w:pPr>
            <w:r w:rsidRPr="00E826A2">
              <w:rPr>
                <w:rFonts w:eastAsiaTheme="minorEastAsia"/>
                <w:sz w:val="16"/>
                <w:szCs w:val="16"/>
              </w:rPr>
              <w:t>I recognise that I belong to various groups / communities.</w:t>
            </w:r>
          </w:p>
          <w:p w14:paraId="4827E169" w14:textId="77777777" w:rsidR="006F4A38" w:rsidRPr="006F4A38" w:rsidRDefault="00E826A2" w:rsidP="006F4A38">
            <w:pPr>
              <w:pStyle w:val="ListParagraph"/>
              <w:numPr>
                <w:ilvl w:val="0"/>
                <w:numId w:val="8"/>
              </w:numPr>
              <w:ind w:left="288"/>
              <w:rPr>
                <w:rFonts w:eastAsiaTheme="minorEastAsia"/>
                <w:sz w:val="16"/>
                <w:szCs w:val="16"/>
              </w:rPr>
            </w:pPr>
            <w:r w:rsidRPr="00E826A2">
              <w:rPr>
                <w:rFonts w:eastAsiaTheme="minorEastAsia"/>
                <w:sz w:val="16"/>
                <w:szCs w:val="16"/>
              </w:rPr>
              <w:t xml:space="preserve">I can explain how these people help us and that I can help them to help me. </w:t>
            </w:r>
          </w:p>
          <w:p w14:paraId="3CFF43EC" w14:textId="2BB3F7E6" w:rsidR="006F4A38" w:rsidRPr="006F4A38" w:rsidRDefault="00E826A2" w:rsidP="00E826A2">
            <w:pPr>
              <w:pStyle w:val="ListParagraph"/>
              <w:numPr>
                <w:ilvl w:val="0"/>
                <w:numId w:val="8"/>
              </w:numPr>
              <w:ind w:left="288"/>
              <w:rPr>
                <w:rFonts w:eastAsiaTheme="minorEastAsia"/>
                <w:sz w:val="16"/>
                <w:szCs w:val="16"/>
              </w:rPr>
            </w:pPr>
            <w:r w:rsidRPr="00E826A2">
              <w:rPr>
                <w:rFonts w:eastAsiaTheme="minorEastAsia"/>
                <w:sz w:val="16"/>
                <w:szCs w:val="16"/>
              </w:rPr>
              <w:t>I can identify a range of feelings.</w:t>
            </w:r>
          </w:p>
          <w:p w14:paraId="27DD9937" w14:textId="77777777" w:rsidR="006F4A38" w:rsidRPr="006F4A38" w:rsidRDefault="00E826A2" w:rsidP="006F4A38">
            <w:pPr>
              <w:pStyle w:val="ListParagraph"/>
              <w:numPr>
                <w:ilvl w:val="0"/>
                <w:numId w:val="8"/>
              </w:numPr>
              <w:ind w:left="288"/>
              <w:rPr>
                <w:rFonts w:eastAsiaTheme="minorEastAsia"/>
                <w:sz w:val="16"/>
                <w:szCs w:val="16"/>
              </w:rPr>
            </w:pPr>
            <w:r w:rsidRPr="00E826A2">
              <w:rPr>
                <w:rFonts w:eastAsiaTheme="minorEastAsia"/>
                <w:sz w:val="16"/>
                <w:szCs w:val="16"/>
              </w:rPr>
              <w:t>I can identity how feeling might make me behave</w:t>
            </w:r>
          </w:p>
          <w:p w14:paraId="04789BA5" w14:textId="02DB49BA" w:rsidR="006F4A38" w:rsidRPr="006F4A38" w:rsidRDefault="00E826A2" w:rsidP="00E826A2">
            <w:pPr>
              <w:pStyle w:val="ListParagraph"/>
              <w:numPr>
                <w:ilvl w:val="0"/>
                <w:numId w:val="8"/>
              </w:numPr>
              <w:ind w:left="288"/>
              <w:rPr>
                <w:rFonts w:eastAsiaTheme="minorEastAsia"/>
                <w:sz w:val="16"/>
                <w:szCs w:val="16"/>
              </w:rPr>
            </w:pPr>
            <w:r w:rsidRPr="00E826A2">
              <w:rPr>
                <w:rFonts w:eastAsiaTheme="minorEastAsia"/>
                <w:sz w:val="16"/>
                <w:szCs w:val="16"/>
              </w:rPr>
              <w:t xml:space="preserve">I recognise how others might be feeling by reading body language / facial expressions. </w:t>
            </w:r>
          </w:p>
          <w:p w14:paraId="1EC7C1C5" w14:textId="704922CC" w:rsidR="006F4A38" w:rsidRPr="006F4A38" w:rsidRDefault="00E826A2" w:rsidP="00E826A2">
            <w:pPr>
              <w:pStyle w:val="ListParagraph"/>
              <w:numPr>
                <w:ilvl w:val="0"/>
                <w:numId w:val="8"/>
              </w:numPr>
              <w:ind w:left="288"/>
              <w:rPr>
                <w:rFonts w:eastAsiaTheme="minorEastAsia"/>
                <w:sz w:val="16"/>
                <w:szCs w:val="16"/>
              </w:rPr>
            </w:pPr>
            <w:r w:rsidRPr="00E826A2">
              <w:rPr>
                <w:rFonts w:eastAsiaTheme="minorEastAsia"/>
                <w:sz w:val="16"/>
                <w:szCs w:val="16"/>
              </w:rPr>
              <w:t>I can suggest strategies to help someone manage their ‘not so good’ feelings.</w:t>
            </w:r>
          </w:p>
          <w:p w14:paraId="70615956" w14:textId="2AA43ABD" w:rsidR="006F4A38" w:rsidRPr="006F4A38" w:rsidRDefault="00E826A2" w:rsidP="00E826A2">
            <w:pPr>
              <w:pStyle w:val="ListParagraph"/>
              <w:numPr>
                <w:ilvl w:val="0"/>
                <w:numId w:val="8"/>
              </w:numPr>
              <w:ind w:left="288"/>
              <w:rPr>
                <w:rFonts w:eastAsiaTheme="minorEastAsia"/>
                <w:sz w:val="16"/>
                <w:szCs w:val="16"/>
              </w:rPr>
            </w:pPr>
            <w:r w:rsidRPr="00E826A2">
              <w:rPr>
                <w:rFonts w:eastAsiaTheme="minorEastAsia"/>
                <w:sz w:val="16"/>
                <w:szCs w:val="16"/>
              </w:rPr>
              <w:t xml:space="preserve">I can identify simple ways to be a good friend including listening and saying sorry. </w:t>
            </w:r>
          </w:p>
          <w:p w14:paraId="61AD2FFA" w14:textId="77777777" w:rsidR="006F4A38" w:rsidRPr="006F4A38" w:rsidRDefault="00E826A2" w:rsidP="006F4A38">
            <w:pPr>
              <w:pStyle w:val="ListParagraph"/>
              <w:numPr>
                <w:ilvl w:val="0"/>
                <w:numId w:val="8"/>
              </w:numPr>
              <w:ind w:left="288"/>
              <w:rPr>
                <w:rFonts w:eastAsiaTheme="minorEastAsia"/>
                <w:sz w:val="16"/>
                <w:szCs w:val="16"/>
              </w:rPr>
            </w:pPr>
            <w:r w:rsidRPr="00E826A2">
              <w:rPr>
                <w:rFonts w:eastAsiaTheme="minorEastAsia"/>
                <w:sz w:val="16"/>
                <w:szCs w:val="16"/>
              </w:rPr>
              <w:t>I can suggest simple strategies for resolving conflict.</w:t>
            </w:r>
          </w:p>
          <w:p w14:paraId="4C166DD9" w14:textId="77777777" w:rsidR="006F4A38" w:rsidRPr="006F4A38" w:rsidRDefault="00E826A2" w:rsidP="006F4A38">
            <w:pPr>
              <w:pStyle w:val="ListParagraph"/>
              <w:numPr>
                <w:ilvl w:val="0"/>
                <w:numId w:val="8"/>
              </w:numPr>
              <w:ind w:left="288"/>
              <w:rPr>
                <w:rFonts w:eastAsiaTheme="minorEastAsia"/>
                <w:sz w:val="16"/>
                <w:szCs w:val="16"/>
              </w:rPr>
            </w:pPr>
            <w:r w:rsidRPr="00E826A2">
              <w:rPr>
                <w:rFonts w:eastAsiaTheme="minorEastAsia"/>
                <w:sz w:val="16"/>
                <w:szCs w:val="16"/>
              </w:rPr>
              <w:t>I can explain my classroom rules and contribute to making these.</w:t>
            </w:r>
          </w:p>
          <w:p w14:paraId="29FB2574" w14:textId="77777777" w:rsidR="006F4A38" w:rsidRPr="006F4A38" w:rsidRDefault="006F4A38" w:rsidP="006F4A38">
            <w:pPr>
              <w:rPr>
                <w:sz w:val="16"/>
                <w:szCs w:val="16"/>
              </w:rPr>
            </w:pPr>
          </w:p>
        </w:tc>
        <w:tc>
          <w:tcPr>
            <w:tcW w:w="1842" w:type="dxa"/>
          </w:tcPr>
          <w:p w14:paraId="13810A7B" w14:textId="77777777" w:rsidR="006F4A38" w:rsidRPr="00AE4880" w:rsidRDefault="00E826A2" w:rsidP="006F4A38">
            <w:pPr>
              <w:pStyle w:val="ListParagraph"/>
              <w:numPr>
                <w:ilvl w:val="0"/>
                <w:numId w:val="8"/>
              </w:numPr>
              <w:ind w:left="288"/>
              <w:rPr>
                <w:rFonts w:eastAsiaTheme="minorEastAsia"/>
                <w:sz w:val="16"/>
                <w:szCs w:val="16"/>
              </w:rPr>
            </w:pPr>
            <w:r w:rsidRPr="00E826A2">
              <w:rPr>
                <w:rFonts w:eastAsiaTheme="minorEastAsia"/>
                <w:sz w:val="16"/>
                <w:szCs w:val="16"/>
              </w:rPr>
              <w:t xml:space="preserve">I can suggest actions that will contribute positively to the life </w:t>
            </w:r>
            <w:r w:rsidRPr="00AE4880">
              <w:rPr>
                <w:rFonts w:eastAsiaTheme="minorEastAsia"/>
                <w:sz w:val="16"/>
                <w:szCs w:val="16"/>
              </w:rPr>
              <w:t>of the classroom.</w:t>
            </w:r>
          </w:p>
          <w:p w14:paraId="587BD2B2" w14:textId="00949AE5" w:rsidR="006F4A38" w:rsidRPr="00AE4880" w:rsidRDefault="00E826A2" w:rsidP="00E826A2">
            <w:pPr>
              <w:pStyle w:val="ListParagraph"/>
              <w:numPr>
                <w:ilvl w:val="0"/>
                <w:numId w:val="8"/>
              </w:numPr>
              <w:ind w:left="288"/>
              <w:rPr>
                <w:rFonts w:eastAsiaTheme="minorEastAsia"/>
                <w:sz w:val="16"/>
                <w:szCs w:val="16"/>
              </w:rPr>
            </w:pPr>
            <w:r w:rsidRPr="00AE4880">
              <w:rPr>
                <w:rFonts w:eastAsiaTheme="minorEastAsia"/>
                <w:sz w:val="16"/>
                <w:szCs w:val="16"/>
              </w:rPr>
              <w:t>I can use a range of words to describe feelings.</w:t>
            </w:r>
          </w:p>
          <w:p w14:paraId="214ED17B" w14:textId="7EC8E36A" w:rsidR="006F4A38" w:rsidRPr="006F4A38" w:rsidRDefault="00E826A2" w:rsidP="00E826A2">
            <w:pPr>
              <w:pStyle w:val="ListParagraph"/>
              <w:numPr>
                <w:ilvl w:val="0"/>
                <w:numId w:val="8"/>
              </w:numPr>
              <w:ind w:left="288"/>
              <w:rPr>
                <w:rFonts w:eastAsiaTheme="minorEastAsia"/>
                <w:sz w:val="16"/>
                <w:szCs w:val="16"/>
              </w:rPr>
            </w:pPr>
            <w:r w:rsidRPr="00E826A2">
              <w:rPr>
                <w:rFonts w:eastAsiaTheme="minorEastAsia"/>
                <w:sz w:val="16"/>
                <w:szCs w:val="16"/>
              </w:rPr>
              <w:t>I recognise that people have different ways of expressing their feelings.</w:t>
            </w:r>
          </w:p>
          <w:p w14:paraId="67C714DA" w14:textId="77777777" w:rsidR="006F4A38" w:rsidRPr="006F4A38" w:rsidRDefault="00E826A2" w:rsidP="00E826A2">
            <w:pPr>
              <w:pStyle w:val="ListParagraph"/>
              <w:numPr>
                <w:ilvl w:val="0"/>
                <w:numId w:val="8"/>
              </w:numPr>
              <w:ind w:left="288"/>
              <w:rPr>
                <w:rFonts w:eastAsiaTheme="minorEastAsia"/>
                <w:sz w:val="16"/>
                <w:szCs w:val="16"/>
              </w:rPr>
            </w:pPr>
            <w:r w:rsidRPr="00E826A2">
              <w:rPr>
                <w:rFonts w:eastAsiaTheme="minorEastAsia"/>
                <w:sz w:val="16"/>
                <w:szCs w:val="16"/>
              </w:rPr>
              <w:t>I can identify helpful ways of responding to other’s feelings.</w:t>
            </w:r>
          </w:p>
          <w:p w14:paraId="75643A62" w14:textId="1D1A6009" w:rsidR="00E826A2" w:rsidRDefault="00E826A2" w:rsidP="00E826A2">
            <w:pPr>
              <w:pStyle w:val="ListParagraph"/>
              <w:numPr>
                <w:ilvl w:val="0"/>
                <w:numId w:val="8"/>
              </w:numPr>
              <w:ind w:left="288"/>
              <w:rPr>
                <w:rFonts w:eastAsiaTheme="minorEastAsia"/>
                <w:sz w:val="16"/>
                <w:szCs w:val="16"/>
              </w:rPr>
            </w:pPr>
            <w:r w:rsidRPr="00E826A2">
              <w:rPr>
                <w:rFonts w:eastAsiaTheme="minorEastAsia"/>
                <w:sz w:val="16"/>
                <w:szCs w:val="16"/>
              </w:rPr>
              <w:t>I know families protect each other</w:t>
            </w:r>
          </w:p>
          <w:p w14:paraId="5B77DFBC" w14:textId="77777777" w:rsidR="006F4A38" w:rsidRPr="006F4A38" w:rsidRDefault="00E826A2" w:rsidP="006F4A38">
            <w:pPr>
              <w:pStyle w:val="ListParagraph"/>
              <w:numPr>
                <w:ilvl w:val="0"/>
                <w:numId w:val="8"/>
              </w:numPr>
              <w:ind w:left="288"/>
              <w:rPr>
                <w:rFonts w:eastAsiaTheme="minorEastAsia"/>
                <w:sz w:val="16"/>
                <w:szCs w:val="16"/>
              </w:rPr>
            </w:pPr>
            <w:r w:rsidRPr="00E826A2">
              <w:rPr>
                <w:rFonts w:eastAsiaTheme="minorEastAsia"/>
                <w:sz w:val="16"/>
                <w:szCs w:val="16"/>
              </w:rPr>
              <w:t>I can identify some of the ways that good friends care for each other.</w:t>
            </w:r>
          </w:p>
          <w:p w14:paraId="465B5ED0" w14:textId="77777777" w:rsidR="006F4A38" w:rsidRPr="006F4A38" w:rsidRDefault="00E826A2" w:rsidP="006F4A38">
            <w:pPr>
              <w:pStyle w:val="ListParagraph"/>
              <w:numPr>
                <w:ilvl w:val="0"/>
                <w:numId w:val="8"/>
              </w:numPr>
              <w:ind w:left="288"/>
              <w:rPr>
                <w:rFonts w:eastAsiaTheme="minorEastAsia"/>
                <w:sz w:val="16"/>
                <w:szCs w:val="16"/>
                <w:highlight w:val="magenta"/>
              </w:rPr>
            </w:pPr>
            <w:r w:rsidRPr="00E826A2">
              <w:rPr>
                <w:rFonts w:eastAsiaTheme="minorEastAsia"/>
                <w:sz w:val="16"/>
                <w:szCs w:val="16"/>
                <w:highlight w:val="magenta"/>
              </w:rPr>
              <w:t>I can identify situations as to whether they are incidents of teasing / unkind behaviour or bullying.</w:t>
            </w:r>
          </w:p>
          <w:p w14:paraId="3A511E37" w14:textId="160BE685" w:rsidR="006F4A38" w:rsidRPr="006F4A38" w:rsidRDefault="00E826A2" w:rsidP="00E826A2">
            <w:pPr>
              <w:pStyle w:val="ListParagraph"/>
              <w:numPr>
                <w:ilvl w:val="0"/>
                <w:numId w:val="8"/>
              </w:numPr>
              <w:ind w:left="288"/>
              <w:rPr>
                <w:rFonts w:eastAsiaTheme="minorEastAsia"/>
                <w:sz w:val="16"/>
                <w:szCs w:val="16"/>
                <w:highlight w:val="magenta"/>
              </w:rPr>
            </w:pPr>
            <w:r w:rsidRPr="00E826A2">
              <w:rPr>
                <w:rFonts w:eastAsiaTheme="minorEastAsia"/>
                <w:sz w:val="16"/>
                <w:szCs w:val="16"/>
                <w:highlight w:val="magenta"/>
              </w:rPr>
              <w:t>I can tell you some ways I can get help if someone is being bullied.</w:t>
            </w:r>
          </w:p>
          <w:p w14:paraId="22D8A530" w14:textId="68B49D43" w:rsidR="006F4A38" w:rsidRPr="00AE4880" w:rsidRDefault="00E826A2" w:rsidP="00E826A2">
            <w:pPr>
              <w:pStyle w:val="ListParagraph"/>
              <w:numPr>
                <w:ilvl w:val="0"/>
                <w:numId w:val="8"/>
              </w:numPr>
              <w:ind w:left="288"/>
              <w:rPr>
                <w:rFonts w:eastAsiaTheme="minorEastAsia"/>
                <w:sz w:val="16"/>
                <w:szCs w:val="16"/>
                <w:highlight w:val="magenta"/>
              </w:rPr>
            </w:pPr>
            <w:r w:rsidRPr="00E826A2">
              <w:rPr>
                <w:rFonts w:eastAsiaTheme="minorEastAsia"/>
                <w:sz w:val="16"/>
                <w:szCs w:val="16"/>
                <w:highlight w:val="magenta"/>
              </w:rPr>
              <w:t>I understand that bullying and unkind behaviour are both unacceptable ways of behaving.</w:t>
            </w:r>
          </w:p>
        </w:tc>
        <w:tc>
          <w:tcPr>
            <w:tcW w:w="1843" w:type="dxa"/>
          </w:tcPr>
          <w:p w14:paraId="391968ED" w14:textId="0F48D942" w:rsidR="006F4A38" w:rsidRPr="006F4A38" w:rsidRDefault="00E826A2" w:rsidP="00E826A2">
            <w:pPr>
              <w:pStyle w:val="ListParagraph"/>
              <w:numPr>
                <w:ilvl w:val="0"/>
                <w:numId w:val="8"/>
              </w:numPr>
              <w:ind w:left="288"/>
              <w:rPr>
                <w:rFonts w:eastAsiaTheme="minorEastAsia"/>
                <w:sz w:val="16"/>
                <w:szCs w:val="16"/>
              </w:rPr>
            </w:pPr>
            <w:r w:rsidRPr="00E826A2">
              <w:rPr>
                <w:rFonts w:eastAsiaTheme="minorEastAsia"/>
                <w:sz w:val="16"/>
                <w:szCs w:val="16"/>
              </w:rPr>
              <w:t>I can identify people with whom I have a special relationship and why.</w:t>
            </w:r>
          </w:p>
          <w:p w14:paraId="6D177516" w14:textId="523E3489" w:rsidR="006F4A38" w:rsidRPr="006F4A38" w:rsidRDefault="00E826A2" w:rsidP="00E826A2">
            <w:pPr>
              <w:pStyle w:val="ListParagraph"/>
              <w:numPr>
                <w:ilvl w:val="0"/>
                <w:numId w:val="8"/>
              </w:numPr>
              <w:ind w:left="288"/>
              <w:rPr>
                <w:rFonts w:eastAsiaTheme="minorEastAsia"/>
                <w:sz w:val="16"/>
                <w:szCs w:val="16"/>
              </w:rPr>
            </w:pPr>
            <w:r w:rsidRPr="00E826A2">
              <w:rPr>
                <w:rFonts w:eastAsiaTheme="minorEastAsia"/>
                <w:sz w:val="16"/>
                <w:szCs w:val="16"/>
              </w:rPr>
              <w:t>I can accept I may not always agree with others.</w:t>
            </w:r>
          </w:p>
          <w:p w14:paraId="5714C7D3" w14:textId="7B729567" w:rsidR="006F4A38" w:rsidRPr="006F4A38" w:rsidRDefault="00E826A2" w:rsidP="00E826A2">
            <w:pPr>
              <w:pStyle w:val="ListParagraph"/>
              <w:numPr>
                <w:ilvl w:val="0"/>
                <w:numId w:val="8"/>
              </w:numPr>
              <w:ind w:left="288"/>
              <w:rPr>
                <w:rFonts w:eastAsiaTheme="minorEastAsia"/>
                <w:sz w:val="16"/>
                <w:szCs w:val="16"/>
              </w:rPr>
            </w:pPr>
            <w:r w:rsidRPr="00E826A2">
              <w:rPr>
                <w:rFonts w:eastAsiaTheme="minorEastAsia"/>
                <w:sz w:val="16"/>
                <w:szCs w:val="16"/>
              </w:rPr>
              <w:t>I can explain why we have rules.</w:t>
            </w:r>
          </w:p>
          <w:p w14:paraId="5342DA1E" w14:textId="77777777" w:rsidR="006F4A38" w:rsidRPr="006F4A38" w:rsidRDefault="00E826A2" w:rsidP="00E826A2">
            <w:pPr>
              <w:pStyle w:val="ListParagraph"/>
              <w:numPr>
                <w:ilvl w:val="0"/>
                <w:numId w:val="8"/>
              </w:numPr>
              <w:ind w:left="288"/>
              <w:rPr>
                <w:rFonts w:eastAsiaTheme="minorEastAsia"/>
                <w:sz w:val="16"/>
                <w:szCs w:val="16"/>
              </w:rPr>
            </w:pPr>
            <w:r w:rsidRPr="00E826A2">
              <w:rPr>
                <w:rFonts w:eastAsiaTheme="minorEastAsia"/>
                <w:sz w:val="16"/>
                <w:szCs w:val="16"/>
              </w:rPr>
              <w:t>I can define and demonstrate co-operation and collaboration.</w:t>
            </w:r>
          </w:p>
          <w:p w14:paraId="46B6A364" w14:textId="77777777" w:rsidR="006F4A38" w:rsidRPr="006F4A38" w:rsidRDefault="00E826A2" w:rsidP="006F4A38">
            <w:pPr>
              <w:pStyle w:val="ListParagraph"/>
              <w:numPr>
                <w:ilvl w:val="0"/>
                <w:numId w:val="8"/>
              </w:numPr>
              <w:ind w:left="288"/>
              <w:rPr>
                <w:rFonts w:eastAsiaTheme="minorEastAsia"/>
                <w:sz w:val="16"/>
                <w:szCs w:val="16"/>
              </w:rPr>
            </w:pPr>
            <w:r w:rsidRPr="00E826A2">
              <w:rPr>
                <w:rFonts w:eastAsiaTheme="minorEastAsia"/>
                <w:sz w:val="16"/>
                <w:szCs w:val="16"/>
              </w:rPr>
              <w:t>I can explore why rules are different for different age groups / stages of development</w:t>
            </w:r>
          </w:p>
          <w:p w14:paraId="0C161A4D" w14:textId="77777777" w:rsidR="006F4A38" w:rsidRPr="006F4A38" w:rsidRDefault="006F4A38" w:rsidP="006F4A38">
            <w:pPr>
              <w:pStyle w:val="ListParagraph"/>
              <w:numPr>
                <w:ilvl w:val="0"/>
                <w:numId w:val="8"/>
              </w:numPr>
              <w:ind w:left="288"/>
              <w:rPr>
                <w:rFonts w:eastAsiaTheme="minorEastAsia"/>
                <w:sz w:val="16"/>
                <w:szCs w:val="16"/>
              </w:rPr>
            </w:pPr>
            <w:r w:rsidRPr="006F4A38">
              <w:rPr>
                <w:rFonts w:eastAsiaTheme="minorEastAsia"/>
                <w:sz w:val="16"/>
                <w:szCs w:val="16"/>
              </w:rPr>
              <w:t>I can consider the possible consequences for breaking the rules.</w:t>
            </w:r>
          </w:p>
          <w:p w14:paraId="46FBAC00" w14:textId="77777777" w:rsidR="006F4A38" w:rsidRPr="006F4A38" w:rsidRDefault="006F4A38" w:rsidP="006F4A38">
            <w:pPr>
              <w:pStyle w:val="ListParagraph"/>
              <w:numPr>
                <w:ilvl w:val="0"/>
                <w:numId w:val="8"/>
              </w:numPr>
              <w:ind w:left="288"/>
              <w:rPr>
                <w:rFonts w:eastAsiaTheme="minorEastAsia"/>
                <w:sz w:val="16"/>
                <w:szCs w:val="16"/>
              </w:rPr>
            </w:pPr>
            <w:r w:rsidRPr="006F4A38">
              <w:rPr>
                <w:rFonts w:eastAsiaTheme="minorEastAsia"/>
                <w:sz w:val="16"/>
                <w:szCs w:val="16"/>
              </w:rPr>
              <w:t>I can identify key qualities of friendship.</w:t>
            </w:r>
          </w:p>
          <w:p w14:paraId="40026666" w14:textId="77777777" w:rsidR="006F4A38" w:rsidRPr="006F4A38" w:rsidRDefault="006F4A38" w:rsidP="006F4A38">
            <w:pPr>
              <w:pStyle w:val="ListParagraph"/>
              <w:numPr>
                <w:ilvl w:val="0"/>
                <w:numId w:val="8"/>
              </w:numPr>
              <w:ind w:left="288"/>
              <w:rPr>
                <w:rFonts w:eastAsiaTheme="minorEastAsia"/>
                <w:sz w:val="16"/>
                <w:szCs w:val="16"/>
              </w:rPr>
            </w:pPr>
            <w:r w:rsidRPr="006F4A38">
              <w:rPr>
                <w:rFonts w:eastAsiaTheme="minorEastAsia"/>
                <w:sz w:val="16"/>
                <w:szCs w:val="16"/>
              </w:rPr>
              <w:t>I can suggest reason why friends sometimes fall out.</w:t>
            </w:r>
          </w:p>
          <w:p w14:paraId="371F2E32" w14:textId="77777777" w:rsidR="006F4A38" w:rsidRPr="006F4A38" w:rsidRDefault="006F4A38" w:rsidP="006F4A38">
            <w:pPr>
              <w:pStyle w:val="ListParagraph"/>
              <w:numPr>
                <w:ilvl w:val="0"/>
                <w:numId w:val="8"/>
              </w:numPr>
              <w:ind w:left="288"/>
              <w:rPr>
                <w:rFonts w:eastAsiaTheme="minorEastAsia"/>
                <w:sz w:val="16"/>
                <w:szCs w:val="16"/>
              </w:rPr>
            </w:pPr>
            <w:r w:rsidRPr="006F4A38">
              <w:rPr>
                <w:rFonts w:eastAsiaTheme="minorEastAsia"/>
                <w:sz w:val="16"/>
                <w:szCs w:val="16"/>
              </w:rPr>
              <w:t>I can explain what a dare is.</w:t>
            </w:r>
          </w:p>
          <w:p w14:paraId="423C1785" w14:textId="77777777" w:rsidR="006F4A38" w:rsidRPr="006F4A38" w:rsidRDefault="006F4A38" w:rsidP="006F4A38">
            <w:pPr>
              <w:pStyle w:val="ListParagraph"/>
              <w:numPr>
                <w:ilvl w:val="0"/>
                <w:numId w:val="8"/>
              </w:numPr>
              <w:ind w:left="288"/>
              <w:rPr>
                <w:rFonts w:eastAsiaTheme="minorEastAsia"/>
                <w:sz w:val="16"/>
                <w:szCs w:val="16"/>
              </w:rPr>
            </w:pPr>
            <w:r w:rsidRPr="006F4A38">
              <w:rPr>
                <w:rFonts w:eastAsiaTheme="minorEastAsia"/>
                <w:sz w:val="16"/>
                <w:szCs w:val="16"/>
              </w:rPr>
              <w:t>I understand that no-one has the right to force me to do a dare.</w:t>
            </w:r>
          </w:p>
          <w:p w14:paraId="6C45F84E" w14:textId="2E467988" w:rsidR="006F4A38" w:rsidRPr="00AE4880" w:rsidRDefault="006F4A38" w:rsidP="006F4A38">
            <w:pPr>
              <w:pStyle w:val="ListParagraph"/>
              <w:numPr>
                <w:ilvl w:val="0"/>
                <w:numId w:val="8"/>
              </w:numPr>
              <w:ind w:left="288"/>
              <w:rPr>
                <w:rFonts w:eastAsiaTheme="minorEastAsia"/>
                <w:sz w:val="16"/>
                <w:szCs w:val="16"/>
              </w:rPr>
            </w:pPr>
            <w:r w:rsidRPr="006F4A38">
              <w:rPr>
                <w:rFonts w:eastAsiaTheme="minorEastAsia"/>
                <w:sz w:val="16"/>
                <w:szCs w:val="16"/>
              </w:rPr>
              <w:t xml:space="preserve">I can suggest strategies to use if I am ever made to feel uncomfortable or unsafe by </w:t>
            </w:r>
            <w:r w:rsidRPr="006F4A38">
              <w:rPr>
                <w:rFonts w:eastAsiaTheme="minorEastAsia"/>
                <w:sz w:val="16"/>
                <w:szCs w:val="16"/>
              </w:rPr>
              <w:lastRenderedPageBreak/>
              <w:t>someone asking me to do a dare.</w:t>
            </w:r>
          </w:p>
        </w:tc>
        <w:tc>
          <w:tcPr>
            <w:tcW w:w="2126" w:type="dxa"/>
          </w:tcPr>
          <w:p w14:paraId="45F9135F" w14:textId="77777777" w:rsidR="006F4A38" w:rsidRPr="006F4A38" w:rsidRDefault="00E826A2" w:rsidP="006F4A38">
            <w:pPr>
              <w:pStyle w:val="ListParagraph"/>
              <w:numPr>
                <w:ilvl w:val="0"/>
                <w:numId w:val="8"/>
              </w:numPr>
              <w:ind w:left="288"/>
              <w:rPr>
                <w:rFonts w:eastAsiaTheme="minorEastAsia"/>
                <w:sz w:val="16"/>
                <w:szCs w:val="16"/>
              </w:rPr>
            </w:pPr>
            <w:r w:rsidRPr="00E826A2">
              <w:rPr>
                <w:rFonts w:eastAsiaTheme="minorEastAsia"/>
                <w:sz w:val="16"/>
                <w:szCs w:val="16"/>
              </w:rPr>
              <w:lastRenderedPageBreak/>
              <w:t>I can explain how different words can express the intensity of feelings.</w:t>
            </w:r>
          </w:p>
          <w:p w14:paraId="7F68FC60" w14:textId="77777777" w:rsidR="006F4A38" w:rsidRPr="006F4A38" w:rsidRDefault="00E826A2" w:rsidP="006F4A38">
            <w:pPr>
              <w:pStyle w:val="ListParagraph"/>
              <w:numPr>
                <w:ilvl w:val="0"/>
                <w:numId w:val="8"/>
              </w:numPr>
              <w:ind w:left="288"/>
              <w:rPr>
                <w:rFonts w:eastAsiaTheme="minorEastAsia"/>
                <w:sz w:val="16"/>
                <w:szCs w:val="16"/>
              </w:rPr>
            </w:pPr>
            <w:r w:rsidRPr="00E826A2">
              <w:rPr>
                <w:rFonts w:eastAsiaTheme="minorEastAsia"/>
                <w:sz w:val="16"/>
                <w:szCs w:val="16"/>
              </w:rPr>
              <w:t>I recognise that different people can have different feelings in the same situation.</w:t>
            </w:r>
          </w:p>
          <w:p w14:paraId="79A6D90C" w14:textId="77777777" w:rsidR="006F4A38" w:rsidRPr="006F4A38" w:rsidRDefault="00E826A2" w:rsidP="006F4A38">
            <w:pPr>
              <w:pStyle w:val="ListParagraph"/>
              <w:numPr>
                <w:ilvl w:val="0"/>
                <w:numId w:val="8"/>
              </w:numPr>
              <w:ind w:left="288"/>
              <w:rPr>
                <w:rFonts w:eastAsiaTheme="minorEastAsia"/>
                <w:sz w:val="16"/>
                <w:szCs w:val="16"/>
              </w:rPr>
            </w:pPr>
            <w:r w:rsidRPr="00E826A2">
              <w:rPr>
                <w:rFonts w:eastAsiaTheme="minorEastAsia"/>
                <w:sz w:val="16"/>
                <w:szCs w:val="16"/>
              </w:rPr>
              <w:t>I can demonstrate a range of feelings through my facial expressions and body language.</w:t>
            </w:r>
          </w:p>
          <w:p w14:paraId="10E18A0A" w14:textId="77777777" w:rsidR="006F4A38" w:rsidRPr="006F4A38" w:rsidRDefault="00E826A2" w:rsidP="006F4A38">
            <w:pPr>
              <w:pStyle w:val="ListParagraph"/>
              <w:numPr>
                <w:ilvl w:val="0"/>
                <w:numId w:val="8"/>
              </w:numPr>
              <w:ind w:left="288"/>
              <w:rPr>
                <w:rFonts w:eastAsiaTheme="minorEastAsia"/>
                <w:sz w:val="16"/>
                <w:szCs w:val="16"/>
              </w:rPr>
            </w:pPr>
            <w:r w:rsidRPr="00E826A2">
              <w:rPr>
                <w:rFonts w:eastAsiaTheme="minorEastAsia"/>
                <w:sz w:val="16"/>
                <w:szCs w:val="16"/>
              </w:rPr>
              <w:t>I recognise that my feelings might change towards someone or something once I have further information.</w:t>
            </w:r>
          </w:p>
          <w:p w14:paraId="37794BAB" w14:textId="77777777" w:rsidR="006F4A38" w:rsidRPr="006F4A38" w:rsidRDefault="00E826A2" w:rsidP="006F4A38">
            <w:pPr>
              <w:pStyle w:val="ListParagraph"/>
              <w:numPr>
                <w:ilvl w:val="0"/>
                <w:numId w:val="8"/>
              </w:numPr>
              <w:ind w:left="288"/>
              <w:rPr>
                <w:rFonts w:eastAsiaTheme="minorEastAsia"/>
                <w:sz w:val="16"/>
                <w:szCs w:val="16"/>
              </w:rPr>
            </w:pPr>
            <w:r w:rsidRPr="00E826A2">
              <w:rPr>
                <w:rFonts w:eastAsiaTheme="minorEastAsia"/>
                <w:sz w:val="16"/>
                <w:szCs w:val="16"/>
              </w:rPr>
              <w:t>I can explain what a ‘positive healthy relationship’ is.</w:t>
            </w:r>
          </w:p>
          <w:p w14:paraId="518D5C31" w14:textId="0DB90F04" w:rsidR="00E826A2" w:rsidRDefault="00E826A2" w:rsidP="00E826A2">
            <w:pPr>
              <w:pStyle w:val="ListParagraph"/>
              <w:numPr>
                <w:ilvl w:val="0"/>
                <w:numId w:val="8"/>
              </w:numPr>
              <w:ind w:left="288"/>
              <w:rPr>
                <w:rFonts w:eastAsiaTheme="minorEastAsia"/>
                <w:sz w:val="16"/>
                <w:szCs w:val="16"/>
              </w:rPr>
            </w:pPr>
            <w:r w:rsidRPr="00E826A2">
              <w:rPr>
                <w:rFonts w:eastAsiaTheme="minorEastAsia"/>
                <w:sz w:val="16"/>
                <w:szCs w:val="16"/>
              </w:rPr>
              <w:t>I can explain why it is important to spend time and share thoughts and feelings with my family.</w:t>
            </w:r>
          </w:p>
          <w:p w14:paraId="0C8E4B9A" w14:textId="5DA82A9B" w:rsidR="006F4A38" w:rsidRPr="00AE4880" w:rsidRDefault="00E826A2" w:rsidP="00AE4880">
            <w:pPr>
              <w:pStyle w:val="ListParagraph"/>
              <w:numPr>
                <w:ilvl w:val="0"/>
                <w:numId w:val="8"/>
              </w:numPr>
              <w:ind w:left="288"/>
              <w:rPr>
                <w:rFonts w:eastAsiaTheme="minorEastAsia"/>
                <w:sz w:val="16"/>
                <w:szCs w:val="16"/>
              </w:rPr>
            </w:pPr>
            <w:r w:rsidRPr="00E826A2">
              <w:rPr>
                <w:rFonts w:eastAsiaTheme="minorEastAsia"/>
                <w:sz w:val="16"/>
                <w:szCs w:val="16"/>
              </w:rPr>
              <w:t>I recognise that there are times when I might need to say ‘no’ to a friend</w:t>
            </w:r>
            <w:r w:rsidR="00AE4880">
              <w:rPr>
                <w:rFonts w:eastAsiaTheme="minorEastAsia"/>
                <w:sz w:val="16"/>
                <w:szCs w:val="16"/>
              </w:rPr>
              <w:t>.</w:t>
            </w:r>
          </w:p>
          <w:p w14:paraId="292A9293" w14:textId="71E54D91" w:rsidR="006F4A38" w:rsidRPr="00AE4880" w:rsidRDefault="00E826A2" w:rsidP="00E826A2">
            <w:pPr>
              <w:pStyle w:val="ListParagraph"/>
              <w:numPr>
                <w:ilvl w:val="0"/>
                <w:numId w:val="8"/>
              </w:numPr>
              <w:ind w:left="288"/>
              <w:rPr>
                <w:rFonts w:eastAsiaTheme="minorEastAsia"/>
                <w:sz w:val="16"/>
                <w:szCs w:val="16"/>
              </w:rPr>
            </w:pPr>
            <w:r w:rsidRPr="00AE4880">
              <w:rPr>
                <w:rFonts w:eastAsiaTheme="minorEastAsia"/>
                <w:sz w:val="16"/>
                <w:szCs w:val="16"/>
              </w:rPr>
              <w:t>I can identify healthy / unhealthy or acceptable / unacceptable pressures and where they might come from.</w:t>
            </w:r>
          </w:p>
          <w:p w14:paraId="5353A851" w14:textId="1DC251FF" w:rsidR="006F4A38" w:rsidRPr="006F4A38" w:rsidRDefault="00E826A2" w:rsidP="00E826A2">
            <w:pPr>
              <w:pStyle w:val="ListParagraph"/>
              <w:numPr>
                <w:ilvl w:val="0"/>
                <w:numId w:val="8"/>
              </w:numPr>
              <w:ind w:left="288"/>
              <w:rPr>
                <w:sz w:val="16"/>
                <w:szCs w:val="16"/>
              </w:rPr>
            </w:pPr>
            <w:r w:rsidRPr="00E826A2">
              <w:rPr>
                <w:rFonts w:eastAsiaTheme="minorEastAsia"/>
                <w:sz w:val="16"/>
                <w:szCs w:val="16"/>
                <w:highlight w:val="magenta"/>
              </w:rPr>
              <w:t xml:space="preserve">I can give examples of strategies to respond to being bullied, including </w:t>
            </w:r>
            <w:r w:rsidRPr="00E826A2">
              <w:rPr>
                <w:rFonts w:eastAsiaTheme="minorEastAsia"/>
                <w:sz w:val="16"/>
                <w:szCs w:val="16"/>
                <w:highlight w:val="magenta"/>
              </w:rPr>
              <w:lastRenderedPageBreak/>
              <w:t>what people can do and say.</w:t>
            </w:r>
          </w:p>
        </w:tc>
        <w:tc>
          <w:tcPr>
            <w:tcW w:w="2410" w:type="dxa"/>
          </w:tcPr>
          <w:p w14:paraId="7070B064" w14:textId="77777777" w:rsidR="006F4A38" w:rsidRPr="006F4A38" w:rsidRDefault="00E826A2" w:rsidP="00E826A2">
            <w:pPr>
              <w:pStyle w:val="ListParagraph"/>
              <w:numPr>
                <w:ilvl w:val="0"/>
                <w:numId w:val="8"/>
              </w:numPr>
              <w:ind w:left="288"/>
              <w:rPr>
                <w:rFonts w:eastAsiaTheme="minorEastAsia"/>
                <w:sz w:val="16"/>
                <w:szCs w:val="16"/>
              </w:rPr>
            </w:pPr>
            <w:r w:rsidRPr="00E826A2">
              <w:rPr>
                <w:rFonts w:eastAsiaTheme="minorEastAsia"/>
                <w:sz w:val="16"/>
                <w:szCs w:val="16"/>
              </w:rPr>
              <w:lastRenderedPageBreak/>
              <w:t>I can demonstrate how to respond to a wide range of feelings in others.</w:t>
            </w:r>
          </w:p>
          <w:p w14:paraId="727A96D9" w14:textId="193B0B05" w:rsidR="00E826A2" w:rsidRDefault="00E826A2" w:rsidP="00E826A2">
            <w:pPr>
              <w:pStyle w:val="ListParagraph"/>
              <w:numPr>
                <w:ilvl w:val="0"/>
                <w:numId w:val="8"/>
              </w:numPr>
              <w:ind w:left="288"/>
              <w:rPr>
                <w:rFonts w:eastAsiaTheme="minorEastAsia"/>
                <w:sz w:val="16"/>
                <w:szCs w:val="16"/>
              </w:rPr>
            </w:pPr>
            <w:r w:rsidRPr="00E826A2">
              <w:rPr>
                <w:rFonts w:eastAsiaTheme="minorEastAsia"/>
                <w:sz w:val="16"/>
                <w:szCs w:val="16"/>
              </w:rPr>
              <w:t>I know families are important to give children love, security and stability.</w:t>
            </w:r>
          </w:p>
          <w:p w14:paraId="2E2BD082" w14:textId="14AF5560" w:rsidR="006F4A38" w:rsidRPr="006F4A38" w:rsidRDefault="00E826A2" w:rsidP="00E826A2">
            <w:pPr>
              <w:pStyle w:val="ListParagraph"/>
              <w:numPr>
                <w:ilvl w:val="0"/>
                <w:numId w:val="8"/>
              </w:numPr>
              <w:ind w:left="288"/>
              <w:rPr>
                <w:rFonts w:eastAsiaTheme="minorEastAsia"/>
                <w:sz w:val="16"/>
                <w:szCs w:val="16"/>
              </w:rPr>
            </w:pPr>
            <w:r w:rsidRPr="00E826A2">
              <w:rPr>
                <w:rFonts w:eastAsiaTheme="minorEastAsia"/>
                <w:sz w:val="16"/>
                <w:szCs w:val="16"/>
              </w:rPr>
              <w:t>I can give examples of some key qualities of friendship including mutual respect, loyalty, sharing interests and differences.</w:t>
            </w:r>
          </w:p>
          <w:p w14:paraId="61EADF85" w14:textId="77777777" w:rsidR="006F4A38" w:rsidRPr="006F4A38" w:rsidRDefault="00E826A2" w:rsidP="006F4A38">
            <w:pPr>
              <w:pStyle w:val="ListParagraph"/>
              <w:numPr>
                <w:ilvl w:val="0"/>
                <w:numId w:val="8"/>
              </w:numPr>
              <w:ind w:left="288"/>
              <w:rPr>
                <w:rFonts w:eastAsiaTheme="minorEastAsia"/>
                <w:sz w:val="16"/>
                <w:szCs w:val="16"/>
              </w:rPr>
            </w:pPr>
            <w:r w:rsidRPr="00E826A2">
              <w:rPr>
                <w:rFonts w:eastAsiaTheme="minorEastAsia"/>
                <w:sz w:val="16"/>
                <w:szCs w:val="16"/>
              </w:rPr>
              <w:t>I can reflect on my own friendship qualities.</w:t>
            </w:r>
          </w:p>
          <w:p w14:paraId="112CC64D" w14:textId="1F9BB48E" w:rsidR="00E826A2" w:rsidRDefault="00E826A2" w:rsidP="00E826A2">
            <w:pPr>
              <w:pStyle w:val="ListParagraph"/>
              <w:numPr>
                <w:ilvl w:val="0"/>
                <w:numId w:val="8"/>
              </w:numPr>
              <w:ind w:left="288"/>
              <w:rPr>
                <w:rFonts w:eastAsiaTheme="minorEastAsia"/>
                <w:sz w:val="16"/>
                <w:szCs w:val="16"/>
              </w:rPr>
            </w:pPr>
            <w:r w:rsidRPr="00E826A2">
              <w:rPr>
                <w:rFonts w:eastAsiaTheme="minorEastAsia"/>
                <w:sz w:val="16"/>
                <w:szCs w:val="16"/>
              </w:rPr>
              <w:t>I know gaining permission is an important part of a healthy relationship.</w:t>
            </w:r>
          </w:p>
          <w:p w14:paraId="0A8DD86C" w14:textId="0BE31DD4" w:rsidR="006F4A38" w:rsidRPr="006F4A38" w:rsidRDefault="00E826A2" w:rsidP="00E826A2">
            <w:pPr>
              <w:pStyle w:val="ListParagraph"/>
              <w:numPr>
                <w:ilvl w:val="0"/>
                <w:numId w:val="8"/>
              </w:numPr>
              <w:ind w:left="288"/>
              <w:rPr>
                <w:rFonts w:eastAsiaTheme="minorEastAsia"/>
                <w:sz w:val="16"/>
                <w:szCs w:val="16"/>
              </w:rPr>
            </w:pPr>
            <w:r w:rsidRPr="00E826A2">
              <w:rPr>
                <w:rFonts w:eastAsiaTheme="minorEastAsia"/>
                <w:sz w:val="16"/>
                <w:szCs w:val="16"/>
              </w:rPr>
              <w:t>I can identify what things make a relationship unhealthy/ unsafe and how to seek help.</w:t>
            </w:r>
          </w:p>
          <w:p w14:paraId="7EB4584F" w14:textId="03BBC276" w:rsidR="006F4A38" w:rsidRPr="006F4A38" w:rsidRDefault="00E826A2" w:rsidP="00E826A2">
            <w:pPr>
              <w:pStyle w:val="ListParagraph"/>
              <w:numPr>
                <w:ilvl w:val="0"/>
                <w:numId w:val="8"/>
              </w:numPr>
              <w:ind w:left="288"/>
              <w:rPr>
                <w:rFonts w:eastAsiaTheme="minorEastAsia"/>
                <w:sz w:val="16"/>
                <w:szCs w:val="16"/>
              </w:rPr>
            </w:pPr>
            <w:r w:rsidRPr="00E826A2">
              <w:rPr>
                <w:rFonts w:eastAsiaTheme="minorEastAsia"/>
                <w:sz w:val="16"/>
                <w:szCs w:val="16"/>
              </w:rPr>
              <w:t>I can define and demonstrate negotiation and compromise.</w:t>
            </w:r>
          </w:p>
          <w:p w14:paraId="67ACCDED" w14:textId="77777777" w:rsidR="006F4A38" w:rsidRPr="006F4A38" w:rsidRDefault="00E826A2" w:rsidP="006F4A38">
            <w:pPr>
              <w:pStyle w:val="ListParagraph"/>
              <w:numPr>
                <w:ilvl w:val="0"/>
                <w:numId w:val="8"/>
              </w:numPr>
              <w:ind w:left="288"/>
              <w:rPr>
                <w:rFonts w:eastAsiaTheme="minorEastAsia"/>
                <w:sz w:val="16"/>
                <w:szCs w:val="16"/>
              </w:rPr>
            </w:pPr>
            <w:r w:rsidRPr="00E826A2">
              <w:rPr>
                <w:rFonts w:eastAsiaTheme="minorEastAsia"/>
                <w:sz w:val="16"/>
                <w:szCs w:val="16"/>
              </w:rPr>
              <w:t>I can identify characteristics of passive, aggressive and assertive behaviours.</w:t>
            </w:r>
          </w:p>
          <w:p w14:paraId="6B64E76B" w14:textId="77777777" w:rsidR="006F4A38" w:rsidRPr="006F4A38" w:rsidRDefault="00E826A2" w:rsidP="006F4A38">
            <w:pPr>
              <w:pStyle w:val="ListParagraph"/>
              <w:numPr>
                <w:ilvl w:val="0"/>
                <w:numId w:val="8"/>
              </w:numPr>
              <w:ind w:left="288"/>
              <w:rPr>
                <w:rFonts w:eastAsiaTheme="minorEastAsia"/>
                <w:sz w:val="16"/>
                <w:szCs w:val="16"/>
              </w:rPr>
            </w:pPr>
            <w:r w:rsidRPr="00E826A2">
              <w:rPr>
                <w:rFonts w:eastAsiaTheme="minorEastAsia"/>
                <w:sz w:val="16"/>
                <w:szCs w:val="16"/>
              </w:rPr>
              <w:t>I am developing assertiveness skills.</w:t>
            </w:r>
          </w:p>
          <w:p w14:paraId="6C437F68" w14:textId="77777777" w:rsidR="006F4A38" w:rsidRPr="006F4A38" w:rsidRDefault="00E826A2" w:rsidP="00E826A2">
            <w:pPr>
              <w:pStyle w:val="ListParagraph"/>
              <w:numPr>
                <w:ilvl w:val="0"/>
                <w:numId w:val="8"/>
              </w:numPr>
              <w:ind w:left="288"/>
              <w:rPr>
                <w:rFonts w:eastAsiaTheme="minorEastAsia"/>
                <w:sz w:val="16"/>
                <w:szCs w:val="16"/>
                <w:highlight w:val="cyan"/>
              </w:rPr>
            </w:pPr>
            <w:r w:rsidRPr="00E826A2">
              <w:rPr>
                <w:rFonts w:eastAsiaTheme="minorEastAsia"/>
                <w:sz w:val="16"/>
                <w:szCs w:val="16"/>
                <w:highlight w:val="cyan"/>
              </w:rPr>
              <w:t>I understand that online communication can be misinterpreted.</w:t>
            </w:r>
          </w:p>
          <w:p w14:paraId="747B9AA2" w14:textId="77777777" w:rsidR="006F4A38" w:rsidRPr="006F4A38" w:rsidRDefault="006F4A38" w:rsidP="006F4A38">
            <w:pPr>
              <w:pStyle w:val="ListParagraph"/>
              <w:numPr>
                <w:ilvl w:val="0"/>
                <w:numId w:val="8"/>
              </w:numPr>
              <w:ind w:left="288"/>
              <w:rPr>
                <w:rFonts w:eastAsiaTheme="minorEastAsia"/>
                <w:sz w:val="16"/>
                <w:szCs w:val="16"/>
                <w:highlight w:val="cyan"/>
              </w:rPr>
            </w:pPr>
            <w:r w:rsidRPr="006F4A38">
              <w:rPr>
                <w:rFonts w:eastAsiaTheme="minorEastAsia"/>
                <w:sz w:val="16"/>
                <w:szCs w:val="16"/>
                <w:highlight w:val="cyan"/>
              </w:rPr>
              <w:t>I accept that responsible and respectful behaviour is necessary when interacting with others online as well as face to face.</w:t>
            </w:r>
            <w:r w:rsidRPr="006F4A38">
              <w:rPr>
                <w:rFonts w:eastAsiaTheme="minorEastAsia"/>
                <w:sz w:val="16"/>
                <w:szCs w:val="16"/>
              </w:rPr>
              <w:t xml:space="preserve">  </w:t>
            </w:r>
          </w:p>
          <w:p w14:paraId="4B6D1F7D" w14:textId="77777777" w:rsidR="006F4A38" w:rsidRPr="006F4A38" w:rsidRDefault="006F4A38" w:rsidP="006F4A38">
            <w:pPr>
              <w:rPr>
                <w:sz w:val="16"/>
                <w:szCs w:val="16"/>
              </w:rPr>
            </w:pPr>
          </w:p>
        </w:tc>
        <w:tc>
          <w:tcPr>
            <w:tcW w:w="2210" w:type="dxa"/>
          </w:tcPr>
          <w:p w14:paraId="44E841BF" w14:textId="77777777" w:rsidR="006F4A38" w:rsidRPr="006F4A38" w:rsidRDefault="006F4A38" w:rsidP="006F4A38">
            <w:pPr>
              <w:pStyle w:val="ListParagraph"/>
              <w:numPr>
                <w:ilvl w:val="0"/>
                <w:numId w:val="8"/>
              </w:numPr>
              <w:ind w:left="288"/>
              <w:rPr>
                <w:rFonts w:eastAsiaTheme="minorEastAsia"/>
                <w:sz w:val="16"/>
                <w:szCs w:val="16"/>
              </w:rPr>
            </w:pPr>
            <w:r w:rsidRPr="006F4A38">
              <w:rPr>
                <w:rFonts w:eastAsiaTheme="minorEastAsia"/>
                <w:sz w:val="16"/>
                <w:szCs w:val="16"/>
              </w:rPr>
              <w:t xml:space="preserve">I can describe ways in which people show their commitment to each other. </w:t>
            </w:r>
          </w:p>
          <w:p w14:paraId="1D2F10D5" w14:textId="2F1D33FB" w:rsidR="006F4A38" w:rsidRPr="006F4A38" w:rsidRDefault="00E826A2" w:rsidP="00E826A2">
            <w:pPr>
              <w:pStyle w:val="ListParagraph"/>
              <w:numPr>
                <w:ilvl w:val="0"/>
                <w:numId w:val="8"/>
              </w:numPr>
              <w:ind w:left="288"/>
              <w:rPr>
                <w:rFonts w:eastAsiaTheme="minorEastAsia"/>
                <w:sz w:val="16"/>
                <w:szCs w:val="16"/>
              </w:rPr>
            </w:pPr>
            <w:r w:rsidRPr="00E826A2">
              <w:rPr>
                <w:rFonts w:eastAsiaTheme="minorEastAsia"/>
                <w:sz w:val="16"/>
                <w:szCs w:val="16"/>
              </w:rPr>
              <w:t xml:space="preserve">I know marriage is a legal, intended life- </w:t>
            </w:r>
            <w:proofErr w:type="gramStart"/>
            <w:r w:rsidRPr="00E826A2">
              <w:rPr>
                <w:rFonts w:eastAsiaTheme="minorEastAsia"/>
                <w:sz w:val="16"/>
                <w:szCs w:val="16"/>
              </w:rPr>
              <w:t>long  commitment</w:t>
            </w:r>
            <w:proofErr w:type="gramEnd"/>
            <w:r w:rsidRPr="00E826A2">
              <w:rPr>
                <w:rFonts w:eastAsiaTheme="minorEastAsia"/>
                <w:sz w:val="16"/>
                <w:szCs w:val="16"/>
              </w:rPr>
              <w:t xml:space="preserve"> between two adults.</w:t>
            </w:r>
          </w:p>
          <w:p w14:paraId="31A58A0E" w14:textId="0F99AA3B" w:rsidR="006F4A38" w:rsidRPr="006F4A38" w:rsidRDefault="00E826A2" w:rsidP="00E826A2">
            <w:pPr>
              <w:pStyle w:val="ListParagraph"/>
              <w:numPr>
                <w:ilvl w:val="0"/>
                <w:numId w:val="8"/>
              </w:numPr>
              <w:ind w:left="288"/>
              <w:rPr>
                <w:rFonts w:eastAsiaTheme="minorEastAsia"/>
                <w:sz w:val="16"/>
                <w:szCs w:val="16"/>
              </w:rPr>
            </w:pPr>
            <w:r w:rsidRPr="00E826A2">
              <w:rPr>
                <w:rFonts w:eastAsiaTheme="minorEastAsia"/>
                <w:sz w:val="16"/>
                <w:szCs w:val="16"/>
              </w:rPr>
              <w:t xml:space="preserve">I recognise friendships have ups and downs and it can be worth working through the downs to repair. </w:t>
            </w:r>
          </w:p>
          <w:p w14:paraId="36AE0A49" w14:textId="016FD43D" w:rsidR="006F4A38" w:rsidRPr="006F4A38" w:rsidRDefault="00E826A2" w:rsidP="00E826A2">
            <w:pPr>
              <w:pStyle w:val="ListParagraph"/>
              <w:numPr>
                <w:ilvl w:val="0"/>
                <w:numId w:val="8"/>
              </w:numPr>
              <w:ind w:left="288"/>
              <w:rPr>
                <w:rFonts w:eastAsiaTheme="minorEastAsia"/>
                <w:sz w:val="16"/>
                <w:szCs w:val="16"/>
              </w:rPr>
            </w:pPr>
            <w:r w:rsidRPr="00E826A2">
              <w:rPr>
                <w:rFonts w:eastAsiaTheme="minorEastAsia"/>
                <w:sz w:val="16"/>
                <w:szCs w:val="16"/>
              </w:rPr>
              <w:t>I can collaborate, negotiate and compromise effectively within a collaborative task.</w:t>
            </w:r>
          </w:p>
          <w:p w14:paraId="4DCD6C22" w14:textId="4EC65DCC" w:rsidR="006F4A38" w:rsidRPr="006F4A38" w:rsidRDefault="00E826A2" w:rsidP="00E826A2">
            <w:pPr>
              <w:pStyle w:val="ListParagraph"/>
              <w:numPr>
                <w:ilvl w:val="0"/>
                <w:numId w:val="8"/>
              </w:numPr>
              <w:ind w:left="288"/>
              <w:rPr>
                <w:rFonts w:eastAsiaTheme="minorEastAsia"/>
                <w:sz w:val="16"/>
                <w:szCs w:val="16"/>
              </w:rPr>
            </w:pPr>
            <w:r w:rsidRPr="00E826A2">
              <w:rPr>
                <w:rFonts w:eastAsiaTheme="minorEastAsia"/>
                <w:sz w:val="16"/>
                <w:szCs w:val="16"/>
              </w:rPr>
              <w:t>I can suggest strategies for dealing with challenges, including peer influence and pressure, demonstrating the need for respectful and an assertive approach.</w:t>
            </w:r>
          </w:p>
          <w:p w14:paraId="6EEF4F6F" w14:textId="77777777" w:rsidR="006F4A38" w:rsidRPr="006F4A38" w:rsidRDefault="00E826A2" w:rsidP="006F4A38">
            <w:pPr>
              <w:pStyle w:val="ListParagraph"/>
              <w:numPr>
                <w:ilvl w:val="0"/>
                <w:numId w:val="8"/>
              </w:numPr>
              <w:ind w:left="288"/>
              <w:rPr>
                <w:rFonts w:eastAsiaTheme="minorEastAsia"/>
                <w:sz w:val="16"/>
                <w:szCs w:val="16"/>
              </w:rPr>
            </w:pPr>
            <w:r w:rsidRPr="00E826A2">
              <w:rPr>
                <w:rFonts w:eastAsiaTheme="minorEastAsia"/>
                <w:sz w:val="16"/>
                <w:szCs w:val="16"/>
              </w:rPr>
              <w:t>I can role play how, and begin to, resist peer influence and pressure.</w:t>
            </w:r>
          </w:p>
          <w:p w14:paraId="6DC748C9" w14:textId="77777777" w:rsidR="006F4A38" w:rsidRPr="006F4A38" w:rsidRDefault="00E826A2" w:rsidP="006F4A38">
            <w:pPr>
              <w:pStyle w:val="ListParagraph"/>
              <w:numPr>
                <w:ilvl w:val="0"/>
                <w:numId w:val="8"/>
              </w:numPr>
              <w:ind w:left="288"/>
              <w:rPr>
                <w:rFonts w:eastAsiaTheme="minorEastAsia"/>
                <w:sz w:val="16"/>
                <w:szCs w:val="16"/>
              </w:rPr>
            </w:pPr>
            <w:r w:rsidRPr="00E826A2">
              <w:rPr>
                <w:rFonts w:eastAsiaTheme="minorEastAsia"/>
                <w:sz w:val="16"/>
                <w:szCs w:val="16"/>
              </w:rPr>
              <w:t>I can describe the consequences of reacting to others in a positive or negative way.</w:t>
            </w:r>
          </w:p>
          <w:p w14:paraId="114043C7" w14:textId="77777777" w:rsidR="006F4A38" w:rsidRPr="006F4A38" w:rsidRDefault="00E826A2" w:rsidP="006F4A38">
            <w:pPr>
              <w:pStyle w:val="ListParagraph"/>
              <w:numPr>
                <w:ilvl w:val="0"/>
                <w:numId w:val="8"/>
              </w:numPr>
              <w:ind w:left="288"/>
              <w:rPr>
                <w:rFonts w:eastAsiaTheme="minorEastAsia"/>
                <w:sz w:val="16"/>
                <w:szCs w:val="16"/>
              </w:rPr>
            </w:pPr>
            <w:r w:rsidRPr="00E826A2">
              <w:rPr>
                <w:rFonts w:eastAsiaTheme="minorEastAsia"/>
                <w:sz w:val="16"/>
                <w:szCs w:val="16"/>
              </w:rPr>
              <w:t>I know that some inappropriate touch is also illegal.</w:t>
            </w:r>
          </w:p>
          <w:p w14:paraId="5419005E" w14:textId="586A368F" w:rsidR="006F4A38" w:rsidRPr="006F4A38" w:rsidRDefault="00E826A2" w:rsidP="00E826A2">
            <w:pPr>
              <w:pStyle w:val="ListParagraph"/>
              <w:numPr>
                <w:ilvl w:val="0"/>
                <w:numId w:val="8"/>
              </w:numPr>
              <w:ind w:left="288"/>
              <w:rPr>
                <w:sz w:val="16"/>
                <w:szCs w:val="16"/>
              </w:rPr>
            </w:pPr>
            <w:r w:rsidRPr="00E826A2">
              <w:rPr>
                <w:rFonts w:eastAsiaTheme="minorEastAsia"/>
                <w:sz w:val="16"/>
                <w:szCs w:val="16"/>
                <w:highlight w:val="cyan"/>
              </w:rPr>
              <w:t>I can identify strategies for keeping personal information safe online.</w:t>
            </w:r>
          </w:p>
          <w:p w14:paraId="345DE61D" w14:textId="4BF1A400" w:rsidR="006F4A38" w:rsidRPr="006F4A38" w:rsidRDefault="00E826A2" w:rsidP="00E826A2">
            <w:pPr>
              <w:pStyle w:val="ListParagraph"/>
              <w:numPr>
                <w:ilvl w:val="0"/>
                <w:numId w:val="8"/>
              </w:numPr>
              <w:ind w:left="288"/>
              <w:rPr>
                <w:sz w:val="16"/>
                <w:szCs w:val="16"/>
              </w:rPr>
            </w:pPr>
            <w:r w:rsidRPr="00E826A2">
              <w:rPr>
                <w:rFonts w:eastAsiaTheme="minorEastAsia"/>
                <w:sz w:val="16"/>
                <w:szCs w:val="16"/>
                <w:highlight w:val="cyan"/>
              </w:rPr>
              <w:lastRenderedPageBreak/>
              <w:t>I can describe safe and respectful behaviours when using technology.</w:t>
            </w:r>
          </w:p>
        </w:tc>
      </w:tr>
      <w:tr w:rsidR="00E826A2" w14:paraId="271D33B4" w14:textId="77777777" w:rsidTr="4D850001">
        <w:trPr>
          <w:trHeight w:val="300"/>
        </w:trPr>
        <w:tc>
          <w:tcPr>
            <w:tcW w:w="1555" w:type="dxa"/>
          </w:tcPr>
          <w:p w14:paraId="28295C9E" w14:textId="1574C54F" w:rsidR="00E826A2" w:rsidRDefault="00E826A2" w:rsidP="00E826A2">
            <w:pPr>
              <w:rPr>
                <w:rFonts w:eastAsiaTheme="minorEastAsia"/>
                <w:sz w:val="16"/>
                <w:szCs w:val="16"/>
              </w:rPr>
            </w:pPr>
            <w:r w:rsidRPr="00E826A2">
              <w:rPr>
                <w:rFonts w:eastAsiaTheme="minorEastAsia"/>
                <w:sz w:val="16"/>
                <w:szCs w:val="16"/>
              </w:rPr>
              <w:lastRenderedPageBreak/>
              <w:t>Family</w:t>
            </w:r>
          </w:p>
          <w:p w14:paraId="65EADBDB" w14:textId="6D91F424" w:rsidR="00E826A2" w:rsidRDefault="00E826A2" w:rsidP="00E826A2">
            <w:pPr>
              <w:rPr>
                <w:rFonts w:eastAsiaTheme="minorEastAsia"/>
                <w:sz w:val="16"/>
                <w:szCs w:val="16"/>
              </w:rPr>
            </w:pPr>
            <w:r w:rsidRPr="00E826A2">
              <w:rPr>
                <w:rFonts w:eastAsiaTheme="minorEastAsia"/>
                <w:sz w:val="16"/>
                <w:szCs w:val="16"/>
              </w:rPr>
              <w:t>Safe adult</w:t>
            </w:r>
          </w:p>
        </w:tc>
        <w:tc>
          <w:tcPr>
            <w:tcW w:w="1695" w:type="dxa"/>
          </w:tcPr>
          <w:p w14:paraId="3C7C2BEB" w14:textId="26E20CC2" w:rsidR="00E826A2" w:rsidRDefault="00E826A2" w:rsidP="00E826A2">
            <w:pPr>
              <w:rPr>
                <w:rFonts w:eastAsiaTheme="minorEastAsia"/>
                <w:sz w:val="16"/>
                <w:szCs w:val="16"/>
              </w:rPr>
            </w:pPr>
            <w:r w:rsidRPr="00E826A2">
              <w:rPr>
                <w:rFonts w:eastAsiaTheme="minorEastAsia"/>
                <w:sz w:val="16"/>
                <w:szCs w:val="16"/>
              </w:rPr>
              <w:t>Friend</w:t>
            </w:r>
          </w:p>
          <w:p w14:paraId="7E66B8C2" w14:textId="7A4FAD76" w:rsidR="00E826A2" w:rsidRDefault="00E826A2" w:rsidP="00E826A2">
            <w:pPr>
              <w:rPr>
                <w:rFonts w:eastAsiaTheme="minorEastAsia"/>
                <w:sz w:val="16"/>
                <w:szCs w:val="16"/>
              </w:rPr>
            </w:pPr>
            <w:r w:rsidRPr="00E826A2">
              <w:rPr>
                <w:rFonts w:eastAsiaTheme="minorEastAsia"/>
                <w:sz w:val="16"/>
                <w:szCs w:val="16"/>
              </w:rPr>
              <w:t>Community</w:t>
            </w:r>
          </w:p>
          <w:p w14:paraId="1AF5F68A" w14:textId="6CEEF709" w:rsidR="00E826A2" w:rsidRDefault="00E826A2" w:rsidP="00E826A2">
            <w:pPr>
              <w:rPr>
                <w:rFonts w:eastAsiaTheme="minorEastAsia"/>
                <w:sz w:val="16"/>
                <w:szCs w:val="16"/>
              </w:rPr>
            </w:pPr>
            <w:r w:rsidRPr="00E826A2">
              <w:rPr>
                <w:rFonts w:eastAsiaTheme="minorEastAsia"/>
                <w:sz w:val="16"/>
                <w:szCs w:val="16"/>
              </w:rPr>
              <w:t>Safe people</w:t>
            </w:r>
          </w:p>
          <w:p w14:paraId="4645450F" w14:textId="66FF0102" w:rsidR="00E826A2" w:rsidRDefault="00E826A2" w:rsidP="00E826A2">
            <w:pPr>
              <w:rPr>
                <w:rFonts w:eastAsiaTheme="minorEastAsia"/>
                <w:sz w:val="16"/>
                <w:szCs w:val="16"/>
              </w:rPr>
            </w:pPr>
            <w:r w:rsidRPr="00E826A2">
              <w:rPr>
                <w:rFonts w:eastAsiaTheme="minorEastAsia"/>
                <w:sz w:val="16"/>
                <w:szCs w:val="16"/>
              </w:rPr>
              <w:t>Safe places</w:t>
            </w:r>
          </w:p>
        </w:tc>
        <w:tc>
          <w:tcPr>
            <w:tcW w:w="1707" w:type="dxa"/>
            <w:gridSpan w:val="2"/>
          </w:tcPr>
          <w:p w14:paraId="3A164527" w14:textId="2FB1422A" w:rsidR="00E826A2" w:rsidRDefault="00E826A2" w:rsidP="00E826A2">
            <w:pPr>
              <w:rPr>
                <w:rFonts w:eastAsiaTheme="minorEastAsia"/>
                <w:sz w:val="16"/>
                <w:szCs w:val="16"/>
              </w:rPr>
            </w:pPr>
            <w:r w:rsidRPr="00E826A2">
              <w:rPr>
                <w:rFonts w:eastAsiaTheme="minorEastAsia"/>
                <w:sz w:val="16"/>
                <w:szCs w:val="16"/>
              </w:rPr>
              <w:t>Belong</w:t>
            </w:r>
          </w:p>
          <w:p w14:paraId="67745313" w14:textId="41B6DAA1" w:rsidR="00E826A2" w:rsidRDefault="00E826A2" w:rsidP="00E826A2">
            <w:pPr>
              <w:rPr>
                <w:rFonts w:eastAsiaTheme="minorEastAsia"/>
                <w:sz w:val="16"/>
                <w:szCs w:val="16"/>
              </w:rPr>
            </w:pPr>
            <w:r w:rsidRPr="00E826A2">
              <w:rPr>
                <w:rFonts w:eastAsiaTheme="minorEastAsia"/>
                <w:sz w:val="16"/>
                <w:szCs w:val="16"/>
              </w:rPr>
              <w:t>Body language</w:t>
            </w:r>
          </w:p>
          <w:p w14:paraId="0B05C008" w14:textId="0048012F" w:rsidR="00E826A2" w:rsidRDefault="00E826A2" w:rsidP="00E826A2">
            <w:pPr>
              <w:rPr>
                <w:rFonts w:eastAsiaTheme="minorEastAsia"/>
                <w:sz w:val="16"/>
                <w:szCs w:val="16"/>
              </w:rPr>
            </w:pPr>
            <w:r w:rsidRPr="00E826A2">
              <w:rPr>
                <w:rFonts w:eastAsiaTheme="minorEastAsia"/>
                <w:sz w:val="16"/>
                <w:szCs w:val="16"/>
              </w:rPr>
              <w:t>Facial expressions</w:t>
            </w:r>
          </w:p>
          <w:p w14:paraId="165296FF" w14:textId="340CA39D" w:rsidR="00E826A2" w:rsidRDefault="00E826A2" w:rsidP="00E826A2">
            <w:pPr>
              <w:rPr>
                <w:rFonts w:eastAsiaTheme="minorEastAsia"/>
                <w:sz w:val="16"/>
                <w:szCs w:val="16"/>
              </w:rPr>
            </w:pPr>
            <w:r w:rsidRPr="00E826A2">
              <w:rPr>
                <w:rFonts w:eastAsiaTheme="minorEastAsia"/>
                <w:sz w:val="16"/>
                <w:szCs w:val="16"/>
              </w:rPr>
              <w:t xml:space="preserve">Resolve </w:t>
            </w:r>
          </w:p>
        </w:tc>
        <w:tc>
          <w:tcPr>
            <w:tcW w:w="1842" w:type="dxa"/>
          </w:tcPr>
          <w:p w14:paraId="5E5E0026" w14:textId="7A636FBC" w:rsidR="00E826A2" w:rsidRDefault="00E826A2" w:rsidP="00E826A2">
            <w:pPr>
              <w:rPr>
                <w:rFonts w:eastAsiaTheme="minorEastAsia"/>
                <w:sz w:val="16"/>
                <w:szCs w:val="16"/>
              </w:rPr>
            </w:pPr>
            <w:r w:rsidRPr="00E826A2">
              <w:rPr>
                <w:rFonts w:eastAsiaTheme="minorEastAsia"/>
                <w:sz w:val="16"/>
                <w:szCs w:val="16"/>
              </w:rPr>
              <w:t>Respond</w:t>
            </w:r>
          </w:p>
          <w:p w14:paraId="13FA0796" w14:textId="3F78A4EF" w:rsidR="00E826A2" w:rsidRDefault="00E826A2" w:rsidP="00E826A2">
            <w:pPr>
              <w:rPr>
                <w:rFonts w:eastAsiaTheme="minorEastAsia"/>
                <w:sz w:val="16"/>
                <w:szCs w:val="16"/>
              </w:rPr>
            </w:pPr>
            <w:r w:rsidRPr="00E826A2">
              <w:rPr>
                <w:rFonts w:eastAsiaTheme="minorEastAsia"/>
                <w:sz w:val="16"/>
                <w:szCs w:val="16"/>
              </w:rPr>
              <w:t>Express</w:t>
            </w:r>
          </w:p>
          <w:p w14:paraId="50BD40BE" w14:textId="526C68B2" w:rsidR="00E826A2" w:rsidRDefault="00E826A2" w:rsidP="00E826A2">
            <w:pPr>
              <w:rPr>
                <w:rFonts w:eastAsiaTheme="minorEastAsia"/>
                <w:sz w:val="16"/>
                <w:szCs w:val="16"/>
              </w:rPr>
            </w:pPr>
            <w:r w:rsidRPr="00E826A2">
              <w:rPr>
                <w:rFonts w:eastAsiaTheme="minorEastAsia"/>
                <w:sz w:val="16"/>
                <w:szCs w:val="16"/>
              </w:rPr>
              <w:t xml:space="preserve">Bullying </w:t>
            </w:r>
          </w:p>
          <w:p w14:paraId="67FB8B0A" w14:textId="5599E924" w:rsidR="00E826A2" w:rsidRDefault="00E826A2" w:rsidP="00E826A2">
            <w:pPr>
              <w:rPr>
                <w:rFonts w:eastAsiaTheme="minorEastAsia"/>
                <w:sz w:val="16"/>
                <w:szCs w:val="16"/>
              </w:rPr>
            </w:pPr>
            <w:r w:rsidRPr="00E826A2">
              <w:rPr>
                <w:rFonts w:eastAsiaTheme="minorEastAsia"/>
                <w:sz w:val="16"/>
                <w:szCs w:val="16"/>
              </w:rPr>
              <w:t>Teasing</w:t>
            </w:r>
          </w:p>
        </w:tc>
        <w:tc>
          <w:tcPr>
            <w:tcW w:w="1843" w:type="dxa"/>
          </w:tcPr>
          <w:p w14:paraId="5D73B6E2" w14:textId="0A22D4FF" w:rsidR="00E826A2" w:rsidRDefault="00E826A2" w:rsidP="00E826A2">
            <w:pPr>
              <w:rPr>
                <w:rFonts w:eastAsiaTheme="minorEastAsia"/>
                <w:sz w:val="16"/>
                <w:szCs w:val="16"/>
              </w:rPr>
            </w:pPr>
            <w:r w:rsidRPr="00E826A2">
              <w:rPr>
                <w:rFonts w:eastAsiaTheme="minorEastAsia"/>
                <w:sz w:val="16"/>
                <w:szCs w:val="16"/>
              </w:rPr>
              <w:t>Relationship</w:t>
            </w:r>
          </w:p>
          <w:p w14:paraId="7F2E4F8D" w14:textId="1F703F16" w:rsidR="00E826A2" w:rsidRDefault="00E826A2" w:rsidP="00E826A2">
            <w:pPr>
              <w:rPr>
                <w:rFonts w:eastAsiaTheme="minorEastAsia"/>
                <w:sz w:val="16"/>
                <w:szCs w:val="16"/>
              </w:rPr>
            </w:pPr>
            <w:r w:rsidRPr="00E826A2">
              <w:rPr>
                <w:rFonts w:eastAsiaTheme="minorEastAsia"/>
                <w:sz w:val="16"/>
                <w:szCs w:val="16"/>
              </w:rPr>
              <w:t>Qualities</w:t>
            </w:r>
          </w:p>
          <w:p w14:paraId="7E7CCD39" w14:textId="4DFDE351" w:rsidR="00E826A2" w:rsidRDefault="00E826A2" w:rsidP="00E826A2">
            <w:pPr>
              <w:rPr>
                <w:rFonts w:eastAsiaTheme="minorEastAsia"/>
                <w:sz w:val="16"/>
                <w:szCs w:val="16"/>
              </w:rPr>
            </w:pPr>
            <w:r w:rsidRPr="00E826A2">
              <w:rPr>
                <w:rFonts w:eastAsiaTheme="minorEastAsia"/>
                <w:sz w:val="16"/>
                <w:szCs w:val="16"/>
              </w:rPr>
              <w:t>Cooperation</w:t>
            </w:r>
          </w:p>
          <w:p w14:paraId="61A86ABE" w14:textId="03F3EB0A" w:rsidR="00E826A2" w:rsidRDefault="00E826A2" w:rsidP="00E826A2">
            <w:pPr>
              <w:rPr>
                <w:rFonts w:eastAsiaTheme="minorEastAsia"/>
                <w:sz w:val="16"/>
                <w:szCs w:val="16"/>
              </w:rPr>
            </w:pPr>
            <w:r w:rsidRPr="00E826A2">
              <w:rPr>
                <w:rFonts w:eastAsiaTheme="minorEastAsia"/>
                <w:sz w:val="16"/>
                <w:szCs w:val="16"/>
              </w:rPr>
              <w:t>Collaboration</w:t>
            </w:r>
          </w:p>
          <w:p w14:paraId="7C931431" w14:textId="63A3AABF" w:rsidR="00E826A2" w:rsidRDefault="00E826A2" w:rsidP="00E826A2">
            <w:pPr>
              <w:rPr>
                <w:rFonts w:eastAsiaTheme="minorEastAsia"/>
                <w:sz w:val="16"/>
                <w:szCs w:val="16"/>
              </w:rPr>
            </w:pPr>
            <w:r w:rsidRPr="00E826A2">
              <w:rPr>
                <w:rFonts w:eastAsiaTheme="minorEastAsia"/>
                <w:sz w:val="16"/>
                <w:szCs w:val="16"/>
              </w:rPr>
              <w:t>Consequence</w:t>
            </w:r>
          </w:p>
          <w:p w14:paraId="30F06B85" w14:textId="0964E599" w:rsidR="00E826A2" w:rsidRDefault="00E826A2" w:rsidP="00E826A2">
            <w:pPr>
              <w:rPr>
                <w:rFonts w:eastAsiaTheme="minorEastAsia"/>
                <w:sz w:val="16"/>
                <w:szCs w:val="16"/>
              </w:rPr>
            </w:pPr>
            <w:r w:rsidRPr="00E826A2">
              <w:rPr>
                <w:rFonts w:eastAsiaTheme="minorEastAsia"/>
                <w:sz w:val="16"/>
                <w:szCs w:val="16"/>
              </w:rPr>
              <w:t>Dare</w:t>
            </w:r>
          </w:p>
        </w:tc>
        <w:tc>
          <w:tcPr>
            <w:tcW w:w="2126" w:type="dxa"/>
          </w:tcPr>
          <w:p w14:paraId="14BC1D40" w14:textId="68563639" w:rsidR="00E826A2" w:rsidRDefault="00E826A2" w:rsidP="00E826A2">
            <w:pPr>
              <w:rPr>
                <w:rFonts w:eastAsiaTheme="minorEastAsia"/>
                <w:sz w:val="16"/>
                <w:szCs w:val="16"/>
              </w:rPr>
            </w:pPr>
            <w:r w:rsidRPr="00E826A2">
              <w:rPr>
                <w:rFonts w:eastAsiaTheme="minorEastAsia"/>
                <w:sz w:val="16"/>
                <w:szCs w:val="16"/>
              </w:rPr>
              <w:t>Healthy relationship</w:t>
            </w:r>
          </w:p>
          <w:p w14:paraId="442BB725" w14:textId="56A31A1E" w:rsidR="00E826A2" w:rsidRDefault="00E826A2" w:rsidP="00E826A2">
            <w:pPr>
              <w:rPr>
                <w:rFonts w:eastAsiaTheme="minorEastAsia"/>
                <w:sz w:val="16"/>
                <w:szCs w:val="16"/>
              </w:rPr>
            </w:pPr>
            <w:r w:rsidRPr="00E826A2">
              <w:rPr>
                <w:rFonts w:eastAsiaTheme="minorEastAsia"/>
                <w:sz w:val="16"/>
                <w:szCs w:val="16"/>
              </w:rPr>
              <w:t>Un/Acceptable pressure</w:t>
            </w:r>
          </w:p>
          <w:p w14:paraId="28FF7923" w14:textId="1A74CD39" w:rsidR="00E826A2" w:rsidRDefault="00E826A2" w:rsidP="00E826A2">
            <w:pPr>
              <w:rPr>
                <w:rFonts w:eastAsiaTheme="minorEastAsia"/>
                <w:sz w:val="16"/>
                <w:szCs w:val="16"/>
              </w:rPr>
            </w:pPr>
            <w:r w:rsidRPr="00E826A2">
              <w:rPr>
                <w:rFonts w:eastAsiaTheme="minorEastAsia"/>
                <w:sz w:val="16"/>
                <w:szCs w:val="16"/>
              </w:rPr>
              <w:t>Assertive behaviour</w:t>
            </w:r>
          </w:p>
          <w:p w14:paraId="7BAFF65F" w14:textId="286F0004" w:rsidR="00E826A2" w:rsidRDefault="00E826A2" w:rsidP="00E826A2">
            <w:pPr>
              <w:rPr>
                <w:rFonts w:eastAsiaTheme="minorEastAsia"/>
                <w:sz w:val="16"/>
                <w:szCs w:val="16"/>
              </w:rPr>
            </w:pPr>
            <w:r w:rsidRPr="00E826A2">
              <w:rPr>
                <w:rFonts w:eastAsiaTheme="minorEastAsia"/>
                <w:sz w:val="16"/>
                <w:szCs w:val="16"/>
              </w:rPr>
              <w:t>On-line behaviour</w:t>
            </w:r>
          </w:p>
        </w:tc>
        <w:tc>
          <w:tcPr>
            <w:tcW w:w="2410" w:type="dxa"/>
          </w:tcPr>
          <w:p w14:paraId="6C975486" w14:textId="3486CD86" w:rsidR="00E826A2" w:rsidRDefault="00E826A2" w:rsidP="00E826A2">
            <w:pPr>
              <w:rPr>
                <w:rFonts w:eastAsiaTheme="minorEastAsia"/>
                <w:sz w:val="16"/>
                <w:szCs w:val="16"/>
              </w:rPr>
            </w:pPr>
            <w:r w:rsidRPr="00E826A2">
              <w:rPr>
                <w:rFonts w:eastAsiaTheme="minorEastAsia"/>
                <w:sz w:val="16"/>
                <w:szCs w:val="16"/>
              </w:rPr>
              <w:t>Negotiation</w:t>
            </w:r>
          </w:p>
          <w:p w14:paraId="6A77EA8B" w14:textId="215C6B1A" w:rsidR="00E826A2" w:rsidRDefault="00E826A2" w:rsidP="00E826A2">
            <w:pPr>
              <w:rPr>
                <w:rFonts w:eastAsiaTheme="minorEastAsia"/>
                <w:sz w:val="16"/>
                <w:szCs w:val="16"/>
              </w:rPr>
            </w:pPr>
            <w:r w:rsidRPr="00E826A2">
              <w:rPr>
                <w:rFonts w:eastAsiaTheme="minorEastAsia"/>
                <w:sz w:val="16"/>
                <w:szCs w:val="16"/>
              </w:rPr>
              <w:t>Compromise</w:t>
            </w:r>
          </w:p>
          <w:p w14:paraId="66008A41" w14:textId="73D129AF" w:rsidR="00E826A2" w:rsidRDefault="00E826A2" w:rsidP="00E826A2">
            <w:pPr>
              <w:rPr>
                <w:rFonts w:eastAsiaTheme="minorEastAsia"/>
                <w:sz w:val="16"/>
                <w:szCs w:val="16"/>
              </w:rPr>
            </w:pPr>
            <w:r w:rsidRPr="00E826A2">
              <w:rPr>
                <w:rFonts w:eastAsiaTheme="minorEastAsia"/>
                <w:sz w:val="16"/>
                <w:szCs w:val="16"/>
              </w:rPr>
              <w:t>Passive behaviour</w:t>
            </w:r>
          </w:p>
          <w:p w14:paraId="314DC9E5" w14:textId="37A955D6" w:rsidR="00E826A2" w:rsidRDefault="00E826A2" w:rsidP="00E826A2">
            <w:pPr>
              <w:rPr>
                <w:rFonts w:eastAsiaTheme="minorEastAsia"/>
                <w:sz w:val="16"/>
                <w:szCs w:val="16"/>
              </w:rPr>
            </w:pPr>
            <w:r w:rsidRPr="00E826A2">
              <w:rPr>
                <w:rFonts w:eastAsiaTheme="minorEastAsia"/>
                <w:sz w:val="16"/>
                <w:szCs w:val="16"/>
              </w:rPr>
              <w:t>Risk Factors</w:t>
            </w:r>
          </w:p>
          <w:p w14:paraId="70078225" w14:textId="55103BD6" w:rsidR="00E826A2" w:rsidRDefault="00E826A2" w:rsidP="00E826A2">
            <w:pPr>
              <w:rPr>
                <w:rFonts w:eastAsiaTheme="minorEastAsia"/>
                <w:sz w:val="16"/>
                <w:szCs w:val="16"/>
              </w:rPr>
            </w:pPr>
            <w:r w:rsidRPr="00E826A2">
              <w:rPr>
                <w:rFonts w:eastAsiaTheme="minorEastAsia"/>
                <w:sz w:val="16"/>
                <w:szCs w:val="16"/>
              </w:rPr>
              <w:t xml:space="preserve">Mutual Respect </w:t>
            </w:r>
          </w:p>
          <w:p w14:paraId="1094D118" w14:textId="6E0C3F9E" w:rsidR="00E826A2" w:rsidRDefault="00E826A2" w:rsidP="00E826A2">
            <w:pPr>
              <w:rPr>
                <w:rFonts w:eastAsiaTheme="minorEastAsia"/>
                <w:sz w:val="16"/>
                <w:szCs w:val="16"/>
              </w:rPr>
            </w:pPr>
            <w:r w:rsidRPr="00E826A2">
              <w:rPr>
                <w:rFonts w:eastAsiaTheme="minorEastAsia"/>
                <w:sz w:val="16"/>
                <w:szCs w:val="16"/>
              </w:rPr>
              <w:t>Love</w:t>
            </w:r>
          </w:p>
        </w:tc>
        <w:tc>
          <w:tcPr>
            <w:tcW w:w="2210" w:type="dxa"/>
          </w:tcPr>
          <w:p w14:paraId="429111F0" w14:textId="4869DA66" w:rsidR="00E826A2" w:rsidRDefault="00E826A2" w:rsidP="00E826A2">
            <w:pPr>
              <w:rPr>
                <w:rFonts w:eastAsiaTheme="minorEastAsia"/>
                <w:sz w:val="16"/>
                <w:szCs w:val="16"/>
              </w:rPr>
            </w:pPr>
            <w:r w:rsidRPr="00E826A2">
              <w:rPr>
                <w:rFonts w:eastAsiaTheme="minorEastAsia"/>
                <w:sz w:val="16"/>
                <w:szCs w:val="16"/>
              </w:rPr>
              <w:t>Challenge</w:t>
            </w:r>
          </w:p>
          <w:p w14:paraId="72469AA8" w14:textId="6398D550" w:rsidR="00E826A2" w:rsidRDefault="00E826A2" w:rsidP="00E826A2">
            <w:pPr>
              <w:rPr>
                <w:rFonts w:eastAsiaTheme="minorEastAsia"/>
                <w:sz w:val="16"/>
                <w:szCs w:val="16"/>
              </w:rPr>
            </w:pPr>
            <w:r w:rsidRPr="00E826A2">
              <w:rPr>
                <w:rFonts w:eastAsiaTheme="minorEastAsia"/>
                <w:sz w:val="16"/>
                <w:szCs w:val="16"/>
              </w:rPr>
              <w:t>Commitment</w:t>
            </w:r>
          </w:p>
          <w:p w14:paraId="1C406B85" w14:textId="0C3257E5" w:rsidR="00E826A2" w:rsidRDefault="00E826A2" w:rsidP="00E826A2">
            <w:pPr>
              <w:rPr>
                <w:rFonts w:eastAsiaTheme="minorEastAsia"/>
                <w:sz w:val="16"/>
                <w:szCs w:val="16"/>
              </w:rPr>
            </w:pPr>
            <w:r w:rsidRPr="00E826A2">
              <w:rPr>
                <w:rFonts w:eastAsiaTheme="minorEastAsia"/>
                <w:sz w:val="16"/>
                <w:szCs w:val="16"/>
              </w:rPr>
              <w:t>Peer pressure</w:t>
            </w:r>
          </w:p>
          <w:p w14:paraId="2BDFC7F6" w14:textId="52069725" w:rsidR="00E826A2" w:rsidRDefault="00E826A2" w:rsidP="00E826A2">
            <w:pPr>
              <w:rPr>
                <w:rFonts w:eastAsiaTheme="minorEastAsia"/>
                <w:sz w:val="16"/>
                <w:szCs w:val="16"/>
              </w:rPr>
            </w:pPr>
            <w:r w:rsidRPr="00E826A2">
              <w:rPr>
                <w:rFonts w:eastAsiaTheme="minorEastAsia"/>
                <w:sz w:val="16"/>
                <w:szCs w:val="16"/>
              </w:rPr>
              <w:t>Peer influence</w:t>
            </w:r>
          </w:p>
        </w:tc>
      </w:tr>
      <w:tr w:rsidR="006F4A38" w14:paraId="77166801" w14:textId="77777777" w:rsidTr="4D850001">
        <w:trPr>
          <w:trHeight w:val="300"/>
        </w:trPr>
        <w:tc>
          <w:tcPr>
            <w:tcW w:w="15388" w:type="dxa"/>
            <w:gridSpan w:val="9"/>
          </w:tcPr>
          <w:p w14:paraId="02FB2065" w14:textId="66FA6DFF" w:rsidR="006F4A38" w:rsidRPr="006F4A38" w:rsidRDefault="006F4A38" w:rsidP="006F4A38">
            <w:pPr>
              <w:pStyle w:val="ListParagraph"/>
              <w:ind w:left="288"/>
              <w:rPr>
                <w:rFonts w:eastAsiaTheme="minorEastAsia"/>
                <w:sz w:val="16"/>
                <w:szCs w:val="16"/>
              </w:rPr>
            </w:pPr>
            <w:r>
              <w:t>Valuing Difference</w:t>
            </w:r>
          </w:p>
        </w:tc>
      </w:tr>
      <w:tr w:rsidR="006F4A38" w14:paraId="3CFC6F2A" w14:textId="77777777" w:rsidTr="4D850001">
        <w:trPr>
          <w:trHeight w:val="300"/>
        </w:trPr>
        <w:tc>
          <w:tcPr>
            <w:tcW w:w="1555" w:type="dxa"/>
          </w:tcPr>
          <w:p w14:paraId="7C363993" w14:textId="040A623B" w:rsidR="00E826A2" w:rsidRPr="00AE4880" w:rsidRDefault="00E826A2" w:rsidP="00E826A2">
            <w:pPr>
              <w:ind w:left="-41"/>
              <w:jc w:val="center"/>
              <w:rPr>
                <w:b/>
                <w:bCs/>
                <w:sz w:val="12"/>
                <w:szCs w:val="12"/>
              </w:rPr>
            </w:pPr>
            <w:r w:rsidRPr="00AE4880">
              <w:rPr>
                <w:b/>
                <w:bCs/>
                <w:sz w:val="12"/>
                <w:szCs w:val="12"/>
              </w:rPr>
              <w:t>Nursery</w:t>
            </w:r>
          </w:p>
          <w:p w14:paraId="4FCC3D29" w14:textId="655D56F7" w:rsidR="00E826A2" w:rsidRPr="00AE4880" w:rsidRDefault="00E826A2" w:rsidP="00E826A2">
            <w:pPr>
              <w:ind w:left="-41"/>
              <w:jc w:val="center"/>
              <w:rPr>
                <w:sz w:val="12"/>
                <w:szCs w:val="12"/>
              </w:rPr>
            </w:pPr>
            <w:r w:rsidRPr="00AE4880">
              <w:rPr>
                <w:sz w:val="12"/>
                <w:szCs w:val="12"/>
              </w:rPr>
              <w:t>Recognising similarities &amp; differences</w:t>
            </w:r>
          </w:p>
          <w:p w14:paraId="3E52BA58" w14:textId="2D7E0989" w:rsidR="00E826A2" w:rsidRPr="00AE4880" w:rsidRDefault="00E826A2" w:rsidP="00E826A2">
            <w:pPr>
              <w:ind w:left="-41"/>
              <w:jc w:val="center"/>
              <w:rPr>
                <w:sz w:val="12"/>
                <w:szCs w:val="12"/>
              </w:rPr>
            </w:pPr>
            <w:r w:rsidRPr="00AE4880">
              <w:rPr>
                <w:sz w:val="12"/>
                <w:szCs w:val="12"/>
              </w:rPr>
              <w:t>Caring for others</w:t>
            </w:r>
          </w:p>
        </w:tc>
        <w:tc>
          <w:tcPr>
            <w:tcW w:w="1695" w:type="dxa"/>
          </w:tcPr>
          <w:p w14:paraId="2B8EEA8D" w14:textId="15450BB7" w:rsidR="00E826A2" w:rsidRPr="00AE4880" w:rsidRDefault="00E826A2" w:rsidP="00E826A2">
            <w:pPr>
              <w:ind w:left="-41"/>
              <w:jc w:val="center"/>
              <w:rPr>
                <w:b/>
                <w:bCs/>
                <w:sz w:val="12"/>
                <w:szCs w:val="12"/>
              </w:rPr>
            </w:pPr>
            <w:r w:rsidRPr="00AE4880">
              <w:rPr>
                <w:b/>
                <w:bCs/>
                <w:sz w:val="12"/>
                <w:szCs w:val="12"/>
              </w:rPr>
              <w:t>Reception</w:t>
            </w:r>
          </w:p>
          <w:p w14:paraId="74A20F6C" w14:textId="7ED352BB" w:rsidR="00E826A2" w:rsidRPr="00AE4880" w:rsidRDefault="00E826A2" w:rsidP="00E826A2">
            <w:pPr>
              <w:ind w:left="-41"/>
              <w:jc w:val="center"/>
              <w:rPr>
                <w:sz w:val="12"/>
                <w:szCs w:val="12"/>
              </w:rPr>
            </w:pPr>
            <w:r w:rsidRPr="00AE4880">
              <w:rPr>
                <w:sz w:val="12"/>
                <w:szCs w:val="12"/>
              </w:rPr>
              <w:t>Recognising &amp; respecting difference</w:t>
            </w:r>
          </w:p>
          <w:p w14:paraId="01FD662E" w14:textId="695FD24B" w:rsidR="00E826A2" w:rsidRPr="00AE4880" w:rsidRDefault="00E826A2" w:rsidP="00E826A2">
            <w:pPr>
              <w:ind w:left="-41"/>
              <w:jc w:val="center"/>
              <w:rPr>
                <w:sz w:val="12"/>
                <w:szCs w:val="12"/>
              </w:rPr>
            </w:pPr>
            <w:r w:rsidRPr="00AE4880">
              <w:rPr>
                <w:sz w:val="12"/>
                <w:szCs w:val="12"/>
              </w:rPr>
              <w:t>Being kind &amp; caring</w:t>
            </w:r>
          </w:p>
        </w:tc>
        <w:tc>
          <w:tcPr>
            <w:tcW w:w="1707" w:type="dxa"/>
            <w:gridSpan w:val="2"/>
          </w:tcPr>
          <w:p w14:paraId="65982BA3" w14:textId="24BB93EF" w:rsidR="006F4A38" w:rsidRPr="00AE4880" w:rsidRDefault="00E826A2" w:rsidP="00E826A2">
            <w:pPr>
              <w:ind w:left="-72"/>
              <w:jc w:val="center"/>
              <w:rPr>
                <w:b/>
                <w:bCs/>
                <w:sz w:val="12"/>
                <w:szCs w:val="12"/>
              </w:rPr>
            </w:pPr>
            <w:r w:rsidRPr="00AE4880">
              <w:rPr>
                <w:b/>
                <w:bCs/>
                <w:sz w:val="12"/>
                <w:szCs w:val="12"/>
              </w:rPr>
              <w:t>Year 1</w:t>
            </w:r>
          </w:p>
          <w:p w14:paraId="37785F81" w14:textId="1804EEF4" w:rsidR="006F4A38" w:rsidRPr="00AE4880" w:rsidRDefault="00E826A2" w:rsidP="00E826A2">
            <w:pPr>
              <w:ind w:left="-72"/>
              <w:jc w:val="center"/>
              <w:rPr>
                <w:sz w:val="12"/>
                <w:szCs w:val="12"/>
              </w:rPr>
            </w:pPr>
            <w:r w:rsidRPr="00AE4880">
              <w:rPr>
                <w:sz w:val="12"/>
                <w:szCs w:val="12"/>
              </w:rPr>
              <w:t>Recognising, valuing &amp; celebrating difference</w:t>
            </w:r>
          </w:p>
          <w:p w14:paraId="20E8ED90" w14:textId="480E0BFA" w:rsidR="006F4A38" w:rsidRPr="00AE4880" w:rsidRDefault="00E826A2" w:rsidP="00E826A2">
            <w:pPr>
              <w:ind w:left="-72"/>
              <w:jc w:val="center"/>
              <w:rPr>
                <w:sz w:val="12"/>
                <w:szCs w:val="12"/>
              </w:rPr>
            </w:pPr>
            <w:r w:rsidRPr="00AE4880">
              <w:rPr>
                <w:sz w:val="12"/>
                <w:szCs w:val="12"/>
              </w:rPr>
              <w:t>Developing tolerance</w:t>
            </w:r>
          </w:p>
          <w:p w14:paraId="4FE6C51F" w14:textId="44B8C272" w:rsidR="006F4A38" w:rsidRPr="00AE4880" w:rsidRDefault="00E826A2" w:rsidP="00E826A2">
            <w:pPr>
              <w:ind w:left="-72"/>
              <w:jc w:val="center"/>
              <w:rPr>
                <w:sz w:val="12"/>
                <w:szCs w:val="12"/>
              </w:rPr>
            </w:pPr>
            <w:r w:rsidRPr="00AE4880">
              <w:rPr>
                <w:sz w:val="12"/>
                <w:szCs w:val="12"/>
              </w:rPr>
              <w:t>Bullying</w:t>
            </w:r>
          </w:p>
        </w:tc>
        <w:tc>
          <w:tcPr>
            <w:tcW w:w="1842" w:type="dxa"/>
          </w:tcPr>
          <w:p w14:paraId="6E54A77B" w14:textId="2DDF63E3" w:rsidR="006F4A38" w:rsidRPr="00AE4880" w:rsidRDefault="00E826A2" w:rsidP="00E826A2">
            <w:pPr>
              <w:ind w:left="-72"/>
              <w:jc w:val="center"/>
              <w:rPr>
                <w:b/>
                <w:bCs/>
                <w:sz w:val="12"/>
                <w:szCs w:val="12"/>
              </w:rPr>
            </w:pPr>
            <w:r w:rsidRPr="00AE4880">
              <w:rPr>
                <w:b/>
                <w:bCs/>
                <w:sz w:val="12"/>
                <w:szCs w:val="12"/>
              </w:rPr>
              <w:t>Year 2</w:t>
            </w:r>
          </w:p>
          <w:p w14:paraId="074E9D1F" w14:textId="4289685D" w:rsidR="006F4A38" w:rsidRPr="00AE4880" w:rsidRDefault="00E826A2" w:rsidP="00E826A2">
            <w:pPr>
              <w:ind w:left="-72"/>
              <w:jc w:val="center"/>
              <w:rPr>
                <w:sz w:val="12"/>
                <w:szCs w:val="12"/>
              </w:rPr>
            </w:pPr>
            <w:r w:rsidRPr="00AE4880">
              <w:rPr>
                <w:sz w:val="12"/>
                <w:szCs w:val="12"/>
              </w:rPr>
              <w:t>Being kind &amp; helping others</w:t>
            </w:r>
          </w:p>
          <w:p w14:paraId="63250F20" w14:textId="0B889E92" w:rsidR="006F4A38" w:rsidRPr="00AE4880" w:rsidRDefault="00E826A2" w:rsidP="00E826A2">
            <w:pPr>
              <w:ind w:left="-72"/>
              <w:jc w:val="center"/>
              <w:rPr>
                <w:sz w:val="12"/>
                <w:szCs w:val="12"/>
              </w:rPr>
            </w:pPr>
            <w:r w:rsidRPr="00AE4880">
              <w:rPr>
                <w:sz w:val="12"/>
                <w:szCs w:val="12"/>
              </w:rPr>
              <w:t>Developing listening skills</w:t>
            </w:r>
          </w:p>
        </w:tc>
        <w:tc>
          <w:tcPr>
            <w:tcW w:w="1843" w:type="dxa"/>
          </w:tcPr>
          <w:p w14:paraId="4F9ABC84" w14:textId="76B54FE6" w:rsidR="006F4A38" w:rsidRPr="00AE4880" w:rsidRDefault="00E826A2" w:rsidP="00E826A2">
            <w:pPr>
              <w:ind w:left="-72"/>
              <w:jc w:val="center"/>
              <w:rPr>
                <w:b/>
                <w:bCs/>
                <w:sz w:val="12"/>
                <w:szCs w:val="12"/>
              </w:rPr>
            </w:pPr>
            <w:r w:rsidRPr="00AE4880">
              <w:rPr>
                <w:b/>
                <w:bCs/>
                <w:sz w:val="12"/>
                <w:szCs w:val="12"/>
              </w:rPr>
              <w:t>Year 3</w:t>
            </w:r>
          </w:p>
          <w:p w14:paraId="22044879" w14:textId="7855A19E" w:rsidR="006F4A38" w:rsidRPr="00AE4880" w:rsidRDefault="00E826A2" w:rsidP="00E826A2">
            <w:pPr>
              <w:ind w:left="-72"/>
              <w:jc w:val="center"/>
              <w:rPr>
                <w:sz w:val="12"/>
                <w:szCs w:val="12"/>
              </w:rPr>
            </w:pPr>
            <w:r w:rsidRPr="00AE4880">
              <w:rPr>
                <w:sz w:val="12"/>
                <w:szCs w:val="12"/>
              </w:rPr>
              <w:t>Recognising &amp; respecting diversity</w:t>
            </w:r>
          </w:p>
          <w:p w14:paraId="1FC228CD" w14:textId="2B39D389" w:rsidR="006F4A38" w:rsidRPr="00AE4880" w:rsidRDefault="00E826A2" w:rsidP="00E826A2">
            <w:pPr>
              <w:ind w:left="-72"/>
              <w:jc w:val="center"/>
              <w:rPr>
                <w:sz w:val="12"/>
                <w:szCs w:val="12"/>
              </w:rPr>
            </w:pPr>
            <w:r w:rsidRPr="00AE4880">
              <w:rPr>
                <w:sz w:val="12"/>
                <w:szCs w:val="12"/>
              </w:rPr>
              <w:t>Being respectful &amp; tolerant</w:t>
            </w:r>
          </w:p>
        </w:tc>
        <w:tc>
          <w:tcPr>
            <w:tcW w:w="2126" w:type="dxa"/>
          </w:tcPr>
          <w:p w14:paraId="7886EDE7" w14:textId="76F3BC9F" w:rsidR="006F4A38" w:rsidRPr="00AE4880" w:rsidRDefault="00E826A2" w:rsidP="00E826A2">
            <w:pPr>
              <w:ind w:left="-72"/>
              <w:jc w:val="center"/>
              <w:rPr>
                <w:b/>
                <w:bCs/>
                <w:sz w:val="12"/>
                <w:szCs w:val="12"/>
              </w:rPr>
            </w:pPr>
            <w:r w:rsidRPr="00AE4880">
              <w:rPr>
                <w:b/>
                <w:bCs/>
                <w:sz w:val="12"/>
                <w:szCs w:val="12"/>
              </w:rPr>
              <w:t>Year 4</w:t>
            </w:r>
          </w:p>
          <w:p w14:paraId="5678661D" w14:textId="2891B135" w:rsidR="006F4A38" w:rsidRPr="00AE4880" w:rsidRDefault="00E826A2" w:rsidP="00E826A2">
            <w:pPr>
              <w:ind w:left="-72"/>
              <w:jc w:val="center"/>
              <w:rPr>
                <w:sz w:val="12"/>
                <w:szCs w:val="12"/>
              </w:rPr>
            </w:pPr>
            <w:r w:rsidRPr="00AE4880">
              <w:rPr>
                <w:sz w:val="12"/>
                <w:szCs w:val="12"/>
              </w:rPr>
              <w:t>Recognising &amp; celebrating difference (</w:t>
            </w:r>
            <w:proofErr w:type="spellStart"/>
            <w:r w:rsidRPr="00AE4880">
              <w:rPr>
                <w:sz w:val="12"/>
                <w:szCs w:val="12"/>
              </w:rPr>
              <w:t>inc</w:t>
            </w:r>
            <w:proofErr w:type="spellEnd"/>
            <w:r w:rsidRPr="00AE4880">
              <w:rPr>
                <w:sz w:val="12"/>
                <w:szCs w:val="12"/>
              </w:rPr>
              <w:t xml:space="preserve"> religious / cultural)</w:t>
            </w:r>
          </w:p>
          <w:p w14:paraId="4AD70E10" w14:textId="497E0420" w:rsidR="006F4A38" w:rsidRPr="00AE4880" w:rsidRDefault="00E826A2" w:rsidP="00E826A2">
            <w:pPr>
              <w:ind w:left="-72"/>
              <w:jc w:val="center"/>
              <w:rPr>
                <w:sz w:val="12"/>
                <w:szCs w:val="12"/>
              </w:rPr>
            </w:pPr>
            <w:r w:rsidRPr="00AE4880">
              <w:rPr>
                <w:sz w:val="12"/>
                <w:szCs w:val="12"/>
              </w:rPr>
              <w:t>Understanding &amp; challenging stereotypes</w:t>
            </w:r>
          </w:p>
          <w:p w14:paraId="76A402B5" w14:textId="7A843311" w:rsidR="006F4A38" w:rsidRPr="00AE4880" w:rsidRDefault="00E826A2" w:rsidP="00E826A2">
            <w:pPr>
              <w:ind w:left="-72"/>
              <w:jc w:val="center"/>
              <w:rPr>
                <w:sz w:val="12"/>
                <w:szCs w:val="12"/>
              </w:rPr>
            </w:pPr>
            <w:r w:rsidRPr="00AE4880">
              <w:rPr>
                <w:sz w:val="12"/>
                <w:szCs w:val="12"/>
              </w:rPr>
              <w:t>Bullying</w:t>
            </w:r>
          </w:p>
        </w:tc>
        <w:tc>
          <w:tcPr>
            <w:tcW w:w="2410" w:type="dxa"/>
          </w:tcPr>
          <w:p w14:paraId="2A347E80" w14:textId="383E1C51" w:rsidR="006F4A38" w:rsidRPr="00AE4880" w:rsidRDefault="00E826A2" w:rsidP="00E826A2">
            <w:pPr>
              <w:ind w:left="-72"/>
              <w:jc w:val="center"/>
              <w:rPr>
                <w:b/>
                <w:bCs/>
                <w:sz w:val="12"/>
                <w:szCs w:val="12"/>
              </w:rPr>
            </w:pPr>
            <w:r w:rsidRPr="00AE4880">
              <w:rPr>
                <w:b/>
                <w:bCs/>
                <w:sz w:val="12"/>
                <w:szCs w:val="12"/>
              </w:rPr>
              <w:t>Year 5</w:t>
            </w:r>
          </w:p>
          <w:p w14:paraId="0074102C" w14:textId="2891B135" w:rsidR="006F4A38" w:rsidRPr="00AE4880" w:rsidRDefault="00E826A2" w:rsidP="00E826A2">
            <w:pPr>
              <w:ind w:left="-72"/>
              <w:jc w:val="center"/>
              <w:rPr>
                <w:sz w:val="12"/>
                <w:szCs w:val="12"/>
              </w:rPr>
            </w:pPr>
            <w:r w:rsidRPr="00AE4880">
              <w:rPr>
                <w:sz w:val="12"/>
                <w:szCs w:val="12"/>
              </w:rPr>
              <w:t>Recognising &amp; celebrating difference (</w:t>
            </w:r>
            <w:proofErr w:type="spellStart"/>
            <w:r w:rsidRPr="00AE4880">
              <w:rPr>
                <w:sz w:val="12"/>
                <w:szCs w:val="12"/>
              </w:rPr>
              <w:t>inc</w:t>
            </w:r>
            <w:proofErr w:type="spellEnd"/>
            <w:r w:rsidRPr="00AE4880">
              <w:rPr>
                <w:sz w:val="12"/>
                <w:szCs w:val="12"/>
              </w:rPr>
              <w:t xml:space="preserve"> religious / cultural)</w:t>
            </w:r>
          </w:p>
          <w:p w14:paraId="45771A1E" w14:textId="797C4259" w:rsidR="006F4A38" w:rsidRPr="00AE4880" w:rsidRDefault="00E826A2" w:rsidP="00E826A2">
            <w:pPr>
              <w:ind w:left="-72"/>
              <w:jc w:val="center"/>
              <w:rPr>
                <w:sz w:val="12"/>
                <w:szCs w:val="12"/>
              </w:rPr>
            </w:pPr>
            <w:r w:rsidRPr="00AE4880">
              <w:rPr>
                <w:sz w:val="12"/>
                <w:szCs w:val="12"/>
              </w:rPr>
              <w:t>Influence &amp; pressure of social media</w:t>
            </w:r>
          </w:p>
          <w:p w14:paraId="0D08C97A" w14:textId="26D685DD" w:rsidR="006F4A38" w:rsidRPr="00AE4880" w:rsidRDefault="00E826A2" w:rsidP="00E826A2">
            <w:pPr>
              <w:ind w:left="-72"/>
              <w:jc w:val="center"/>
              <w:rPr>
                <w:sz w:val="12"/>
                <w:szCs w:val="12"/>
              </w:rPr>
            </w:pPr>
            <w:r w:rsidRPr="00AE4880">
              <w:rPr>
                <w:sz w:val="12"/>
                <w:szCs w:val="12"/>
              </w:rPr>
              <w:t>Bullying</w:t>
            </w:r>
          </w:p>
        </w:tc>
        <w:tc>
          <w:tcPr>
            <w:tcW w:w="2210" w:type="dxa"/>
          </w:tcPr>
          <w:p w14:paraId="205E8622" w14:textId="30D5BCF7" w:rsidR="006F4A38" w:rsidRPr="00AE4880" w:rsidRDefault="00E826A2" w:rsidP="00E826A2">
            <w:pPr>
              <w:ind w:left="-72"/>
              <w:jc w:val="center"/>
              <w:rPr>
                <w:b/>
                <w:bCs/>
                <w:sz w:val="12"/>
                <w:szCs w:val="12"/>
              </w:rPr>
            </w:pPr>
            <w:r w:rsidRPr="00AE4880">
              <w:rPr>
                <w:b/>
                <w:bCs/>
                <w:sz w:val="12"/>
                <w:szCs w:val="12"/>
              </w:rPr>
              <w:t>Year 6</w:t>
            </w:r>
          </w:p>
          <w:p w14:paraId="5EF6F1F5" w14:textId="4BF0DA9B" w:rsidR="006F4A38" w:rsidRPr="00AE4880" w:rsidRDefault="00E826A2" w:rsidP="00E826A2">
            <w:pPr>
              <w:ind w:left="-72"/>
              <w:jc w:val="center"/>
              <w:rPr>
                <w:sz w:val="12"/>
                <w:szCs w:val="12"/>
              </w:rPr>
            </w:pPr>
            <w:r w:rsidRPr="00AE4880">
              <w:rPr>
                <w:sz w:val="12"/>
                <w:szCs w:val="12"/>
              </w:rPr>
              <w:t>Recognising &amp; reflecting on prejudice-based bullying</w:t>
            </w:r>
          </w:p>
          <w:p w14:paraId="2120CE0D" w14:textId="02C96AEA" w:rsidR="006F4A38" w:rsidRPr="00AE4880" w:rsidRDefault="00E826A2" w:rsidP="00E826A2">
            <w:pPr>
              <w:ind w:left="-72"/>
              <w:jc w:val="center"/>
              <w:rPr>
                <w:sz w:val="12"/>
                <w:szCs w:val="12"/>
              </w:rPr>
            </w:pPr>
            <w:r w:rsidRPr="00AE4880">
              <w:rPr>
                <w:sz w:val="12"/>
                <w:szCs w:val="12"/>
              </w:rPr>
              <w:t>Understanding bystander behaviour</w:t>
            </w:r>
          </w:p>
          <w:p w14:paraId="2525FA34" w14:textId="7BFD64F3" w:rsidR="006F4A38" w:rsidRPr="00AE4880" w:rsidRDefault="00E826A2" w:rsidP="00E826A2">
            <w:pPr>
              <w:ind w:left="-72"/>
              <w:jc w:val="center"/>
              <w:rPr>
                <w:sz w:val="12"/>
                <w:szCs w:val="12"/>
              </w:rPr>
            </w:pPr>
            <w:r w:rsidRPr="00AE4880">
              <w:rPr>
                <w:sz w:val="12"/>
                <w:szCs w:val="12"/>
              </w:rPr>
              <w:t>Bullying</w:t>
            </w:r>
          </w:p>
        </w:tc>
      </w:tr>
      <w:tr w:rsidR="006F4A38" w14:paraId="620D8F24" w14:textId="77777777" w:rsidTr="4D850001">
        <w:trPr>
          <w:trHeight w:val="300"/>
        </w:trPr>
        <w:tc>
          <w:tcPr>
            <w:tcW w:w="1555" w:type="dxa"/>
          </w:tcPr>
          <w:p w14:paraId="41C396F8" w14:textId="77777777" w:rsidR="006F4A38" w:rsidRPr="006F4A38" w:rsidRDefault="006F4A38" w:rsidP="006F4A38">
            <w:pPr>
              <w:pStyle w:val="ListParagraph"/>
              <w:numPr>
                <w:ilvl w:val="0"/>
                <w:numId w:val="10"/>
              </w:numPr>
              <w:ind w:left="101" w:hanging="142"/>
              <w:rPr>
                <w:sz w:val="16"/>
                <w:szCs w:val="16"/>
              </w:rPr>
            </w:pPr>
            <w:r w:rsidRPr="006F4A38">
              <w:rPr>
                <w:sz w:val="16"/>
                <w:szCs w:val="16"/>
              </w:rPr>
              <w:t>I can talk about my family.</w:t>
            </w:r>
          </w:p>
          <w:p w14:paraId="07838DA0" w14:textId="77777777" w:rsidR="006F4A38" w:rsidRPr="006F4A38" w:rsidRDefault="006F4A38" w:rsidP="006F4A38">
            <w:pPr>
              <w:pStyle w:val="ListParagraph"/>
              <w:numPr>
                <w:ilvl w:val="0"/>
                <w:numId w:val="10"/>
              </w:numPr>
              <w:ind w:left="101" w:hanging="142"/>
              <w:rPr>
                <w:sz w:val="16"/>
                <w:szCs w:val="16"/>
              </w:rPr>
            </w:pPr>
            <w:r w:rsidRPr="006F4A38">
              <w:rPr>
                <w:sz w:val="16"/>
                <w:szCs w:val="16"/>
              </w:rPr>
              <w:t>I can talk about similarities and differences in how people look.</w:t>
            </w:r>
          </w:p>
          <w:p w14:paraId="5CDCEB52" w14:textId="77777777" w:rsidR="006F4A38" w:rsidRPr="006F4A38" w:rsidRDefault="006F4A38" w:rsidP="006F4A38">
            <w:pPr>
              <w:pStyle w:val="ListParagraph"/>
              <w:numPr>
                <w:ilvl w:val="0"/>
                <w:numId w:val="10"/>
              </w:numPr>
              <w:ind w:left="101" w:hanging="142"/>
              <w:rPr>
                <w:sz w:val="16"/>
                <w:szCs w:val="16"/>
              </w:rPr>
            </w:pPr>
            <w:r w:rsidRPr="006F4A38">
              <w:rPr>
                <w:sz w:val="16"/>
                <w:szCs w:val="16"/>
              </w:rPr>
              <w:t xml:space="preserve">I can be kind to others. </w:t>
            </w:r>
          </w:p>
          <w:p w14:paraId="49BD4E1F" w14:textId="26257A2B" w:rsidR="006F4A38" w:rsidRPr="006F4A38" w:rsidRDefault="00E826A2" w:rsidP="00E826A2">
            <w:pPr>
              <w:pStyle w:val="ListParagraph"/>
              <w:numPr>
                <w:ilvl w:val="0"/>
                <w:numId w:val="10"/>
              </w:numPr>
              <w:ind w:left="101" w:hanging="142"/>
              <w:rPr>
                <w:rFonts w:eastAsiaTheme="minorEastAsia"/>
                <w:sz w:val="16"/>
                <w:szCs w:val="16"/>
              </w:rPr>
            </w:pPr>
            <w:r w:rsidRPr="00E826A2">
              <w:rPr>
                <w:sz w:val="16"/>
                <w:szCs w:val="16"/>
              </w:rPr>
              <w:t>I can take turns.</w:t>
            </w:r>
          </w:p>
          <w:p w14:paraId="7F74AA1D" w14:textId="7ADBBB45" w:rsidR="006F4A38" w:rsidRPr="006F4A38" w:rsidRDefault="00E826A2" w:rsidP="00E826A2">
            <w:pPr>
              <w:pStyle w:val="ListParagraph"/>
              <w:numPr>
                <w:ilvl w:val="0"/>
                <w:numId w:val="10"/>
              </w:numPr>
              <w:ind w:left="101" w:hanging="142"/>
              <w:rPr>
                <w:rFonts w:eastAsiaTheme="minorEastAsia"/>
                <w:sz w:val="16"/>
                <w:szCs w:val="16"/>
              </w:rPr>
            </w:pPr>
            <w:r w:rsidRPr="00E826A2">
              <w:rPr>
                <w:sz w:val="16"/>
                <w:szCs w:val="16"/>
              </w:rPr>
              <w:t>I have some friends.</w:t>
            </w:r>
          </w:p>
        </w:tc>
        <w:tc>
          <w:tcPr>
            <w:tcW w:w="1695" w:type="dxa"/>
          </w:tcPr>
          <w:p w14:paraId="535BC962" w14:textId="77777777" w:rsidR="006F4A38" w:rsidRPr="006F4A38" w:rsidRDefault="00E826A2" w:rsidP="006F4A38">
            <w:pPr>
              <w:pStyle w:val="ListParagraph"/>
              <w:numPr>
                <w:ilvl w:val="0"/>
                <w:numId w:val="10"/>
              </w:numPr>
              <w:ind w:left="101" w:hanging="142"/>
              <w:rPr>
                <w:sz w:val="16"/>
                <w:szCs w:val="16"/>
              </w:rPr>
            </w:pPr>
            <w:r w:rsidRPr="00E826A2">
              <w:rPr>
                <w:sz w:val="16"/>
                <w:szCs w:val="16"/>
              </w:rPr>
              <w:t>I can talk about my family traditions.</w:t>
            </w:r>
          </w:p>
          <w:p w14:paraId="034988AD" w14:textId="77777777" w:rsidR="006F4A38" w:rsidRPr="006F4A38" w:rsidRDefault="00E826A2" w:rsidP="006F4A38">
            <w:pPr>
              <w:pStyle w:val="ListParagraph"/>
              <w:numPr>
                <w:ilvl w:val="0"/>
                <w:numId w:val="10"/>
              </w:numPr>
              <w:ind w:left="101" w:hanging="142"/>
              <w:rPr>
                <w:sz w:val="16"/>
                <w:szCs w:val="16"/>
              </w:rPr>
            </w:pPr>
            <w:r w:rsidRPr="00E826A2">
              <w:rPr>
                <w:sz w:val="16"/>
                <w:szCs w:val="16"/>
              </w:rPr>
              <w:t>I can talk and listen to my peers about their lives.</w:t>
            </w:r>
          </w:p>
          <w:p w14:paraId="370D00AE" w14:textId="77777777" w:rsidR="006F4A38" w:rsidRPr="006F4A38" w:rsidRDefault="00E826A2" w:rsidP="006F4A38">
            <w:pPr>
              <w:pStyle w:val="ListParagraph"/>
              <w:numPr>
                <w:ilvl w:val="0"/>
                <w:numId w:val="10"/>
              </w:numPr>
              <w:ind w:left="101" w:hanging="142"/>
              <w:rPr>
                <w:sz w:val="16"/>
                <w:szCs w:val="16"/>
              </w:rPr>
            </w:pPr>
            <w:r w:rsidRPr="00E826A2">
              <w:rPr>
                <w:sz w:val="16"/>
                <w:szCs w:val="16"/>
              </w:rPr>
              <w:t>I know that everyone is unique and this should be celebrated.</w:t>
            </w:r>
          </w:p>
          <w:p w14:paraId="08DFF705" w14:textId="77777777" w:rsidR="006F4A38" w:rsidRPr="006F4A38" w:rsidRDefault="00E826A2" w:rsidP="006F4A38">
            <w:pPr>
              <w:pStyle w:val="ListParagraph"/>
              <w:numPr>
                <w:ilvl w:val="0"/>
                <w:numId w:val="10"/>
              </w:numPr>
              <w:ind w:left="101" w:hanging="142"/>
              <w:rPr>
                <w:sz w:val="16"/>
                <w:szCs w:val="16"/>
              </w:rPr>
            </w:pPr>
            <w:r w:rsidRPr="00E826A2">
              <w:rPr>
                <w:sz w:val="16"/>
                <w:szCs w:val="16"/>
              </w:rPr>
              <w:t>I know why it is important to be kind and caring.</w:t>
            </w:r>
          </w:p>
          <w:p w14:paraId="74406A24" w14:textId="6EE041C6" w:rsidR="006F4A38" w:rsidRPr="006F4A38" w:rsidRDefault="00E826A2" w:rsidP="00E826A2">
            <w:pPr>
              <w:pStyle w:val="ListParagraph"/>
              <w:numPr>
                <w:ilvl w:val="0"/>
                <w:numId w:val="10"/>
              </w:numPr>
              <w:ind w:left="101" w:hanging="142"/>
              <w:rPr>
                <w:rFonts w:eastAsiaTheme="minorEastAsia"/>
                <w:sz w:val="16"/>
                <w:szCs w:val="16"/>
              </w:rPr>
            </w:pPr>
            <w:r w:rsidRPr="00E826A2">
              <w:rPr>
                <w:sz w:val="16"/>
                <w:szCs w:val="16"/>
              </w:rPr>
              <w:t>I can co-operate with my peers by taking turns.</w:t>
            </w:r>
          </w:p>
          <w:p w14:paraId="39AF20A8" w14:textId="79C6F379" w:rsidR="006F4A38" w:rsidRPr="006F4A38" w:rsidRDefault="00E826A2" w:rsidP="00E826A2">
            <w:pPr>
              <w:pStyle w:val="ListParagraph"/>
              <w:numPr>
                <w:ilvl w:val="0"/>
                <w:numId w:val="10"/>
              </w:numPr>
              <w:ind w:left="101" w:hanging="142"/>
              <w:rPr>
                <w:rFonts w:eastAsiaTheme="minorEastAsia"/>
                <w:sz w:val="16"/>
                <w:szCs w:val="16"/>
              </w:rPr>
            </w:pPr>
            <w:r w:rsidRPr="00E826A2">
              <w:rPr>
                <w:sz w:val="16"/>
                <w:szCs w:val="16"/>
              </w:rPr>
              <w:t>I am building relationships and friendships with more people.</w:t>
            </w:r>
          </w:p>
        </w:tc>
        <w:tc>
          <w:tcPr>
            <w:tcW w:w="1707" w:type="dxa"/>
            <w:gridSpan w:val="2"/>
          </w:tcPr>
          <w:p w14:paraId="668CAC41" w14:textId="77777777" w:rsidR="006F4A38" w:rsidRPr="006F4A38" w:rsidRDefault="00E826A2" w:rsidP="006F4A38">
            <w:pPr>
              <w:pStyle w:val="ListParagraph"/>
              <w:numPr>
                <w:ilvl w:val="0"/>
                <w:numId w:val="10"/>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can identify the differences and similarities between people.</w:t>
            </w:r>
          </w:p>
          <w:p w14:paraId="3DB923A3" w14:textId="77777777" w:rsidR="006F4A38" w:rsidRPr="006F4A38" w:rsidRDefault="00E826A2" w:rsidP="006F4A38">
            <w:pPr>
              <w:pStyle w:val="ListParagraph"/>
              <w:numPr>
                <w:ilvl w:val="0"/>
                <w:numId w:val="10"/>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 xml:space="preserve">I can begin to appreciate the positive aspects of those differences. </w:t>
            </w:r>
          </w:p>
          <w:p w14:paraId="0298FEE2" w14:textId="77777777" w:rsidR="006F4A38" w:rsidRPr="006F4A38" w:rsidRDefault="00E826A2" w:rsidP="006F4A38">
            <w:pPr>
              <w:pStyle w:val="ListParagraph"/>
              <w:numPr>
                <w:ilvl w:val="0"/>
                <w:numId w:val="10"/>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recognise and name some of the qualities that make a person special to me.</w:t>
            </w:r>
          </w:p>
          <w:p w14:paraId="4276CF56" w14:textId="77777777" w:rsidR="006F4A38" w:rsidRPr="006F4A38" w:rsidRDefault="00E826A2" w:rsidP="006F4A38">
            <w:pPr>
              <w:pStyle w:val="ListParagraph"/>
              <w:numPr>
                <w:ilvl w:val="0"/>
                <w:numId w:val="10"/>
              </w:numPr>
              <w:ind w:left="101" w:hanging="142"/>
              <w:rPr>
                <w:rFonts w:ascii="Calibri" w:eastAsia="Calibri" w:hAnsi="Calibri" w:cs="Calibri"/>
                <w:color w:val="000000" w:themeColor="text1"/>
                <w:sz w:val="16"/>
                <w:szCs w:val="16"/>
                <w:highlight w:val="magenta"/>
              </w:rPr>
            </w:pPr>
            <w:r w:rsidRPr="00E826A2">
              <w:rPr>
                <w:rFonts w:ascii="Calibri" w:eastAsia="Calibri" w:hAnsi="Calibri" w:cs="Calibri"/>
                <w:color w:val="000000" w:themeColor="text1"/>
                <w:sz w:val="16"/>
                <w:szCs w:val="16"/>
                <w:highlight w:val="magenta"/>
              </w:rPr>
              <w:t>I am beginning to recognise the difference between unkindness, bullying and teasing.</w:t>
            </w:r>
          </w:p>
          <w:p w14:paraId="2EA9C58C" w14:textId="75E188CD" w:rsidR="00E826A2" w:rsidRDefault="00E826A2" w:rsidP="00E826A2">
            <w:pPr>
              <w:pStyle w:val="ListParagraph"/>
              <w:numPr>
                <w:ilvl w:val="0"/>
                <w:numId w:val="10"/>
              </w:numPr>
              <w:ind w:left="101" w:hanging="142"/>
              <w:rPr>
                <w:rFonts w:ascii="Calibri" w:eastAsia="Calibri" w:hAnsi="Calibri" w:cs="Calibri"/>
                <w:sz w:val="16"/>
                <w:szCs w:val="16"/>
                <w:highlight w:val="magenta"/>
              </w:rPr>
            </w:pPr>
            <w:r w:rsidRPr="00E826A2">
              <w:rPr>
                <w:rFonts w:ascii="Calibri" w:eastAsia="Calibri" w:hAnsi="Calibri" w:cs="Calibri"/>
                <w:color w:val="000000" w:themeColor="text1"/>
                <w:sz w:val="16"/>
                <w:szCs w:val="16"/>
                <w:highlight w:val="magenta"/>
              </w:rPr>
              <w:t>I know that bulling is usually quite rare.</w:t>
            </w:r>
          </w:p>
          <w:p w14:paraId="13D07333" w14:textId="05EBD2D2" w:rsidR="00E826A2" w:rsidRDefault="00E826A2" w:rsidP="00E826A2">
            <w:pPr>
              <w:pStyle w:val="ListParagraph"/>
              <w:numPr>
                <w:ilvl w:val="0"/>
                <w:numId w:val="10"/>
              </w:numPr>
              <w:ind w:left="101" w:hanging="142"/>
              <w:rPr>
                <w:rFonts w:ascii="Calibri" w:eastAsia="Calibri" w:hAnsi="Calibri" w:cs="Calibri"/>
                <w:sz w:val="16"/>
                <w:szCs w:val="16"/>
                <w:highlight w:val="magenta"/>
              </w:rPr>
            </w:pPr>
            <w:r w:rsidRPr="00E826A2">
              <w:rPr>
                <w:rFonts w:ascii="Calibri" w:eastAsia="Calibri" w:hAnsi="Calibri" w:cs="Calibri"/>
                <w:sz w:val="16"/>
                <w:szCs w:val="16"/>
                <w:highlight w:val="magenta"/>
              </w:rPr>
              <w:t>I can give examples of what I can do / who I can turn to if I experience or witness bullying.</w:t>
            </w:r>
          </w:p>
          <w:p w14:paraId="1B76AB1C" w14:textId="77777777" w:rsidR="006F4A38" w:rsidRPr="006F4A38" w:rsidRDefault="00E826A2" w:rsidP="006F4A38">
            <w:pPr>
              <w:pStyle w:val="ListParagraph"/>
              <w:numPr>
                <w:ilvl w:val="0"/>
                <w:numId w:val="10"/>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recognise and can explain what is fair and unfair, kind and unkind.</w:t>
            </w:r>
          </w:p>
          <w:p w14:paraId="0E84AC45" w14:textId="6032502E" w:rsidR="006F4A38" w:rsidRPr="006F4A38" w:rsidRDefault="00E826A2" w:rsidP="00E826A2">
            <w:pPr>
              <w:pStyle w:val="ListParagraph"/>
              <w:numPr>
                <w:ilvl w:val="0"/>
                <w:numId w:val="10"/>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can suggest ways I can show kindness to others.</w:t>
            </w:r>
          </w:p>
        </w:tc>
        <w:tc>
          <w:tcPr>
            <w:tcW w:w="1842" w:type="dxa"/>
          </w:tcPr>
          <w:p w14:paraId="35EB4C5F" w14:textId="77777777" w:rsidR="006F4A38" w:rsidRPr="006F4A38" w:rsidRDefault="006F4A38" w:rsidP="006F4A38">
            <w:pPr>
              <w:pStyle w:val="ListParagraph"/>
              <w:numPr>
                <w:ilvl w:val="0"/>
                <w:numId w:val="11"/>
              </w:numPr>
              <w:ind w:left="101" w:hanging="142"/>
              <w:rPr>
                <w:rFonts w:ascii="Calibri" w:eastAsia="Calibri" w:hAnsi="Calibri" w:cs="Calibri"/>
                <w:color w:val="000000" w:themeColor="text1"/>
                <w:sz w:val="16"/>
                <w:szCs w:val="16"/>
              </w:rPr>
            </w:pPr>
            <w:r w:rsidRPr="006F4A38">
              <w:rPr>
                <w:rFonts w:ascii="Calibri" w:eastAsia="Calibri" w:hAnsi="Calibri" w:cs="Calibri"/>
                <w:color w:val="000000" w:themeColor="text1"/>
                <w:sz w:val="16"/>
                <w:szCs w:val="16"/>
              </w:rPr>
              <w:t>I can identify some of the physical and non-physical differences and similarities between people.</w:t>
            </w:r>
          </w:p>
          <w:p w14:paraId="1EDDA790" w14:textId="77777777" w:rsidR="006F4A38" w:rsidRPr="006F4A38" w:rsidRDefault="006F4A38" w:rsidP="006F4A38">
            <w:pPr>
              <w:pStyle w:val="ListParagraph"/>
              <w:numPr>
                <w:ilvl w:val="0"/>
                <w:numId w:val="11"/>
              </w:numPr>
              <w:ind w:left="101" w:hanging="142"/>
              <w:rPr>
                <w:rFonts w:ascii="Calibri" w:eastAsia="Calibri" w:hAnsi="Calibri" w:cs="Calibri"/>
                <w:color w:val="000000" w:themeColor="text1"/>
                <w:sz w:val="16"/>
                <w:szCs w:val="16"/>
              </w:rPr>
            </w:pPr>
            <w:r w:rsidRPr="006F4A38">
              <w:rPr>
                <w:rFonts w:ascii="Calibri" w:eastAsia="Calibri" w:hAnsi="Calibri" w:cs="Calibri"/>
                <w:color w:val="000000" w:themeColor="text1"/>
                <w:sz w:val="16"/>
                <w:szCs w:val="16"/>
              </w:rPr>
              <w:t>I can identify groups I belong to.</w:t>
            </w:r>
          </w:p>
          <w:p w14:paraId="38720AFE" w14:textId="77777777" w:rsidR="006F4A38" w:rsidRPr="006F4A38" w:rsidRDefault="006F4A38" w:rsidP="006F4A38">
            <w:pPr>
              <w:pStyle w:val="ListParagraph"/>
              <w:numPr>
                <w:ilvl w:val="0"/>
                <w:numId w:val="11"/>
              </w:numPr>
              <w:ind w:left="101" w:hanging="142"/>
              <w:rPr>
                <w:rFonts w:ascii="Calibri" w:eastAsia="Calibri" w:hAnsi="Calibri" w:cs="Calibri"/>
                <w:color w:val="000000" w:themeColor="text1"/>
                <w:sz w:val="16"/>
                <w:szCs w:val="16"/>
              </w:rPr>
            </w:pPr>
            <w:r w:rsidRPr="006F4A38">
              <w:rPr>
                <w:rFonts w:ascii="Calibri" w:eastAsia="Calibri" w:hAnsi="Calibri" w:cs="Calibri"/>
                <w:color w:val="000000" w:themeColor="text1"/>
                <w:sz w:val="16"/>
                <w:szCs w:val="16"/>
              </w:rPr>
              <w:t xml:space="preserve">I can explain some of the ways those people are special to me. </w:t>
            </w:r>
          </w:p>
          <w:p w14:paraId="0A1C7749" w14:textId="77777777" w:rsidR="006F4A38" w:rsidRPr="006F4A38" w:rsidRDefault="006F4A38" w:rsidP="006F4A38">
            <w:pPr>
              <w:pStyle w:val="ListParagraph"/>
              <w:numPr>
                <w:ilvl w:val="0"/>
                <w:numId w:val="11"/>
              </w:numPr>
              <w:ind w:left="101" w:hanging="142"/>
              <w:rPr>
                <w:rFonts w:ascii="Calibri" w:eastAsia="Calibri" w:hAnsi="Calibri" w:cs="Calibri"/>
                <w:color w:val="000000" w:themeColor="text1"/>
                <w:sz w:val="16"/>
                <w:szCs w:val="16"/>
              </w:rPr>
            </w:pPr>
            <w:r w:rsidRPr="006F4A38">
              <w:rPr>
                <w:rFonts w:ascii="Calibri" w:eastAsia="Calibri" w:hAnsi="Calibri" w:cs="Calibri"/>
                <w:color w:val="000000" w:themeColor="text1"/>
                <w:sz w:val="16"/>
                <w:szCs w:val="16"/>
              </w:rPr>
              <w:t xml:space="preserve">I recognise and can explain how a person’s behaviour can affect other people. </w:t>
            </w:r>
          </w:p>
          <w:p w14:paraId="0118EA2A" w14:textId="77777777" w:rsidR="006F4A38" w:rsidRPr="006F4A38" w:rsidRDefault="006F4A38" w:rsidP="006F4A38">
            <w:pPr>
              <w:pStyle w:val="ListParagraph"/>
              <w:numPr>
                <w:ilvl w:val="0"/>
                <w:numId w:val="11"/>
              </w:numPr>
              <w:ind w:left="101" w:hanging="142"/>
              <w:rPr>
                <w:rFonts w:ascii="Calibri" w:eastAsia="Calibri" w:hAnsi="Calibri" w:cs="Calibri"/>
                <w:color w:val="000000" w:themeColor="text1"/>
                <w:sz w:val="16"/>
                <w:szCs w:val="16"/>
              </w:rPr>
            </w:pPr>
            <w:r w:rsidRPr="006F4A38">
              <w:rPr>
                <w:rFonts w:ascii="Calibri" w:eastAsia="Calibri" w:hAnsi="Calibri" w:cs="Calibri"/>
                <w:color w:val="000000" w:themeColor="text1"/>
                <w:sz w:val="16"/>
                <w:szCs w:val="16"/>
              </w:rPr>
              <w:t>I can explain how it feels to be part of / left out of a group.</w:t>
            </w:r>
          </w:p>
          <w:p w14:paraId="33DBFB0A" w14:textId="77777777" w:rsidR="006F4A38" w:rsidRPr="006F4A38" w:rsidRDefault="006F4A38" w:rsidP="006F4A38">
            <w:pPr>
              <w:pStyle w:val="ListParagraph"/>
              <w:numPr>
                <w:ilvl w:val="0"/>
                <w:numId w:val="11"/>
              </w:numPr>
              <w:ind w:left="101" w:hanging="142"/>
              <w:rPr>
                <w:rFonts w:ascii="Calibri" w:eastAsia="Calibri" w:hAnsi="Calibri" w:cs="Calibri"/>
                <w:color w:val="000000" w:themeColor="text1"/>
                <w:sz w:val="16"/>
                <w:szCs w:val="16"/>
              </w:rPr>
            </w:pPr>
            <w:r w:rsidRPr="006F4A38">
              <w:rPr>
                <w:rFonts w:ascii="Calibri" w:eastAsia="Calibri" w:hAnsi="Calibri" w:cs="Calibri"/>
                <w:color w:val="000000" w:themeColor="text1"/>
                <w:sz w:val="16"/>
                <w:szCs w:val="16"/>
              </w:rPr>
              <w:t>I can suggest and use strategies for helping someone who is feeling left out.</w:t>
            </w:r>
          </w:p>
          <w:p w14:paraId="193A87CD" w14:textId="77777777" w:rsidR="006F4A38" w:rsidRPr="006F4A38" w:rsidRDefault="00E826A2" w:rsidP="006F4A38">
            <w:pPr>
              <w:pStyle w:val="ListParagraph"/>
              <w:numPr>
                <w:ilvl w:val="0"/>
                <w:numId w:val="11"/>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recognise and can describe acts, including words, of kindness and unkindness.</w:t>
            </w:r>
          </w:p>
          <w:p w14:paraId="2C118C03" w14:textId="77777777" w:rsidR="006F4A38" w:rsidRPr="006F4A38" w:rsidRDefault="00E826A2" w:rsidP="006F4A38">
            <w:pPr>
              <w:pStyle w:val="ListParagraph"/>
              <w:numPr>
                <w:ilvl w:val="0"/>
                <w:numId w:val="11"/>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can maintain positive relationships.</w:t>
            </w:r>
          </w:p>
          <w:p w14:paraId="12D18160" w14:textId="4C40672B" w:rsidR="006F4A38" w:rsidRPr="006F4A38" w:rsidRDefault="00E826A2" w:rsidP="00E826A2">
            <w:pPr>
              <w:pStyle w:val="ListParagraph"/>
              <w:numPr>
                <w:ilvl w:val="0"/>
                <w:numId w:val="11"/>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know and use words and phrases that show respect for other people.</w:t>
            </w:r>
          </w:p>
        </w:tc>
        <w:tc>
          <w:tcPr>
            <w:tcW w:w="1843" w:type="dxa"/>
          </w:tcPr>
          <w:p w14:paraId="68425D38" w14:textId="77777777" w:rsidR="006F4A38" w:rsidRPr="006F4A38" w:rsidRDefault="00E826A2" w:rsidP="006F4A38">
            <w:pPr>
              <w:pStyle w:val="ListParagraph"/>
              <w:numPr>
                <w:ilvl w:val="0"/>
                <w:numId w:val="12"/>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recognise that there are many different types of family.</w:t>
            </w:r>
          </w:p>
          <w:p w14:paraId="5A79E8C3" w14:textId="0DCF32DF" w:rsidR="00E826A2" w:rsidRDefault="00E826A2" w:rsidP="00E826A2">
            <w:pPr>
              <w:pStyle w:val="ListParagraph"/>
              <w:numPr>
                <w:ilvl w:val="0"/>
                <w:numId w:val="12"/>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know all families should share the characteristics of love, care and protection.</w:t>
            </w:r>
          </w:p>
          <w:p w14:paraId="54FF26F4" w14:textId="77777777" w:rsidR="006F4A38" w:rsidRPr="006F4A38" w:rsidRDefault="00E826A2" w:rsidP="006F4A38">
            <w:pPr>
              <w:pStyle w:val="ListParagraph"/>
              <w:numPr>
                <w:ilvl w:val="0"/>
                <w:numId w:val="12"/>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 xml:space="preserve">I understand what is meant by ‘adoption’, ‘fostering’ and ‘same-sex </w:t>
            </w:r>
            <w:proofErr w:type="gramStart"/>
            <w:r w:rsidRPr="00E826A2">
              <w:rPr>
                <w:rFonts w:ascii="Calibri" w:eastAsia="Calibri" w:hAnsi="Calibri" w:cs="Calibri"/>
                <w:color w:val="000000" w:themeColor="text1"/>
                <w:sz w:val="16"/>
                <w:szCs w:val="16"/>
              </w:rPr>
              <w:t>relationships’</w:t>
            </w:r>
            <w:proofErr w:type="gramEnd"/>
            <w:r w:rsidRPr="00E826A2">
              <w:rPr>
                <w:rFonts w:ascii="Calibri" w:eastAsia="Calibri" w:hAnsi="Calibri" w:cs="Calibri"/>
                <w:color w:val="000000" w:themeColor="text1"/>
                <w:sz w:val="16"/>
                <w:szCs w:val="16"/>
              </w:rPr>
              <w:t>.</w:t>
            </w:r>
          </w:p>
          <w:p w14:paraId="460F456B" w14:textId="77777777" w:rsidR="006F4A38" w:rsidRPr="006F4A38" w:rsidRDefault="00E826A2" w:rsidP="006F4A38">
            <w:pPr>
              <w:pStyle w:val="ListParagraph"/>
              <w:numPr>
                <w:ilvl w:val="0"/>
                <w:numId w:val="12"/>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recognise the benefits that come with belonging to a community, in particular the benefit to mental health and wellbeing.</w:t>
            </w:r>
          </w:p>
          <w:p w14:paraId="0031C987" w14:textId="63CCA11D" w:rsidR="006F4A38" w:rsidRPr="006F4A38" w:rsidRDefault="00E826A2" w:rsidP="006F4A38">
            <w:pPr>
              <w:pStyle w:val="ListParagraph"/>
              <w:numPr>
                <w:ilvl w:val="0"/>
                <w:numId w:val="12"/>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 xml:space="preserve">I can identify some of the qualities that people from a diverse range of backgrounds need </w:t>
            </w:r>
            <w:proofErr w:type="gramStart"/>
            <w:r w:rsidRPr="00E826A2">
              <w:rPr>
                <w:rFonts w:ascii="Calibri" w:eastAsia="Calibri" w:hAnsi="Calibri" w:cs="Calibri"/>
                <w:color w:val="000000" w:themeColor="text1"/>
                <w:sz w:val="16"/>
                <w:szCs w:val="16"/>
              </w:rPr>
              <w:t>in order to</w:t>
            </w:r>
            <w:proofErr w:type="gramEnd"/>
            <w:r w:rsidRPr="00E826A2">
              <w:rPr>
                <w:rFonts w:ascii="Calibri" w:eastAsia="Calibri" w:hAnsi="Calibri" w:cs="Calibri"/>
                <w:color w:val="000000" w:themeColor="text1"/>
                <w:sz w:val="16"/>
                <w:szCs w:val="16"/>
              </w:rPr>
              <w:t xml:space="preserve"> get on together.</w:t>
            </w:r>
          </w:p>
          <w:p w14:paraId="75D3E4D5" w14:textId="65F7E3F5" w:rsidR="006F4A38" w:rsidRPr="006F4A38" w:rsidRDefault="00E826A2" w:rsidP="00E826A2">
            <w:pPr>
              <w:pStyle w:val="ListParagraph"/>
              <w:numPr>
                <w:ilvl w:val="0"/>
                <w:numId w:val="12"/>
              </w:numPr>
              <w:ind w:left="101" w:hanging="142"/>
              <w:rPr>
                <w:rFonts w:ascii="Calibri" w:eastAsia="Calibri" w:hAnsi="Calibri" w:cs="Calibri"/>
                <w:color w:val="000000" w:themeColor="text1"/>
                <w:sz w:val="16"/>
                <w:szCs w:val="16"/>
                <w:highlight w:val="magenta"/>
              </w:rPr>
            </w:pPr>
            <w:r w:rsidRPr="00E826A2">
              <w:rPr>
                <w:rFonts w:ascii="Calibri" w:eastAsia="Calibri" w:hAnsi="Calibri" w:cs="Calibri"/>
                <w:color w:val="000000" w:themeColor="text1"/>
                <w:sz w:val="16"/>
                <w:szCs w:val="16"/>
              </w:rPr>
              <w:t xml:space="preserve">I can give examples of where respect and tolerance have helped make our classroom a safer, happier place. </w:t>
            </w:r>
          </w:p>
          <w:p w14:paraId="0A5CFD18" w14:textId="2FF85F98" w:rsidR="006F4A38" w:rsidRPr="006F4A38" w:rsidRDefault="00E826A2" w:rsidP="00E826A2">
            <w:pPr>
              <w:pStyle w:val="ListParagraph"/>
              <w:numPr>
                <w:ilvl w:val="0"/>
                <w:numId w:val="12"/>
              </w:numPr>
              <w:ind w:left="101" w:hanging="142"/>
              <w:rPr>
                <w:rFonts w:ascii="Calibri" w:eastAsia="Calibri" w:hAnsi="Calibri" w:cs="Calibri"/>
                <w:color w:val="000000" w:themeColor="text1"/>
                <w:sz w:val="16"/>
                <w:szCs w:val="16"/>
                <w:highlight w:val="magenta"/>
              </w:rPr>
            </w:pPr>
            <w:r w:rsidRPr="00E826A2">
              <w:rPr>
                <w:rFonts w:ascii="Calibri" w:eastAsia="Calibri" w:hAnsi="Calibri" w:cs="Calibri"/>
                <w:color w:val="000000" w:themeColor="text1"/>
                <w:sz w:val="16"/>
                <w:szCs w:val="16"/>
                <w:highlight w:val="magenta"/>
              </w:rPr>
              <w:lastRenderedPageBreak/>
              <w:t>I recognise that repeated name calling is a form of bullying.</w:t>
            </w:r>
          </w:p>
        </w:tc>
        <w:tc>
          <w:tcPr>
            <w:tcW w:w="2126" w:type="dxa"/>
          </w:tcPr>
          <w:p w14:paraId="2CE6EC3D" w14:textId="77777777" w:rsidR="006F4A38" w:rsidRPr="006F4A38" w:rsidRDefault="00E826A2" w:rsidP="006F4A38">
            <w:pPr>
              <w:pStyle w:val="ListParagraph"/>
              <w:numPr>
                <w:ilvl w:val="0"/>
                <w:numId w:val="13"/>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lastRenderedPageBreak/>
              <w:t>I can list some of the ways that people are different to each other (including differences of race, gender, religion).</w:t>
            </w:r>
          </w:p>
          <w:p w14:paraId="1197C6FB" w14:textId="4F0BDB32" w:rsidR="00E826A2" w:rsidRDefault="00E826A2" w:rsidP="00E826A2">
            <w:pPr>
              <w:pStyle w:val="ListParagraph"/>
              <w:numPr>
                <w:ilvl w:val="0"/>
                <w:numId w:val="13"/>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know differences can cause conflict but can also be something to celebrate.</w:t>
            </w:r>
          </w:p>
          <w:p w14:paraId="24E255CB" w14:textId="703E545F" w:rsidR="00E826A2" w:rsidRDefault="00E826A2" w:rsidP="00E826A2">
            <w:pPr>
              <w:pStyle w:val="ListParagraph"/>
              <w:numPr>
                <w:ilvl w:val="0"/>
                <w:numId w:val="13"/>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can use negotiation and compromise to deal with conflict</w:t>
            </w:r>
          </w:p>
          <w:p w14:paraId="09084983" w14:textId="11CD5EEF" w:rsidR="00E826A2" w:rsidRDefault="00E826A2" w:rsidP="00E826A2">
            <w:pPr>
              <w:pStyle w:val="ListParagraph"/>
              <w:numPr>
                <w:ilvl w:val="0"/>
                <w:numId w:val="13"/>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 xml:space="preserve">I recognise potential consequences of aggressive behaviour and how to keep myself safe when others are aggressive. </w:t>
            </w:r>
          </w:p>
          <w:p w14:paraId="01E9E1BD" w14:textId="6F99D21D" w:rsidR="00E826A2" w:rsidRDefault="00E826A2" w:rsidP="00E826A2">
            <w:pPr>
              <w:pStyle w:val="ListParagraph"/>
              <w:numPr>
                <w:ilvl w:val="0"/>
                <w:numId w:val="13"/>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 xml:space="preserve"> can respond courteously and safely to those around me, including adults I do not know.</w:t>
            </w:r>
          </w:p>
          <w:p w14:paraId="6A25A3FB" w14:textId="5B6F9C4E" w:rsidR="00E826A2" w:rsidRDefault="00E826A2" w:rsidP="00E826A2">
            <w:pPr>
              <w:pStyle w:val="ListParagraph"/>
              <w:numPr>
                <w:ilvl w:val="0"/>
                <w:numId w:val="13"/>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 xml:space="preserve">I can define the word respect and showing respect to </w:t>
            </w:r>
            <w:bookmarkStart w:id="0" w:name="_Int_NsKMGybp"/>
            <w:proofErr w:type="gramStart"/>
            <w:r w:rsidRPr="00E826A2">
              <w:rPr>
                <w:rFonts w:ascii="Calibri" w:eastAsia="Calibri" w:hAnsi="Calibri" w:cs="Calibri"/>
                <w:color w:val="000000" w:themeColor="text1"/>
                <w:sz w:val="16"/>
                <w:szCs w:val="16"/>
              </w:rPr>
              <w:t>others</w:t>
            </w:r>
            <w:bookmarkEnd w:id="0"/>
            <w:proofErr w:type="gramEnd"/>
            <w:r w:rsidRPr="00E826A2">
              <w:rPr>
                <w:rFonts w:ascii="Calibri" w:eastAsia="Calibri" w:hAnsi="Calibri" w:cs="Calibri"/>
                <w:color w:val="000000" w:themeColor="text1"/>
                <w:sz w:val="16"/>
                <w:szCs w:val="16"/>
              </w:rPr>
              <w:t xml:space="preserve"> differences.</w:t>
            </w:r>
          </w:p>
          <w:p w14:paraId="7F06D856" w14:textId="66B8EFBF" w:rsidR="006F4A38" w:rsidRPr="006F4A38" w:rsidRDefault="00E826A2" w:rsidP="00E826A2">
            <w:pPr>
              <w:pStyle w:val="ListParagraph"/>
              <w:numPr>
                <w:ilvl w:val="0"/>
                <w:numId w:val="13"/>
              </w:numPr>
              <w:ind w:left="101" w:hanging="142"/>
              <w:rPr>
                <w:rFonts w:ascii="Calibri" w:eastAsia="Calibri" w:hAnsi="Calibri" w:cs="Calibri"/>
                <w:color w:val="000000" w:themeColor="text1"/>
                <w:sz w:val="16"/>
                <w:szCs w:val="16"/>
                <w:highlight w:val="cyan"/>
              </w:rPr>
            </w:pPr>
            <w:r w:rsidRPr="00E826A2">
              <w:rPr>
                <w:rFonts w:ascii="Calibri" w:eastAsia="Calibri" w:hAnsi="Calibri" w:cs="Calibri"/>
                <w:color w:val="000000" w:themeColor="text1"/>
                <w:sz w:val="16"/>
                <w:szCs w:val="16"/>
                <w:highlight w:val="cyan"/>
              </w:rPr>
              <w:t>I understand and can identify stereotypes, including those promoted in the media.</w:t>
            </w:r>
          </w:p>
          <w:p w14:paraId="4191BD05" w14:textId="77777777" w:rsidR="000A5777" w:rsidRDefault="00E826A2" w:rsidP="000A5777">
            <w:pPr>
              <w:pStyle w:val="ListParagraph"/>
              <w:numPr>
                <w:ilvl w:val="0"/>
                <w:numId w:val="24"/>
              </w:numPr>
              <w:ind w:left="101" w:hanging="142"/>
              <w:rPr>
                <w:rFonts w:ascii="Calibri" w:eastAsia="Calibri" w:hAnsi="Calibri" w:cs="Calibri"/>
                <w:color w:val="000000" w:themeColor="text1"/>
                <w:sz w:val="16"/>
                <w:szCs w:val="16"/>
                <w:highlight w:val="magenta"/>
              </w:rPr>
            </w:pPr>
            <w:r w:rsidRPr="00E826A2">
              <w:rPr>
                <w:rFonts w:ascii="Calibri" w:eastAsia="Calibri" w:hAnsi="Calibri" w:cs="Calibri"/>
                <w:color w:val="000000" w:themeColor="text1"/>
                <w:sz w:val="16"/>
                <w:szCs w:val="16"/>
                <w:highlight w:val="magenta"/>
              </w:rPr>
              <w:t>I know some of the reasons why different people are bullied.</w:t>
            </w:r>
            <w:r w:rsidR="000A5777">
              <w:rPr>
                <w:rFonts w:ascii="Calibri" w:eastAsia="Calibri" w:hAnsi="Calibri" w:cs="Calibri"/>
                <w:color w:val="000000" w:themeColor="text1"/>
                <w:sz w:val="16"/>
                <w:szCs w:val="16"/>
                <w:highlight w:val="magenta"/>
              </w:rPr>
              <w:t xml:space="preserve"> </w:t>
            </w:r>
          </w:p>
          <w:p w14:paraId="293E06F6" w14:textId="7F10C63B" w:rsidR="000A5777" w:rsidRPr="00204187" w:rsidRDefault="000A5777" w:rsidP="000A5777">
            <w:pPr>
              <w:pStyle w:val="ListParagraph"/>
              <w:numPr>
                <w:ilvl w:val="0"/>
                <w:numId w:val="24"/>
              </w:numPr>
              <w:ind w:left="101" w:hanging="142"/>
              <w:rPr>
                <w:rFonts w:ascii="Calibri" w:eastAsia="Calibri" w:hAnsi="Calibri" w:cs="Calibri"/>
                <w:color w:val="000000" w:themeColor="text1"/>
                <w:sz w:val="16"/>
                <w:szCs w:val="16"/>
                <w:highlight w:val="magenta"/>
              </w:rPr>
            </w:pPr>
            <w:r w:rsidRPr="00E826A2">
              <w:rPr>
                <w:rFonts w:ascii="Calibri" w:eastAsia="Calibri" w:hAnsi="Calibri" w:cs="Calibri"/>
                <w:color w:val="000000" w:themeColor="text1"/>
                <w:sz w:val="16"/>
                <w:szCs w:val="16"/>
                <w:highlight w:val="magenta"/>
              </w:rPr>
              <w:lastRenderedPageBreak/>
              <w:t>I am beginning to understand what a ‘bystander’ is.</w:t>
            </w:r>
          </w:p>
          <w:p w14:paraId="4BFB9060" w14:textId="4B9DC80F" w:rsidR="006F4A38" w:rsidRPr="000A5777" w:rsidRDefault="006F4A38" w:rsidP="000A5777">
            <w:pPr>
              <w:ind w:left="-41"/>
              <w:rPr>
                <w:rFonts w:ascii="Calibri" w:eastAsia="Calibri" w:hAnsi="Calibri" w:cs="Calibri"/>
                <w:color w:val="000000" w:themeColor="text1"/>
                <w:sz w:val="16"/>
                <w:szCs w:val="16"/>
                <w:highlight w:val="magenta"/>
              </w:rPr>
            </w:pPr>
          </w:p>
          <w:p w14:paraId="2C66448E" w14:textId="59662F02" w:rsidR="000A5777" w:rsidRPr="000A5777" w:rsidRDefault="000A5777" w:rsidP="000A5777">
            <w:pPr>
              <w:rPr>
                <w:rFonts w:ascii="Calibri" w:eastAsia="Calibri" w:hAnsi="Calibri" w:cs="Calibri"/>
                <w:color w:val="000000" w:themeColor="text1"/>
                <w:sz w:val="16"/>
                <w:szCs w:val="16"/>
                <w:highlight w:val="magenta"/>
              </w:rPr>
            </w:pPr>
          </w:p>
        </w:tc>
        <w:tc>
          <w:tcPr>
            <w:tcW w:w="2410" w:type="dxa"/>
          </w:tcPr>
          <w:p w14:paraId="0A88B8FD" w14:textId="5C7BE30E" w:rsidR="00E826A2" w:rsidRPr="00AE4880" w:rsidRDefault="00E826A2" w:rsidP="00AE4880">
            <w:pPr>
              <w:rPr>
                <w:rFonts w:ascii="Calibri" w:eastAsia="Calibri" w:hAnsi="Calibri" w:cs="Calibri"/>
                <w:color w:val="FFFFFF" w:themeColor="background1"/>
                <w:sz w:val="16"/>
                <w:szCs w:val="16"/>
                <w:highlight w:val="magenta"/>
              </w:rPr>
            </w:pPr>
            <w:r w:rsidRPr="00AE4880">
              <w:rPr>
                <w:rFonts w:ascii="Calibri" w:eastAsia="Calibri" w:hAnsi="Calibri" w:cs="Calibri"/>
                <w:color w:val="000000" w:themeColor="text1"/>
                <w:sz w:val="16"/>
                <w:szCs w:val="16"/>
              </w:rPr>
              <w:lastRenderedPageBreak/>
              <w:t>I can describe ways of making a friendship last &amp; explain why friendships can end.</w:t>
            </w:r>
          </w:p>
          <w:p w14:paraId="125EACD0" w14:textId="51D94740" w:rsidR="00E826A2" w:rsidRDefault="00E826A2" w:rsidP="00E826A2">
            <w:pPr>
              <w:pStyle w:val="ListParagraph"/>
              <w:numPr>
                <w:ilvl w:val="0"/>
                <w:numId w:val="14"/>
              </w:numPr>
              <w:ind w:left="101" w:hanging="142"/>
              <w:rPr>
                <w:rFonts w:ascii="Calibri" w:eastAsia="Calibri" w:hAnsi="Calibri" w:cs="Calibri"/>
                <w:color w:val="FFFFFF" w:themeColor="background1"/>
                <w:sz w:val="16"/>
                <w:szCs w:val="16"/>
                <w:highlight w:val="magenta"/>
              </w:rPr>
            </w:pPr>
            <w:r w:rsidRPr="00E826A2">
              <w:rPr>
                <w:rFonts w:ascii="Calibri" w:eastAsia="Calibri" w:hAnsi="Calibri" w:cs="Calibri"/>
                <w:color w:val="000000" w:themeColor="text1"/>
                <w:sz w:val="16"/>
                <w:szCs w:val="16"/>
                <w:highlight w:val="magenta"/>
              </w:rPr>
              <w:t>I understand the term ‘bystander’ -that they can be part of the bullying problem or part of the solution.</w:t>
            </w:r>
          </w:p>
          <w:p w14:paraId="6C6E97FD" w14:textId="5AE9C13B" w:rsidR="00E826A2" w:rsidRDefault="00E826A2" w:rsidP="00E826A2">
            <w:pPr>
              <w:pStyle w:val="ListParagraph"/>
              <w:numPr>
                <w:ilvl w:val="0"/>
                <w:numId w:val="14"/>
              </w:numPr>
              <w:ind w:left="101" w:hanging="142"/>
              <w:rPr>
                <w:rFonts w:ascii="Calibri" w:eastAsia="Calibri" w:hAnsi="Calibri" w:cs="Calibri"/>
                <w:color w:val="FFFFFF" w:themeColor="background1"/>
                <w:sz w:val="16"/>
                <w:szCs w:val="16"/>
                <w:highlight w:val="magenta"/>
              </w:rPr>
            </w:pPr>
            <w:r w:rsidRPr="00E826A2">
              <w:rPr>
                <w:rFonts w:ascii="Calibri" w:eastAsia="Calibri" w:hAnsi="Calibri" w:cs="Calibri"/>
                <w:sz w:val="16"/>
                <w:szCs w:val="16"/>
                <w:highlight w:val="magenta"/>
              </w:rPr>
              <w:t>I recognise that some people can get bullied because of the way they express their gender.</w:t>
            </w:r>
          </w:p>
          <w:p w14:paraId="42F91DA4" w14:textId="4E45C77A" w:rsidR="006F4A38" w:rsidRPr="006F4A38" w:rsidRDefault="00E826A2" w:rsidP="006F4A38">
            <w:pPr>
              <w:pStyle w:val="ListParagraph"/>
              <w:numPr>
                <w:ilvl w:val="0"/>
                <w:numId w:val="14"/>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understand the importance</w:t>
            </w:r>
          </w:p>
          <w:p w14:paraId="2F8A9F25" w14:textId="2DED17C3" w:rsidR="006F4A38" w:rsidRPr="006F4A38" w:rsidRDefault="00E826A2" w:rsidP="00AE4880">
            <w:pPr>
              <w:pStyle w:val="ListParagraph"/>
              <w:ind w:left="101"/>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of and can demonstrate mutual respect for others, even when they are difference from me.</w:t>
            </w:r>
          </w:p>
          <w:p w14:paraId="740809DB" w14:textId="557DBE61" w:rsidR="006F4A38" w:rsidRPr="006F4A38" w:rsidRDefault="00E826A2" w:rsidP="006F4A38">
            <w:pPr>
              <w:pStyle w:val="ListParagraph"/>
              <w:numPr>
                <w:ilvl w:val="0"/>
                <w:numId w:val="14"/>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can identify and describe the different groups that make up my school / wider community</w:t>
            </w:r>
            <w:r w:rsidR="00AE4880">
              <w:rPr>
                <w:rFonts w:ascii="Calibri" w:eastAsia="Calibri" w:hAnsi="Calibri" w:cs="Calibri"/>
                <w:color w:val="000000" w:themeColor="text1"/>
                <w:sz w:val="16"/>
                <w:szCs w:val="16"/>
              </w:rPr>
              <w:t>.</w:t>
            </w:r>
          </w:p>
          <w:p w14:paraId="736F1855" w14:textId="77777777" w:rsidR="006F4A38" w:rsidRPr="006F4A38" w:rsidRDefault="00E826A2" w:rsidP="006F4A38">
            <w:pPr>
              <w:pStyle w:val="ListParagraph"/>
              <w:numPr>
                <w:ilvl w:val="0"/>
                <w:numId w:val="14"/>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can describe the benefits of living in a diverse society.</w:t>
            </w:r>
          </w:p>
          <w:p w14:paraId="080565CD" w14:textId="77777777" w:rsidR="006F4A38" w:rsidRPr="006F4A38" w:rsidRDefault="00E826A2" w:rsidP="006F4A38">
            <w:pPr>
              <w:pStyle w:val="ListParagraph"/>
              <w:numPr>
                <w:ilvl w:val="0"/>
                <w:numId w:val="14"/>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 xml:space="preserve">I understand and can explain the difference between sex, gender identity, gender expression and sexual orientation. </w:t>
            </w:r>
          </w:p>
          <w:p w14:paraId="521F12C2" w14:textId="77777777" w:rsidR="006F4A38" w:rsidRPr="006F4A38" w:rsidRDefault="00E826A2" w:rsidP="006F4A38">
            <w:pPr>
              <w:pStyle w:val="ListParagraph"/>
              <w:numPr>
                <w:ilvl w:val="0"/>
                <w:numId w:val="14"/>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can give examples of how individual / group actions can impact on others in a positive or negative way.</w:t>
            </w:r>
          </w:p>
          <w:p w14:paraId="1055D9AA" w14:textId="358D5097" w:rsidR="00E826A2" w:rsidRDefault="00E826A2" w:rsidP="00E826A2">
            <w:pPr>
              <w:pStyle w:val="ListParagraph"/>
              <w:numPr>
                <w:ilvl w:val="0"/>
                <w:numId w:val="14"/>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can empathise with people who are suffering injustice, including racism.</w:t>
            </w:r>
          </w:p>
          <w:p w14:paraId="0D1F798A" w14:textId="77777777" w:rsidR="006F4A38" w:rsidRPr="006F4A38" w:rsidRDefault="00E826A2" w:rsidP="006F4A38">
            <w:pPr>
              <w:pStyle w:val="ListParagraph"/>
              <w:numPr>
                <w:ilvl w:val="0"/>
                <w:numId w:val="14"/>
              </w:numPr>
              <w:ind w:left="101" w:hanging="142"/>
              <w:rPr>
                <w:rFonts w:ascii="Calibri" w:eastAsia="Calibri" w:hAnsi="Calibri" w:cs="Calibri"/>
                <w:sz w:val="16"/>
                <w:szCs w:val="16"/>
                <w:highlight w:val="cyan"/>
              </w:rPr>
            </w:pPr>
            <w:r w:rsidRPr="00E826A2">
              <w:rPr>
                <w:rFonts w:ascii="Calibri" w:eastAsia="Calibri" w:hAnsi="Calibri" w:cs="Calibri"/>
                <w:sz w:val="16"/>
                <w:szCs w:val="16"/>
                <w:highlight w:val="cyan"/>
              </w:rPr>
              <w:lastRenderedPageBreak/>
              <w:t>I understand that the information we see online, either text or images, is not always true or accurate.</w:t>
            </w:r>
          </w:p>
          <w:p w14:paraId="6A60D652" w14:textId="0E61C1FC" w:rsidR="006F4A38" w:rsidRPr="00AE4880" w:rsidRDefault="00E826A2" w:rsidP="00AE4880">
            <w:pPr>
              <w:pStyle w:val="ListParagraph"/>
              <w:numPr>
                <w:ilvl w:val="0"/>
                <w:numId w:val="14"/>
              </w:numPr>
              <w:ind w:left="101" w:hanging="142"/>
              <w:rPr>
                <w:rFonts w:ascii="Calibri" w:eastAsia="Calibri" w:hAnsi="Calibri" w:cs="Calibri"/>
                <w:sz w:val="16"/>
                <w:szCs w:val="16"/>
                <w:highlight w:val="cyan"/>
              </w:rPr>
            </w:pPr>
            <w:r w:rsidRPr="00E826A2">
              <w:rPr>
                <w:rFonts w:ascii="Calibri" w:eastAsia="Calibri" w:hAnsi="Calibri" w:cs="Calibri"/>
                <w:sz w:val="16"/>
                <w:szCs w:val="16"/>
                <w:highlight w:val="cyan"/>
              </w:rPr>
              <w:t>I recognise that some people post things online about themselves that aren’t true, sometimes that this is so that people will like them.</w:t>
            </w:r>
          </w:p>
        </w:tc>
        <w:tc>
          <w:tcPr>
            <w:tcW w:w="2210" w:type="dxa"/>
          </w:tcPr>
          <w:p w14:paraId="3F2508C5" w14:textId="77777777" w:rsidR="006F4A38" w:rsidRPr="006F4A38" w:rsidRDefault="006F4A38" w:rsidP="006F4A38">
            <w:pPr>
              <w:pStyle w:val="ListParagraph"/>
              <w:numPr>
                <w:ilvl w:val="0"/>
                <w:numId w:val="15"/>
              </w:numPr>
              <w:ind w:left="101" w:hanging="142"/>
              <w:rPr>
                <w:rFonts w:ascii="Calibri" w:eastAsia="Calibri" w:hAnsi="Calibri" w:cs="Calibri"/>
                <w:color w:val="000000" w:themeColor="text1"/>
                <w:sz w:val="16"/>
                <w:szCs w:val="16"/>
              </w:rPr>
            </w:pPr>
            <w:r w:rsidRPr="006F4A38">
              <w:rPr>
                <w:rFonts w:ascii="Calibri" w:eastAsia="Calibri" w:hAnsi="Calibri" w:cs="Calibri"/>
                <w:color w:val="000000" w:themeColor="text1"/>
                <w:sz w:val="16"/>
                <w:szCs w:val="16"/>
              </w:rPr>
              <w:lastRenderedPageBreak/>
              <w:t>I can explain the difference between a friend and an acquaintance.</w:t>
            </w:r>
          </w:p>
          <w:p w14:paraId="0ACE4BE8" w14:textId="77777777" w:rsidR="006F4A38" w:rsidRPr="006F4A38" w:rsidRDefault="006F4A38" w:rsidP="006F4A38">
            <w:pPr>
              <w:pStyle w:val="ListParagraph"/>
              <w:numPr>
                <w:ilvl w:val="0"/>
                <w:numId w:val="15"/>
              </w:numPr>
              <w:ind w:left="101" w:hanging="142"/>
              <w:rPr>
                <w:rFonts w:ascii="Calibri" w:eastAsia="Calibri" w:hAnsi="Calibri" w:cs="Calibri"/>
                <w:color w:val="000000" w:themeColor="text1"/>
                <w:sz w:val="16"/>
                <w:szCs w:val="16"/>
              </w:rPr>
            </w:pPr>
            <w:r w:rsidRPr="006F4A38">
              <w:rPr>
                <w:rFonts w:ascii="Calibri" w:eastAsia="Calibri" w:hAnsi="Calibri" w:cs="Calibri"/>
                <w:color w:val="000000" w:themeColor="text1"/>
                <w:sz w:val="16"/>
                <w:szCs w:val="16"/>
              </w:rPr>
              <w:t>I can describe qualities of a strong, positive friendship.</w:t>
            </w:r>
          </w:p>
          <w:p w14:paraId="2742AAB2" w14:textId="77777777" w:rsidR="006F4A38" w:rsidRPr="006F4A38" w:rsidRDefault="006F4A38" w:rsidP="006F4A38">
            <w:pPr>
              <w:pStyle w:val="ListParagraph"/>
              <w:numPr>
                <w:ilvl w:val="0"/>
                <w:numId w:val="15"/>
              </w:numPr>
              <w:ind w:left="101" w:hanging="142"/>
              <w:rPr>
                <w:rFonts w:ascii="Calibri" w:eastAsia="Calibri" w:hAnsi="Calibri" w:cs="Calibri"/>
                <w:color w:val="000000" w:themeColor="text1"/>
                <w:sz w:val="16"/>
                <w:szCs w:val="16"/>
              </w:rPr>
            </w:pPr>
            <w:r w:rsidRPr="006F4A38">
              <w:rPr>
                <w:rFonts w:ascii="Calibri" w:eastAsia="Calibri" w:hAnsi="Calibri" w:cs="Calibri"/>
                <w:color w:val="000000" w:themeColor="text1"/>
                <w:sz w:val="16"/>
                <w:szCs w:val="16"/>
              </w:rPr>
              <w:t>I can describe the benefits of other types of relationship (e.g. neighbour, parent / carer, relative).</w:t>
            </w:r>
          </w:p>
          <w:p w14:paraId="439B36F8" w14:textId="77777777" w:rsidR="006F4A38" w:rsidRPr="006F4A38" w:rsidRDefault="00E826A2" w:rsidP="006F4A38">
            <w:pPr>
              <w:pStyle w:val="ListParagraph"/>
              <w:numPr>
                <w:ilvl w:val="0"/>
                <w:numId w:val="15"/>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can demonstrate ways of showing respect to others, using verbal and non-verbal communication.</w:t>
            </w:r>
          </w:p>
          <w:p w14:paraId="19D91F76" w14:textId="3415EA9A" w:rsidR="00E826A2" w:rsidRDefault="00E826A2" w:rsidP="00E826A2">
            <w:pPr>
              <w:pStyle w:val="ListParagraph"/>
              <w:numPr>
                <w:ilvl w:val="0"/>
                <w:numId w:val="15"/>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know that all people are unique but that we have far more in common with each other that what is different about us.</w:t>
            </w:r>
          </w:p>
          <w:p w14:paraId="4E7D6D16" w14:textId="13524CCD" w:rsidR="00E826A2" w:rsidRDefault="00E826A2" w:rsidP="00E826A2">
            <w:pPr>
              <w:pStyle w:val="ListParagraph"/>
              <w:numPr>
                <w:ilvl w:val="0"/>
                <w:numId w:val="15"/>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understand and can explain the terms prejudice.</w:t>
            </w:r>
          </w:p>
          <w:p w14:paraId="3375C141" w14:textId="74FE2FA2" w:rsidR="00E826A2" w:rsidRDefault="00E826A2" w:rsidP="00E826A2">
            <w:pPr>
              <w:pStyle w:val="ListParagraph"/>
              <w:numPr>
                <w:ilvl w:val="0"/>
                <w:numId w:val="15"/>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know stereotypes can be unfair, negative or destructive.</w:t>
            </w:r>
          </w:p>
          <w:p w14:paraId="46CB8035" w14:textId="053D9959" w:rsidR="00E826A2" w:rsidRDefault="00E826A2" w:rsidP="00E826A2">
            <w:pPr>
              <w:pStyle w:val="ListParagraph"/>
              <w:numPr>
                <w:ilvl w:val="0"/>
                <w:numId w:val="15"/>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am beginning to challenge stereotypes in a respectful manner.</w:t>
            </w:r>
          </w:p>
          <w:p w14:paraId="3498ACCC" w14:textId="258D1000" w:rsidR="006F4A38" w:rsidRPr="006F4A38" w:rsidRDefault="00E826A2" w:rsidP="006F4A38">
            <w:pPr>
              <w:pStyle w:val="ListParagraph"/>
              <w:numPr>
                <w:ilvl w:val="0"/>
                <w:numId w:val="15"/>
              </w:numPr>
              <w:ind w:left="101" w:hanging="142"/>
              <w:rPr>
                <w:rFonts w:ascii="Calibri" w:eastAsia="Calibri" w:hAnsi="Calibri" w:cs="Calibri"/>
                <w:color w:val="000000" w:themeColor="text1"/>
                <w:sz w:val="16"/>
                <w:szCs w:val="16"/>
                <w:highlight w:val="magenta"/>
              </w:rPr>
            </w:pPr>
            <w:r w:rsidRPr="00E826A2">
              <w:rPr>
                <w:rFonts w:ascii="Calibri" w:eastAsia="Calibri" w:hAnsi="Calibri" w:cs="Calibri"/>
                <w:color w:val="000000" w:themeColor="text1"/>
                <w:sz w:val="16"/>
                <w:szCs w:val="16"/>
                <w:highlight w:val="magenta"/>
              </w:rPr>
              <w:t xml:space="preserve"> recognise that bullying and discriminatory behaviour can result from disrespect of people’s differences / prejudice.</w:t>
            </w:r>
          </w:p>
          <w:p w14:paraId="200B06B8" w14:textId="6A5270E6" w:rsidR="006F4A38" w:rsidRPr="006F4A38" w:rsidRDefault="00E826A2" w:rsidP="00E826A2">
            <w:pPr>
              <w:pStyle w:val="ListParagraph"/>
              <w:numPr>
                <w:ilvl w:val="0"/>
                <w:numId w:val="15"/>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highlight w:val="magenta"/>
              </w:rPr>
              <w:lastRenderedPageBreak/>
              <w:t>I know the difference between an active and passive bystander.</w:t>
            </w:r>
          </w:p>
        </w:tc>
      </w:tr>
      <w:tr w:rsidR="00E826A2" w14:paraId="7D7E041E" w14:textId="77777777" w:rsidTr="4D850001">
        <w:trPr>
          <w:trHeight w:val="300"/>
        </w:trPr>
        <w:tc>
          <w:tcPr>
            <w:tcW w:w="1555" w:type="dxa"/>
          </w:tcPr>
          <w:p w14:paraId="5798BD8B" w14:textId="02B79429" w:rsidR="00E826A2" w:rsidRDefault="00E826A2" w:rsidP="00E826A2">
            <w:pPr>
              <w:rPr>
                <w:sz w:val="16"/>
                <w:szCs w:val="16"/>
              </w:rPr>
            </w:pPr>
            <w:r w:rsidRPr="00E826A2">
              <w:rPr>
                <w:sz w:val="16"/>
                <w:szCs w:val="16"/>
              </w:rPr>
              <w:lastRenderedPageBreak/>
              <w:t>Same</w:t>
            </w:r>
          </w:p>
          <w:p w14:paraId="103A568F" w14:textId="0360B744" w:rsidR="00E826A2" w:rsidRDefault="00E826A2" w:rsidP="00E826A2">
            <w:pPr>
              <w:rPr>
                <w:sz w:val="16"/>
                <w:szCs w:val="16"/>
              </w:rPr>
            </w:pPr>
            <w:r w:rsidRPr="00E826A2">
              <w:rPr>
                <w:sz w:val="16"/>
                <w:szCs w:val="16"/>
              </w:rPr>
              <w:t>Different</w:t>
            </w:r>
          </w:p>
          <w:p w14:paraId="5211A054" w14:textId="47750F5F" w:rsidR="00E826A2" w:rsidRDefault="00E826A2" w:rsidP="00E826A2">
            <w:pPr>
              <w:rPr>
                <w:sz w:val="16"/>
                <w:szCs w:val="16"/>
              </w:rPr>
            </w:pPr>
            <w:r w:rsidRPr="00E826A2">
              <w:rPr>
                <w:sz w:val="16"/>
                <w:szCs w:val="16"/>
              </w:rPr>
              <w:t xml:space="preserve">Kind </w:t>
            </w:r>
          </w:p>
          <w:p w14:paraId="41DA56AB" w14:textId="631A8725" w:rsidR="00E826A2" w:rsidRDefault="00E826A2" w:rsidP="00E826A2">
            <w:pPr>
              <w:rPr>
                <w:sz w:val="16"/>
                <w:szCs w:val="16"/>
              </w:rPr>
            </w:pPr>
            <w:r w:rsidRPr="00E826A2">
              <w:rPr>
                <w:sz w:val="16"/>
                <w:szCs w:val="16"/>
              </w:rPr>
              <w:t>Take turns</w:t>
            </w:r>
          </w:p>
        </w:tc>
        <w:tc>
          <w:tcPr>
            <w:tcW w:w="1695" w:type="dxa"/>
          </w:tcPr>
          <w:p w14:paraId="5F2B5705" w14:textId="239AC8B6" w:rsidR="00E826A2" w:rsidRDefault="00E826A2" w:rsidP="00E826A2">
            <w:pPr>
              <w:rPr>
                <w:sz w:val="16"/>
                <w:szCs w:val="16"/>
              </w:rPr>
            </w:pPr>
            <w:r w:rsidRPr="00E826A2">
              <w:rPr>
                <w:sz w:val="16"/>
                <w:szCs w:val="16"/>
              </w:rPr>
              <w:t>Traditions</w:t>
            </w:r>
          </w:p>
          <w:p w14:paraId="0B14E8B7" w14:textId="669FD49B" w:rsidR="00E826A2" w:rsidRDefault="00E826A2" w:rsidP="00E826A2">
            <w:pPr>
              <w:rPr>
                <w:sz w:val="16"/>
                <w:szCs w:val="16"/>
              </w:rPr>
            </w:pPr>
            <w:r w:rsidRPr="00E826A2">
              <w:rPr>
                <w:sz w:val="16"/>
                <w:szCs w:val="16"/>
              </w:rPr>
              <w:t>Peers</w:t>
            </w:r>
          </w:p>
          <w:p w14:paraId="5C704EC2" w14:textId="7E1D7406" w:rsidR="00E826A2" w:rsidRDefault="00E826A2" w:rsidP="00E826A2">
            <w:pPr>
              <w:rPr>
                <w:sz w:val="16"/>
                <w:szCs w:val="16"/>
              </w:rPr>
            </w:pPr>
            <w:r w:rsidRPr="00E826A2">
              <w:rPr>
                <w:sz w:val="16"/>
                <w:szCs w:val="16"/>
              </w:rPr>
              <w:t>Unique</w:t>
            </w:r>
          </w:p>
          <w:p w14:paraId="60684949" w14:textId="3756BA97" w:rsidR="00E826A2" w:rsidRDefault="00E826A2" w:rsidP="00E826A2">
            <w:pPr>
              <w:rPr>
                <w:sz w:val="16"/>
                <w:szCs w:val="16"/>
              </w:rPr>
            </w:pPr>
            <w:r w:rsidRPr="00E826A2">
              <w:rPr>
                <w:sz w:val="16"/>
                <w:szCs w:val="16"/>
              </w:rPr>
              <w:t>Caring</w:t>
            </w:r>
          </w:p>
          <w:p w14:paraId="74BD6576" w14:textId="21D7044C" w:rsidR="00E826A2" w:rsidRDefault="00E826A2" w:rsidP="00E826A2">
            <w:pPr>
              <w:rPr>
                <w:sz w:val="16"/>
                <w:szCs w:val="16"/>
              </w:rPr>
            </w:pPr>
            <w:r w:rsidRPr="00E826A2">
              <w:rPr>
                <w:sz w:val="16"/>
                <w:szCs w:val="16"/>
              </w:rPr>
              <w:t>Co-operate</w:t>
            </w:r>
          </w:p>
        </w:tc>
        <w:tc>
          <w:tcPr>
            <w:tcW w:w="1707" w:type="dxa"/>
            <w:gridSpan w:val="2"/>
          </w:tcPr>
          <w:p w14:paraId="53D835E9" w14:textId="20C275DB"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Special people</w:t>
            </w:r>
          </w:p>
          <w:p w14:paraId="26B6FB64" w14:textId="6B202ACA"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Unkind</w:t>
            </w:r>
          </w:p>
          <w:p w14:paraId="46044E88" w14:textId="50A668E7"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Bullying</w:t>
            </w:r>
          </w:p>
          <w:p w14:paraId="4A29BE64" w14:textId="68EAFF7C"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repetitive</w:t>
            </w:r>
          </w:p>
        </w:tc>
        <w:tc>
          <w:tcPr>
            <w:tcW w:w="1842" w:type="dxa"/>
          </w:tcPr>
          <w:p w14:paraId="11309D22" w14:textId="2B7AF623"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Non / Physical features</w:t>
            </w:r>
          </w:p>
          <w:p w14:paraId="190CDA00" w14:textId="0CC2A6C2"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Positive relationship</w:t>
            </w:r>
          </w:p>
        </w:tc>
        <w:tc>
          <w:tcPr>
            <w:tcW w:w="1843" w:type="dxa"/>
          </w:tcPr>
          <w:p w14:paraId="4C917BFA" w14:textId="3DF010F3"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Adoption</w:t>
            </w:r>
          </w:p>
          <w:p w14:paraId="74498E60" w14:textId="51A1BFFF"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Fostering</w:t>
            </w:r>
          </w:p>
          <w:p w14:paraId="2108F53B" w14:textId="0A932FC5"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Mental health &amp; well being</w:t>
            </w:r>
          </w:p>
          <w:p w14:paraId="0AD2173C" w14:textId="4126D32F"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Diverse</w:t>
            </w:r>
          </w:p>
          <w:p w14:paraId="6C1421CD" w14:textId="3FA9136D"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tolerance</w:t>
            </w:r>
          </w:p>
          <w:p w14:paraId="08345D63" w14:textId="64B020FB"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 xml:space="preserve">Protection </w:t>
            </w:r>
          </w:p>
        </w:tc>
        <w:tc>
          <w:tcPr>
            <w:tcW w:w="2126" w:type="dxa"/>
          </w:tcPr>
          <w:p w14:paraId="254B95A8" w14:textId="090026C0"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Stereotype</w:t>
            </w:r>
          </w:p>
          <w:p w14:paraId="76B0C92B" w14:textId="1140C581"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Race</w:t>
            </w:r>
          </w:p>
          <w:p w14:paraId="1221CAFC" w14:textId="77B5ABA6"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Gender</w:t>
            </w:r>
          </w:p>
          <w:p w14:paraId="4B028575" w14:textId="2D8A9F0C"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Religion</w:t>
            </w:r>
          </w:p>
          <w:p w14:paraId="5B3071FF" w14:textId="15347E3D"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Media</w:t>
            </w:r>
          </w:p>
          <w:p w14:paraId="0BFCDBC5" w14:textId="2AB34E27"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Self-respect</w:t>
            </w:r>
          </w:p>
          <w:p w14:paraId="10038A65" w14:textId="409389F9"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 xml:space="preserve">Courteous  </w:t>
            </w:r>
          </w:p>
        </w:tc>
        <w:tc>
          <w:tcPr>
            <w:tcW w:w="2410" w:type="dxa"/>
          </w:tcPr>
          <w:p w14:paraId="1DF2790C" w14:textId="29062B4C"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 xml:space="preserve">Diverse society </w:t>
            </w:r>
          </w:p>
          <w:p w14:paraId="4BEFC1D0" w14:textId="40EF7E74"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Mutual Respect</w:t>
            </w:r>
          </w:p>
          <w:p w14:paraId="46D7EE58" w14:textId="16DF5BAC"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Injustice</w:t>
            </w:r>
          </w:p>
          <w:p w14:paraId="5C970B3E" w14:textId="2AC490B6"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Racism</w:t>
            </w:r>
          </w:p>
          <w:p w14:paraId="380F4B12" w14:textId="4E08FBC7"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Gender identity / expression</w:t>
            </w:r>
          </w:p>
          <w:p w14:paraId="6C01ACAA" w14:textId="09EB6B8E"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Sexual orientation</w:t>
            </w:r>
          </w:p>
          <w:p w14:paraId="12E0DD86" w14:textId="5A212557"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 xml:space="preserve">Bystander </w:t>
            </w:r>
          </w:p>
        </w:tc>
        <w:tc>
          <w:tcPr>
            <w:tcW w:w="2210" w:type="dxa"/>
          </w:tcPr>
          <w:p w14:paraId="4B9E6D7E" w14:textId="69E72F40"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Acquaintance</w:t>
            </w:r>
          </w:p>
          <w:p w14:paraId="47E0C59A" w14:textId="2A0D0AC8"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Neighbour</w:t>
            </w:r>
          </w:p>
          <w:p w14:paraId="1CDB6287" w14:textId="65467D3E"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 xml:space="preserve">Non / Verbal communication Discrimination </w:t>
            </w:r>
          </w:p>
          <w:p w14:paraId="7B124A41" w14:textId="5398BECC"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 xml:space="preserve">Prejudice </w:t>
            </w:r>
          </w:p>
          <w:p w14:paraId="05A08816" w14:textId="70494E25"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Active / passive bystander</w:t>
            </w:r>
          </w:p>
          <w:p w14:paraId="081D196D" w14:textId="4994958A" w:rsidR="00E826A2" w:rsidRDefault="00E826A2" w:rsidP="00E826A2">
            <w:pPr>
              <w:rPr>
                <w:rFonts w:ascii="Calibri" w:eastAsia="Calibri" w:hAnsi="Calibri" w:cs="Calibri"/>
                <w:color w:val="000000" w:themeColor="text1"/>
                <w:sz w:val="16"/>
                <w:szCs w:val="16"/>
              </w:rPr>
            </w:pPr>
          </w:p>
        </w:tc>
      </w:tr>
      <w:tr w:rsidR="006F4A38" w14:paraId="3B886664" w14:textId="77777777" w:rsidTr="4D850001">
        <w:trPr>
          <w:trHeight w:val="300"/>
        </w:trPr>
        <w:tc>
          <w:tcPr>
            <w:tcW w:w="15388" w:type="dxa"/>
            <w:gridSpan w:val="9"/>
          </w:tcPr>
          <w:p w14:paraId="5788F0BD" w14:textId="581E20CC" w:rsidR="006F4A38" w:rsidRPr="006F4A38" w:rsidRDefault="00204187" w:rsidP="006F4A38">
            <w:pPr>
              <w:ind w:left="-41"/>
              <w:rPr>
                <w:rFonts w:ascii="Calibri" w:eastAsia="Calibri" w:hAnsi="Calibri" w:cs="Calibri"/>
                <w:color w:val="000000" w:themeColor="text1"/>
                <w:sz w:val="16"/>
                <w:szCs w:val="16"/>
              </w:rPr>
            </w:pPr>
            <w:r>
              <w:t>Keeping Myself Safe</w:t>
            </w:r>
          </w:p>
        </w:tc>
      </w:tr>
      <w:tr w:rsidR="00204187" w14:paraId="2B76E352" w14:textId="77777777" w:rsidTr="4D850001">
        <w:tc>
          <w:tcPr>
            <w:tcW w:w="1555" w:type="dxa"/>
          </w:tcPr>
          <w:p w14:paraId="07372B94" w14:textId="53ED2F40" w:rsidR="00204187" w:rsidRPr="00AE4880" w:rsidRDefault="00E826A2" w:rsidP="00E826A2">
            <w:pPr>
              <w:ind w:left="-41"/>
              <w:jc w:val="center"/>
              <w:rPr>
                <w:b/>
                <w:bCs/>
                <w:sz w:val="12"/>
                <w:szCs w:val="12"/>
              </w:rPr>
            </w:pPr>
            <w:r w:rsidRPr="00AE4880">
              <w:rPr>
                <w:b/>
                <w:bCs/>
                <w:sz w:val="12"/>
                <w:szCs w:val="12"/>
              </w:rPr>
              <w:t>Nursery</w:t>
            </w:r>
          </w:p>
          <w:p w14:paraId="230A58C6" w14:textId="3E392CC6" w:rsidR="00204187" w:rsidRPr="00AE4880" w:rsidRDefault="00E826A2" w:rsidP="00E826A2">
            <w:pPr>
              <w:spacing w:line="259" w:lineRule="auto"/>
              <w:ind w:left="-41"/>
              <w:jc w:val="center"/>
              <w:rPr>
                <w:sz w:val="12"/>
                <w:szCs w:val="12"/>
              </w:rPr>
            </w:pPr>
            <w:r w:rsidRPr="00AE4880">
              <w:rPr>
                <w:sz w:val="12"/>
                <w:szCs w:val="12"/>
              </w:rPr>
              <w:t>Asking for help</w:t>
            </w:r>
          </w:p>
          <w:p w14:paraId="2E3CB15F" w14:textId="2E8B2E99" w:rsidR="00204187" w:rsidRPr="00AE4880" w:rsidRDefault="00E826A2" w:rsidP="00E826A2">
            <w:pPr>
              <w:spacing w:line="259" w:lineRule="auto"/>
              <w:ind w:left="-41"/>
              <w:jc w:val="center"/>
              <w:rPr>
                <w:sz w:val="12"/>
                <w:szCs w:val="12"/>
              </w:rPr>
            </w:pPr>
            <w:r w:rsidRPr="00AE4880">
              <w:rPr>
                <w:sz w:val="12"/>
                <w:szCs w:val="12"/>
              </w:rPr>
              <w:t>Staying safe at home</w:t>
            </w:r>
          </w:p>
          <w:p w14:paraId="0889AE17" w14:textId="49D0EE7D" w:rsidR="00204187" w:rsidRPr="00AE4880" w:rsidRDefault="00E826A2" w:rsidP="00E826A2">
            <w:pPr>
              <w:spacing w:line="259" w:lineRule="auto"/>
              <w:ind w:left="-41"/>
              <w:jc w:val="center"/>
              <w:rPr>
                <w:sz w:val="12"/>
                <w:szCs w:val="12"/>
              </w:rPr>
            </w:pPr>
            <w:r w:rsidRPr="00AE4880">
              <w:rPr>
                <w:sz w:val="12"/>
                <w:szCs w:val="12"/>
              </w:rPr>
              <w:t>Body parts</w:t>
            </w:r>
          </w:p>
        </w:tc>
        <w:tc>
          <w:tcPr>
            <w:tcW w:w="1695" w:type="dxa"/>
          </w:tcPr>
          <w:p w14:paraId="2EFE1D7C" w14:textId="15450BB7" w:rsidR="00204187" w:rsidRPr="00AE4880" w:rsidRDefault="00E826A2" w:rsidP="00E826A2">
            <w:pPr>
              <w:ind w:left="-41"/>
              <w:jc w:val="center"/>
              <w:rPr>
                <w:b/>
                <w:bCs/>
                <w:sz w:val="12"/>
                <w:szCs w:val="12"/>
              </w:rPr>
            </w:pPr>
            <w:r w:rsidRPr="00AE4880">
              <w:rPr>
                <w:b/>
                <w:bCs/>
                <w:sz w:val="12"/>
                <w:szCs w:val="12"/>
              </w:rPr>
              <w:t>Reception</w:t>
            </w:r>
          </w:p>
          <w:p w14:paraId="5874A055" w14:textId="2B4BA224" w:rsidR="00204187" w:rsidRPr="00AE4880" w:rsidRDefault="00E826A2" w:rsidP="00E826A2">
            <w:pPr>
              <w:spacing w:line="259" w:lineRule="auto"/>
              <w:ind w:left="-41"/>
              <w:jc w:val="center"/>
              <w:rPr>
                <w:sz w:val="12"/>
                <w:szCs w:val="12"/>
              </w:rPr>
            </w:pPr>
            <w:r w:rsidRPr="00AE4880">
              <w:rPr>
                <w:sz w:val="12"/>
                <w:szCs w:val="12"/>
              </w:rPr>
              <w:t>Asking for help</w:t>
            </w:r>
          </w:p>
          <w:p w14:paraId="24E84D26" w14:textId="19120C81" w:rsidR="00204187" w:rsidRPr="00AE4880" w:rsidRDefault="00E826A2" w:rsidP="00E826A2">
            <w:pPr>
              <w:spacing w:line="259" w:lineRule="auto"/>
              <w:ind w:left="-41"/>
              <w:jc w:val="center"/>
              <w:rPr>
                <w:sz w:val="12"/>
                <w:szCs w:val="12"/>
              </w:rPr>
            </w:pPr>
            <w:r w:rsidRPr="00AE4880">
              <w:rPr>
                <w:sz w:val="12"/>
                <w:szCs w:val="12"/>
              </w:rPr>
              <w:t>Keeping healthy/safe Staying safe around medicines</w:t>
            </w:r>
          </w:p>
        </w:tc>
        <w:tc>
          <w:tcPr>
            <w:tcW w:w="1707" w:type="dxa"/>
            <w:gridSpan w:val="2"/>
          </w:tcPr>
          <w:p w14:paraId="3742BEBA" w14:textId="13953873" w:rsidR="00204187" w:rsidRPr="00AE4880" w:rsidRDefault="00E826A2" w:rsidP="00E826A2">
            <w:pPr>
              <w:ind w:left="-41"/>
              <w:jc w:val="center"/>
              <w:rPr>
                <w:b/>
                <w:bCs/>
                <w:sz w:val="12"/>
                <w:szCs w:val="12"/>
              </w:rPr>
            </w:pPr>
            <w:r w:rsidRPr="00AE4880">
              <w:rPr>
                <w:b/>
                <w:bCs/>
                <w:sz w:val="12"/>
                <w:szCs w:val="12"/>
              </w:rPr>
              <w:t>Year 1</w:t>
            </w:r>
          </w:p>
          <w:p w14:paraId="0E6AA240" w14:textId="6618E80A" w:rsidR="00204187" w:rsidRPr="00AE4880" w:rsidRDefault="00E826A2" w:rsidP="00E826A2">
            <w:pPr>
              <w:ind w:left="-41"/>
              <w:jc w:val="center"/>
              <w:rPr>
                <w:sz w:val="12"/>
                <w:szCs w:val="12"/>
              </w:rPr>
            </w:pPr>
            <w:r w:rsidRPr="00AE4880">
              <w:rPr>
                <w:sz w:val="12"/>
                <w:szCs w:val="12"/>
              </w:rPr>
              <w:t>How our feelings can keep us safe</w:t>
            </w:r>
          </w:p>
          <w:p w14:paraId="51279610" w14:textId="3FBEA749" w:rsidR="00204187" w:rsidRPr="00AE4880" w:rsidRDefault="00E826A2" w:rsidP="00E826A2">
            <w:pPr>
              <w:ind w:left="-41"/>
              <w:jc w:val="center"/>
              <w:rPr>
                <w:sz w:val="12"/>
                <w:szCs w:val="12"/>
              </w:rPr>
            </w:pPr>
            <w:r w:rsidRPr="00AE4880">
              <w:rPr>
                <w:sz w:val="12"/>
                <w:szCs w:val="12"/>
              </w:rPr>
              <w:t>Keeping healthy</w:t>
            </w:r>
          </w:p>
          <w:p w14:paraId="7EE46565" w14:textId="52114B53" w:rsidR="00204187" w:rsidRPr="00AE4880" w:rsidRDefault="00E826A2" w:rsidP="00E826A2">
            <w:pPr>
              <w:ind w:left="-41"/>
              <w:jc w:val="center"/>
              <w:rPr>
                <w:sz w:val="12"/>
                <w:szCs w:val="12"/>
              </w:rPr>
            </w:pPr>
            <w:r w:rsidRPr="00AE4880">
              <w:rPr>
                <w:sz w:val="12"/>
                <w:szCs w:val="12"/>
              </w:rPr>
              <w:t>Medicine safety</w:t>
            </w:r>
          </w:p>
        </w:tc>
        <w:tc>
          <w:tcPr>
            <w:tcW w:w="1842" w:type="dxa"/>
          </w:tcPr>
          <w:p w14:paraId="00ADE689" w14:textId="24A422CC" w:rsidR="00204187" w:rsidRPr="00AE4880" w:rsidRDefault="00E826A2" w:rsidP="00E826A2">
            <w:pPr>
              <w:ind w:left="-41"/>
              <w:jc w:val="center"/>
              <w:rPr>
                <w:b/>
                <w:bCs/>
                <w:sz w:val="12"/>
                <w:szCs w:val="12"/>
              </w:rPr>
            </w:pPr>
            <w:r w:rsidRPr="00AE4880">
              <w:rPr>
                <w:b/>
                <w:bCs/>
                <w:sz w:val="12"/>
                <w:szCs w:val="12"/>
              </w:rPr>
              <w:t>Year 2</w:t>
            </w:r>
          </w:p>
          <w:p w14:paraId="20924AEC" w14:textId="796FAF62" w:rsidR="00204187" w:rsidRPr="00AE4880" w:rsidRDefault="00E826A2" w:rsidP="00E826A2">
            <w:pPr>
              <w:ind w:left="-41"/>
              <w:jc w:val="center"/>
              <w:rPr>
                <w:sz w:val="12"/>
                <w:szCs w:val="12"/>
              </w:rPr>
            </w:pPr>
            <w:r w:rsidRPr="00AE4880">
              <w:rPr>
                <w:sz w:val="12"/>
                <w:szCs w:val="12"/>
              </w:rPr>
              <w:t>Safe / unsafe secrets</w:t>
            </w:r>
          </w:p>
          <w:p w14:paraId="6EBDE945" w14:textId="61FDBE37" w:rsidR="00204187" w:rsidRPr="00AE4880" w:rsidRDefault="00E826A2" w:rsidP="00E826A2">
            <w:pPr>
              <w:ind w:left="-41"/>
              <w:jc w:val="center"/>
              <w:rPr>
                <w:sz w:val="12"/>
                <w:szCs w:val="12"/>
              </w:rPr>
            </w:pPr>
            <w:r w:rsidRPr="00AE4880">
              <w:rPr>
                <w:sz w:val="12"/>
                <w:szCs w:val="12"/>
              </w:rPr>
              <w:t>Appropriate touch</w:t>
            </w:r>
          </w:p>
          <w:p w14:paraId="1B12D58B" w14:textId="3610A000" w:rsidR="00204187" w:rsidRPr="00AE4880" w:rsidRDefault="00E826A2" w:rsidP="00E826A2">
            <w:pPr>
              <w:ind w:left="-41"/>
              <w:jc w:val="center"/>
              <w:rPr>
                <w:sz w:val="12"/>
                <w:szCs w:val="12"/>
              </w:rPr>
            </w:pPr>
            <w:r w:rsidRPr="00AE4880">
              <w:rPr>
                <w:sz w:val="12"/>
                <w:szCs w:val="12"/>
              </w:rPr>
              <w:t>Medicine safety</w:t>
            </w:r>
          </w:p>
        </w:tc>
        <w:tc>
          <w:tcPr>
            <w:tcW w:w="1843" w:type="dxa"/>
          </w:tcPr>
          <w:p w14:paraId="490F6B8B" w14:textId="53099DFC" w:rsidR="00204187" w:rsidRPr="00AE4880" w:rsidRDefault="00E826A2" w:rsidP="00E826A2">
            <w:pPr>
              <w:ind w:left="-41"/>
              <w:jc w:val="center"/>
              <w:rPr>
                <w:b/>
                <w:bCs/>
                <w:sz w:val="12"/>
                <w:szCs w:val="12"/>
              </w:rPr>
            </w:pPr>
            <w:r w:rsidRPr="00AE4880">
              <w:rPr>
                <w:b/>
                <w:bCs/>
                <w:sz w:val="12"/>
                <w:szCs w:val="12"/>
              </w:rPr>
              <w:t>Year 3</w:t>
            </w:r>
          </w:p>
          <w:p w14:paraId="2A90C37B" w14:textId="495049F0" w:rsidR="00204187" w:rsidRPr="00AE4880" w:rsidRDefault="00E826A2" w:rsidP="00E826A2">
            <w:pPr>
              <w:ind w:left="-41"/>
              <w:jc w:val="center"/>
              <w:rPr>
                <w:sz w:val="12"/>
                <w:szCs w:val="12"/>
              </w:rPr>
            </w:pPr>
            <w:r w:rsidRPr="00AE4880">
              <w:rPr>
                <w:sz w:val="12"/>
                <w:szCs w:val="12"/>
              </w:rPr>
              <w:t>Managing risk</w:t>
            </w:r>
          </w:p>
          <w:p w14:paraId="5DEDA42B" w14:textId="53F84E63" w:rsidR="00204187" w:rsidRPr="00AE4880" w:rsidRDefault="00E826A2" w:rsidP="00E826A2">
            <w:pPr>
              <w:ind w:left="-41"/>
              <w:jc w:val="center"/>
              <w:rPr>
                <w:sz w:val="12"/>
                <w:szCs w:val="12"/>
              </w:rPr>
            </w:pPr>
            <w:r w:rsidRPr="00AE4880">
              <w:rPr>
                <w:sz w:val="12"/>
                <w:szCs w:val="12"/>
              </w:rPr>
              <w:t>Staying safe online</w:t>
            </w:r>
          </w:p>
          <w:p w14:paraId="3C970718" w14:textId="05A7B4F6" w:rsidR="00204187" w:rsidRPr="00AE4880" w:rsidRDefault="00E826A2" w:rsidP="00E826A2">
            <w:pPr>
              <w:ind w:left="-41"/>
              <w:jc w:val="center"/>
              <w:rPr>
                <w:sz w:val="12"/>
                <w:szCs w:val="12"/>
              </w:rPr>
            </w:pPr>
            <w:r w:rsidRPr="00AE4880">
              <w:rPr>
                <w:sz w:val="12"/>
                <w:szCs w:val="12"/>
              </w:rPr>
              <w:t>Drugs and their risks</w:t>
            </w:r>
          </w:p>
        </w:tc>
        <w:tc>
          <w:tcPr>
            <w:tcW w:w="2126" w:type="dxa"/>
          </w:tcPr>
          <w:p w14:paraId="013A459C" w14:textId="10E41E7B" w:rsidR="00204187" w:rsidRPr="00AE4880" w:rsidRDefault="00E826A2" w:rsidP="00E826A2">
            <w:pPr>
              <w:ind w:left="-41"/>
              <w:jc w:val="center"/>
              <w:rPr>
                <w:b/>
                <w:bCs/>
                <w:sz w:val="12"/>
                <w:szCs w:val="12"/>
              </w:rPr>
            </w:pPr>
            <w:r w:rsidRPr="00AE4880">
              <w:rPr>
                <w:b/>
                <w:bCs/>
                <w:sz w:val="12"/>
                <w:szCs w:val="12"/>
              </w:rPr>
              <w:t>Year 4</w:t>
            </w:r>
          </w:p>
          <w:p w14:paraId="76F2745E" w14:textId="07EDA020" w:rsidR="00204187" w:rsidRPr="00AE4880" w:rsidRDefault="00E826A2" w:rsidP="00E826A2">
            <w:pPr>
              <w:ind w:left="-41"/>
              <w:jc w:val="center"/>
              <w:rPr>
                <w:sz w:val="12"/>
                <w:szCs w:val="12"/>
              </w:rPr>
            </w:pPr>
            <w:r w:rsidRPr="00AE4880">
              <w:rPr>
                <w:sz w:val="12"/>
                <w:szCs w:val="12"/>
              </w:rPr>
              <w:t>Managing risk</w:t>
            </w:r>
          </w:p>
          <w:p w14:paraId="22B6CADB" w14:textId="486E49EC" w:rsidR="00204187" w:rsidRPr="00AE4880" w:rsidRDefault="00E826A2" w:rsidP="00E826A2">
            <w:pPr>
              <w:ind w:left="-41"/>
              <w:jc w:val="center"/>
              <w:rPr>
                <w:sz w:val="12"/>
                <w:szCs w:val="12"/>
              </w:rPr>
            </w:pPr>
            <w:r w:rsidRPr="00AE4880">
              <w:rPr>
                <w:sz w:val="12"/>
                <w:szCs w:val="12"/>
              </w:rPr>
              <w:t>Dares</w:t>
            </w:r>
          </w:p>
          <w:p w14:paraId="08F7F625" w14:textId="1F171A67" w:rsidR="00204187" w:rsidRPr="00AE4880" w:rsidRDefault="00E826A2" w:rsidP="00E826A2">
            <w:pPr>
              <w:ind w:left="-41"/>
              <w:jc w:val="center"/>
              <w:rPr>
                <w:sz w:val="12"/>
                <w:szCs w:val="12"/>
              </w:rPr>
            </w:pPr>
            <w:r w:rsidRPr="00AE4880">
              <w:rPr>
                <w:sz w:val="12"/>
                <w:szCs w:val="12"/>
              </w:rPr>
              <w:t>Influences</w:t>
            </w:r>
          </w:p>
        </w:tc>
        <w:tc>
          <w:tcPr>
            <w:tcW w:w="2410" w:type="dxa"/>
          </w:tcPr>
          <w:p w14:paraId="5D1AD40D" w14:textId="26DF4A6D" w:rsidR="00204187" w:rsidRPr="00AE4880" w:rsidRDefault="00E826A2" w:rsidP="00E826A2">
            <w:pPr>
              <w:ind w:left="-41"/>
              <w:jc w:val="center"/>
              <w:rPr>
                <w:b/>
                <w:bCs/>
                <w:sz w:val="12"/>
                <w:szCs w:val="12"/>
              </w:rPr>
            </w:pPr>
            <w:r w:rsidRPr="00AE4880">
              <w:rPr>
                <w:b/>
                <w:bCs/>
                <w:sz w:val="12"/>
                <w:szCs w:val="12"/>
              </w:rPr>
              <w:t>Year 5</w:t>
            </w:r>
          </w:p>
          <w:p w14:paraId="61298216" w14:textId="14F8E69F" w:rsidR="00204187" w:rsidRPr="00AE4880" w:rsidRDefault="00E826A2" w:rsidP="00E826A2">
            <w:pPr>
              <w:ind w:left="-41"/>
              <w:jc w:val="center"/>
              <w:rPr>
                <w:sz w:val="12"/>
                <w:szCs w:val="12"/>
              </w:rPr>
            </w:pPr>
            <w:r w:rsidRPr="00AE4880">
              <w:rPr>
                <w:sz w:val="12"/>
                <w:szCs w:val="12"/>
              </w:rPr>
              <w:t>Managing risk, including staying safe online</w:t>
            </w:r>
          </w:p>
          <w:p w14:paraId="2BAA956D" w14:textId="2AB89ECD" w:rsidR="00204187" w:rsidRPr="00AE4880" w:rsidRDefault="00E826A2" w:rsidP="00E826A2">
            <w:pPr>
              <w:ind w:left="-41"/>
              <w:jc w:val="center"/>
              <w:rPr>
                <w:sz w:val="12"/>
                <w:szCs w:val="12"/>
              </w:rPr>
            </w:pPr>
            <w:r w:rsidRPr="00AE4880">
              <w:rPr>
                <w:sz w:val="12"/>
                <w:szCs w:val="12"/>
              </w:rPr>
              <w:t>Norms around use of legal drugs (tobacco, nicotine, alcohol)</w:t>
            </w:r>
          </w:p>
        </w:tc>
        <w:tc>
          <w:tcPr>
            <w:tcW w:w="2210" w:type="dxa"/>
          </w:tcPr>
          <w:p w14:paraId="78DA95D3" w14:textId="52C77B2E" w:rsidR="00204187" w:rsidRPr="00AE4880" w:rsidRDefault="00E826A2" w:rsidP="00E826A2">
            <w:pPr>
              <w:ind w:left="-41"/>
              <w:jc w:val="center"/>
              <w:rPr>
                <w:b/>
                <w:bCs/>
                <w:sz w:val="12"/>
                <w:szCs w:val="12"/>
              </w:rPr>
            </w:pPr>
            <w:r w:rsidRPr="00AE4880">
              <w:rPr>
                <w:b/>
                <w:bCs/>
                <w:sz w:val="12"/>
                <w:szCs w:val="12"/>
              </w:rPr>
              <w:t>Year 6</w:t>
            </w:r>
          </w:p>
          <w:p w14:paraId="04104FC1" w14:textId="236EDC18" w:rsidR="00204187" w:rsidRPr="00AE4880" w:rsidRDefault="00E826A2" w:rsidP="00E826A2">
            <w:pPr>
              <w:ind w:left="-41"/>
              <w:jc w:val="center"/>
              <w:rPr>
                <w:sz w:val="12"/>
                <w:szCs w:val="12"/>
              </w:rPr>
            </w:pPr>
            <w:r w:rsidRPr="00AE4880">
              <w:rPr>
                <w:sz w:val="12"/>
                <w:szCs w:val="12"/>
              </w:rPr>
              <w:t>Staying safe online</w:t>
            </w:r>
          </w:p>
          <w:p w14:paraId="097864A6" w14:textId="09EFC664" w:rsidR="00204187" w:rsidRPr="00AE4880" w:rsidRDefault="00E826A2" w:rsidP="00E826A2">
            <w:pPr>
              <w:ind w:left="-41"/>
              <w:jc w:val="center"/>
              <w:rPr>
                <w:sz w:val="12"/>
                <w:szCs w:val="12"/>
              </w:rPr>
            </w:pPr>
            <w:r w:rsidRPr="00AE4880">
              <w:rPr>
                <w:sz w:val="12"/>
                <w:szCs w:val="12"/>
              </w:rPr>
              <w:t>Drugs: norms and risks (</w:t>
            </w:r>
            <w:proofErr w:type="spellStart"/>
            <w:r w:rsidRPr="00AE4880">
              <w:rPr>
                <w:sz w:val="12"/>
                <w:szCs w:val="12"/>
              </w:rPr>
              <w:t>inc</w:t>
            </w:r>
            <w:proofErr w:type="spellEnd"/>
            <w:r w:rsidRPr="00AE4880">
              <w:rPr>
                <w:sz w:val="12"/>
                <w:szCs w:val="12"/>
              </w:rPr>
              <w:t xml:space="preserve"> the law)</w:t>
            </w:r>
          </w:p>
          <w:p w14:paraId="4A3341FA" w14:textId="37C20FC2" w:rsidR="00204187" w:rsidRPr="00AE4880" w:rsidRDefault="00E826A2" w:rsidP="00E826A2">
            <w:pPr>
              <w:ind w:left="-41"/>
              <w:jc w:val="center"/>
              <w:rPr>
                <w:sz w:val="12"/>
                <w:szCs w:val="12"/>
              </w:rPr>
            </w:pPr>
            <w:r w:rsidRPr="00AE4880">
              <w:rPr>
                <w:sz w:val="12"/>
                <w:szCs w:val="12"/>
              </w:rPr>
              <w:t>Emotional needs</w:t>
            </w:r>
          </w:p>
        </w:tc>
      </w:tr>
      <w:tr w:rsidR="00204187" w14:paraId="7AA12BBC" w14:textId="77777777" w:rsidTr="4D850001">
        <w:tc>
          <w:tcPr>
            <w:tcW w:w="1555" w:type="dxa"/>
          </w:tcPr>
          <w:p w14:paraId="658560C1" w14:textId="20810095" w:rsidR="00204187" w:rsidRPr="00204187" w:rsidRDefault="00E826A2" w:rsidP="00204187">
            <w:pPr>
              <w:pStyle w:val="ListParagraph"/>
              <w:numPr>
                <w:ilvl w:val="0"/>
                <w:numId w:val="10"/>
              </w:numPr>
              <w:ind w:left="101" w:hanging="142"/>
              <w:rPr>
                <w:sz w:val="16"/>
                <w:szCs w:val="16"/>
              </w:rPr>
            </w:pPr>
            <w:r w:rsidRPr="00E826A2">
              <w:rPr>
                <w:sz w:val="16"/>
                <w:szCs w:val="16"/>
              </w:rPr>
              <w:t>I can name at least 3 safe people I can ask for help.</w:t>
            </w:r>
          </w:p>
          <w:p w14:paraId="48DDCA84" w14:textId="77777777" w:rsidR="00204187" w:rsidRPr="00204187" w:rsidRDefault="00E826A2" w:rsidP="00204187">
            <w:pPr>
              <w:pStyle w:val="ListParagraph"/>
              <w:numPr>
                <w:ilvl w:val="0"/>
                <w:numId w:val="10"/>
              </w:numPr>
              <w:ind w:left="101" w:hanging="142"/>
              <w:rPr>
                <w:sz w:val="16"/>
                <w:szCs w:val="16"/>
              </w:rPr>
            </w:pPr>
            <w:r w:rsidRPr="00E826A2">
              <w:rPr>
                <w:sz w:val="16"/>
                <w:szCs w:val="16"/>
              </w:rPr>
              <w:t>I am getting more independent in toileting, hand washing and teeth brushing and know these help me be healthy and safe.</w:t>
            </w:r>
          </w:p>
          <w:p w14:paraId="5A04E5AD" w14:textId="11E4B293" w:rsidR="00E826A2" w:rsidRDefault="00E826A2" w:rsidP="00E826A2">
            <w:pPr>
              <w:pStyle w:val="ListParagraph"/>
              <w:numPr>
                <w:ilvl w:val="0"/>
                <w:numId w:val="10"/>
              </w:numPr>
              <w:ind w:left="101" w:hanging="142"/>
              <w:rPr>
                <w:sz w:val="16"/>
                <w:szCs w:val="16"/>
              </w:rPr>
            </w:pPr>
            <w:r w:rsidRPr="00E826A2">
              <w:rPr>
                <w:sz w:val="16"/>
                <w:szCs w:val="16"/>
              </w:rPr>
              <w:t>I can name at least 10 body parts.</w:t>
            </w:r>
          </w:p>
          <w:p w14:paraId="5E1C05E6" w14:textId="4513E5A1" w:rsidR="00204187" w:rsidRPr="00204187" w:rsidRDefault="00E826A2" w:rsidP="00204187">
            <w:pPr>
              <w:pStyle w:val="ListParagraph"/>
              <w:numPr>
                <w:ilvl w:val="0"/>
                <w:numId w:val="10"/>
              </w:numPr>
              <w:ind w:left="101" w:hanging="142"/>
              <w:rPr>
                <w:sz w:val="16"/>
                <w:szCs w:val="16"/>
              </w:rPr>
            </w:pPr>
            <w:r w:rsidRPr="00E826A2">
              <w:rPr>
                <w:sz w:val="16"/>
                <w:szCs w:val="16"/>
              </w:rPr>
              <w:t>I can spot some dangers and say how to keep safe.</w:t>
            </w:r>
          </w:p>
          <w:p w14:paraId="56A00467" w14:textId="3BE68ECC" w:rsidR="00204187" w:rsidRPr="00204187" w:rsidRDefault="00E826A2" w:rsidP="00204187">
            <w:pPr>
              <w:pStyle w:val="ListParagraph"/>
              <w:numPr>
                <w:ilvl w:val="0"/>
                <w:numId w:val="10"/>
              </w:numPr>
              <w:ind w:left="101" w:hanging="142"/>
              <w:rPr>
                <w:sz w:val="16"/>
                <w:szCs w:val="16"/>
              </w:rPr>
            </w:pPr>
            <w:r w:rsidRPr="00E826A2">
              <w:rPr>
                <w:sz w:val="16"/>
                <w:szCs w:val="16"/>
              </w:rPr>
              <w:t xml:space="preserve">I can say what is safe and unsafe for me to touch and use (including </w:t>
            </w:r>
            <w:r w:rsidRPr="00E826A2">
              <w:rPr>
                <w:sz w:val="16"/>
                <w:szCs w:val="16"/>
              </w:rPr>
              <w:lastRenderedPageBreak/>
              <w:t>medicines, products, tools)</w:t>
            </w:r>
          </w:p>
        </w:tc>
        <w:tc>
          <w:tcPr>
            <w:tcW w:w="1695" w:type="dxa"/>
          </w:tcPr>
          <w:p w14:paraId="7AA6D818" w14:textId="2E94A961" w:rsidR="00204187" w:rsidRPr="00204187" w:rsidRDefault="00E826A2" w:rsidP="00204187">
            <w:pPr>
              <w:pStyle w:val="ListParagraph"/>
              <w:numPr>
                <w:ilvl w:val="0"/>
                <w:numId w:val="10"/>
              </w:numPr>
              <w:ind w:left="101" w:hanging="142"/>
              <w:rPr>
                <w:sz w:val="16"/>
                <w:szCs w:val="16"/>
              </w:rPr>
            </w:pPr>
            <w:r w:rsidRPr="00E826A2">
              <w:rPr>
                <w:sz w:val="16"/>
                <w:szCs w:val="16"/>
              </w:rPr>
              <w:lastRenderedPageBreak/>
              <w:t>I can name safe people and safe places in my community who I can ask for help.</w:t>
            </w:r>
          </w:p>
          <w:p w14:paraId="55A688D5" w14:textId="6F4BDD2E" w:rsidR="00204187" w:rsidRPr="00204187" w:rsidRDefault="00E826A2" w:rsidP="00204187">
            <w:pPr>
              <w:pStyle w:val="ListParagraph"/>
              <w:numPr>
                <w:ilvl w:val="0"/>
                <w:numId w:val="10"/>
              </w:numPr>
              <w:ind w:left="101" w:hanging="142"/>
              <w:rPr>
                <w:sz w:val="16"/>
                <w:szCs w:val="16"/>
              </w:rPr>
            </w:pPr>
            <w:r w:rsidRPr="00E826A2">
              <w:rPr>
                <w:sz w:val="16"/>
                <w:szCs w:val="16"/>
              </w:rPr>
              <w:t xml:space="preserve">I can talk about how to be safe in my environment and when out about. </w:t>
            </w:r>
          </w:p>
          <w:p w14:paraId="6DBCFC63" w14:textId="64E266AC" w:rsidR="00204187" w:rsidRPr="00204187" w:rsidRDefault="00E826A2" w:rsidP="00204187">
            <w:pPr>
              <w:pStyle w:val="ListParagraph"/>
              <w:numPr>
                <w:ilvl w:val="0"/>
                <w:numId w:val="10"/>
              </w:numPr>
              <w:ind w:left="101" w:hanging="142"/>
              <w:rPr>
                <w:sz w:val="16"/>
                <w:szCs w:val="16"/>
              </w:rPr>
            </w:pPr>
            <w:r w:rsidRPr="00E826A2">
              <w:rPr>
                <w:sz w:val="16"/>
                <w:szCs w:val="16"/>
              </w:rPr>
              <w:t>I can talk about how to keep my body healthy and safe.</w:t>
            </w:r>
          </w:p>
          <w:p w14:paraId="062B62EC" w14:textId="77777777" w:rsidR="00204187" w:rsidRPr="00204187" w:rsidRDefault="00E826A2" w:rsidP="00204187">
            <w:pPr>
              <w:pStyle w:val="ListParagraph"/>
              <w:numPr>
                <w:ilvl w:val="0"/>
                <w:numId w:val="10"/>
              </w:numPr>
              <w:ind w:left="101" w:hanging="142"/>
              <w:rPr>
                <w:sz w:val="16"/>
                <w:szCs w:val="16"/>
              </w:rPr>
            </w:pPr>
            <w:r w:rsidRPr="00E826A2">
              <w:rPr>
                <w:sz w:val="16"/>
                <w:szCs w:val="16"/>
              </w:rPr>
              <w:t>I know which parts of my body are public and private.</w:t>
            </w:r>
          </w:p>
          <w:p w14:paraId="05A7EFE0" w14:textId="7452BE13" w:rsidR="00E826A2" w:rsidRDefault="00E826A2" w:rsidP="00E826A2">
            <w:pPr>
              <w:pStyle w:val="ListParagraph"/>
              <w:numPr>
                <w:ilvl w:val="0"/>
                <w:numId w:val="10"/>
              </w:numPr>
              <w:ind w:left="101" w:hanging="142"/>
              <w:rPr>
                <w:sz w:val="16"/>
                <w:szCs w:val="16"/>
              </w:rPr>
            </w:pPr>
            <w:r w:rsidRPr="00E826A2">
              <w:rPr>
                <w:sz w:val="16"/>
                <w:szCs w:val="16"/>
              </w:rPr>
              <w:t>I can use the toilet privately and independently.</w:t>
            </w:r>
          </w:p>
          <w:p w14:paraId="1936626A" w14:textId="77777777" w:rsidR="00204187" w:rsidRPr="00204187" w:rsidRDefault="00E826A2" w:rsidP="00204187">
            <w:pPr>
              <w:pStyle w:val="ListParagraph"/>
              <w:numPr>
                <w:ilvl w:val="0"/>
                <w:numId w:val="10"/>
              </w:numPr>
              <w:ind w:left="101" w:hanging="142"/>
              <w:rPr>
                <w:sz w:val="16"/>
                <w:szCs w:val="16"/>
                <w:highlight w:val="cyan"/>
              </w:rPr>
            </w:pPr>
            <w:r w:rsidRPr="00E826A2">
              <w:rPr>
                <w:sz w:val="16"/>
                <w:szCs w:val="16"/>
                <w:highlight w:val="yellow"/>
              </w:rPr>
              <w:t>I know I should only take medicine if a safe adult gives it to me.</w:t>
            </w:r>
          </w:p>
          <w:p w14:paraId="566A4A5B" w14:textId="77777777" w:rsidR="00204187" w:rsidRPr="00204187" w:rsidRDefault="00E826A2" w:rsidP="00204187">
            <w:pPr>
              <w:pStyle w:val="ListParagraph"/>
              <w:numPr>
                <w:ilvl w:val="0"/>
                <w:numId w:val="10"/>
              </w:numPr>
              <w:ind w:left="101" w:hanging="142"/>
              <w:rPr>
                <w:sz w:val="16"/>
                <w:szCs w:val="16"/>
                <w:highlight w:val="cyan"/>
              </w:rPr>
            </w:pPr>
            <w:r w:rsidRPr="00E826A2">
              <w:rPr>
                <w:sz w:val="16"/>
                <w:szCs w:val="16"/>
                <w:highlight w:val="cyan"/>
              </w:rPr>
              <w:t xml:space="preserve">I know to tell a safe adult if something I </w:t>
            </w:r>
            <w:r w:rsidRPr="00E826A2">
              <w:rPr>
                <w:sz w:val="16"/>
                <w:szCs w:val="16"/>
                <w:highlight w:val="cyan"/>
              </w:rPr>
              <w:lastRenderedPageBreak/>
              <w:t>see online makes me feel uncomfortable.</w:t>
            </w:r>
          </w:p>
          <w:p w14:paraId="53D5B59D" w14:textId="77777777" w:rsidR="00204187" w:rsidRPr="00204187" w:rsidRDefault="00204187" w:rsidP="00204187">
            <w:pPr>
              <w:pStyle w:val="ListParagraph"/>
              <w:numPr>
                <w:ilvl w:val="0"/>
                <w:numId w:val="10"/>
              </w:numPr>
              <w:ind w:left="101" w:hanging="142"/>
              <w:rPr>
                <w:sz w:val="16"/>
                <w:szCs w:val="16"/>
              </w:rPr>
            </w:pPr>
          </w:p>
        </w:tc>
        <w:tc>
          <w:tcPr>
            <w:tcW w:w="1707" w:type="dxa"/>
            <w:gridSpan w:val="2"/>
          </w:tcPr>
          <w:p w14:paraId="46B37AB2" w14:textId="77777777" w:rsidR="00204187" w:rsidRPr="00204187" w:rsidRDefault="00204187" w:rsidP="00204187">
            <w:pPr>
              <w:pStyle w:val="ListParagraph"/>
              <w:numPr>
                <w:ilvl w:val="0"/>
                <w:numId w:val="18"/>
              </w:numPr>
              <w:ind w:left="101" w:hanging="142"/>
              <w:rPr>
                <w:rFonts w:ascii="Calibri" w:eastAsia="Calibri" w:hAnsi="Calibri" w:cs="Calibri"/>
                <w:color w:val="000000" w:themeColor="text1"/>
                <w:sz w:val="16"/>
                <w:szCs w:val="16"/>
              </w:rPr>
            </w:pPr>
            <w:r w:rsidRPr="00204187">
              <w:rPr>
                <w:rFonts w:ascii="Calibri" w:eastAsia="Calibri" w:hAnsi="Calibri" w:cs="Calibri"/>
                <w:color w:val="000000" w:themeColor="text1"/>
                <w:sz w:val="16"/>
                <w:szCs w:val="16"/>
              </w:rPr>
              <w:lastRenderedPageBreak/>
              <w:t>I recognise emotions and physical feelings associated with feeling unsafe.</w:t>
            </w:r>
          </w:p>
          <w:p w14:paraId="6E76DF3E" w14:textId="77777777" w:rsidR="00204187" w:rsidRPr="00204187" w:rsidRDefault="00204187" w:rsidP="00204187">
            <w:pPr>
              <w:pStyle w:val="ListParagraph"/>
              <w:numPr>
                <w:ilvl w:val="0"/>
                <w:numId w:val="18"/>
              </w:numPr>
              <w:ind w:left="101" w:hanging="142"/>
              <w:rPr>
                <w:rFonts w:ascii="Calibri" w:eastAsia="Calibri" w:hAnsi="Calibri" w:cs="Calibri"/>
                <w:color w:val="000000" w:themeColor="text1"/>
                <w:sz w:val="16"/>
                <w:szCs w:val="16"/>
              </w:rPr>
            </w:pPr>
            <w:r w:rsidRPr="00204187">
              <w:rPr>
                <w:rFonts w:ascii="Calibri" w:eastAsia="Calibri" w:hAnsi="Calibri" w:cs="Calibri"/>
                <w:color w:val="000000" w:themeColor="text1"/>
                <w:sz w:val="16"/>
                <w:szCs w:val="16"/>
              </w:rPr>
              <w:t xml:space="preserve">I can identify people who can help me when I feel unsafe. </w:t>
            </w:r>
          </w:p>
          <w:p w14:paraId="615F52E5" w14:textId="77777777" w:rsidR="00204187" w:rsidRPr="00204187" w:rsidRDefault="00E826A2" w:rsidP="00204187">
            <w:pPr>
              <w:pStyle w:val="ListParagraph"/>
              <w:numPr>
                <w:ilvl w:val="0"/>
                <w:numId w:val="18"/>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understand and know the PANTS rule.</w:t>
            </w:r>
          </w:p>
          <w:p w14:paraId="7ECB705D" w14:textId="77777777" w:rsidR="00204187" w:rsidRPr="00204187" w:rsidRDefault="00E826A2" w:rsidP="00204187">
            <w:pPr>
              <w:pStyle w:val="ListParagraph"/>
              <w:numPr>
                <w:ilvl w:val="0"/>
                <w:numId w:val="18"/>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understand that I have the right to say “no” to unwanted touch.</w:t>
            </w:r>
          </w:p>
          <w:p w14:paraId="4502A616" w14:textId="77777777" w:rsidR="00204187" w:rsidRPr="00204187" w:rsidRDefault="00E826A2" w:rsidP="00204187">
            <w:pPr>
              <w:pStyle w:val="ListParagraph"/>
              <w:numPr>
                <w:ilvl w:val="0"/>
                <w:numId w:val="18"/>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recognise that exercise and sleep are important parts of a healthy lifestyle.</w:t>
            </w:r>
          </w:p>
          <w:p w14:paraId="51C8F3F5" w14:textId="77777777" w:rsidR="00204187" w:rsidRPr="00204187" w:rsidRDefault="00E826A2" w:rsidP="00204187">
            <w:pPr>
              <w:pStyle w:val="ListParagraph"/>
              <w:numPr>
                <w:ilvl w:val="0"/>
                <w:numId w:val="18"/>
              </w:numPr>
              <w:ind w:left="101" w:hanging="142"/>
              <w:rPr>
                <w:rFonts w:ascii="Calibri" w:eastAsia="Calibri" w:hAnsi="Calibri" w:cs="Calibri"/>
                <w:color w:val="000000" w:themeColor="text1"/>
                <w:sz w:val="16"/>
                <w:szCs w:val="16"/>
                <w:highlight w:val="yellow"/>
              </w:rPr>
            </w:pPr>
            <w:r w:rsidRPr="00E826A2">
              <w:rPr>
                <w:rFonts w:ascii="Calibri" w:eastAsia="Calibri" w:hAnsi="Calibri" w:cs="Calibri"/>
                <w:color w:val="000000" w:themeColor="text1"/>
                <w:sz w:val="16"/>
                <w:szCs w:val="16"/>
                <w:highlight w:val="yellow"/>
              </w:rPr>
              <w:t>I understand that medicines can sometimes help people feel better when they are ill.</w:t>
            </w:r>
          </w:p>
          <w:p w14:paraId="2543DF90" w14:textId="77777777" w:rsidR="00204187" w:rsidRPr="00204187" w:rsidRDefault="00E826A2" w:rsidP="00204187">
            <w:pPr>
              <w:pStyle w:val="ListParagraph"/>
              <w:numPr>
                <w:ilvl w:val="0"/>
                <w:numId w:val="18"/>
              </w:numPr>
              <w:ind w:left="101" w:hanging="142"/>
              <w:rPr>
                <w:rFonts w:ascii="Calibri" w:eastAsia="Calibri" w:hAnsi="Calibri" w:cs="Calibri"/>
                <w:color w:val="000000" w:themeColor="text1"/>
                <w:sz w:val="16"/>
                <w:szCs w:val="16"/>
                <w:highlight w:val="yellow"/>
              </w:rPr>
            </w:pPr>
            <w:r w:rsidRPr="00E826A2">
              <w:rPr>
                <w:rFonts w:ascii="Calibri" w:eastAsia="Calibri" w:hAnsi="Calibri" w:cs="Calibri"/>
                <w:color w:val="000000" w:themeColor="text1"/>
                <w:sz w:val="16"/>
                <w:szCs w:val="16"/>
                <w:highlight w:val="yellow"/>
              </w:rPr>
              <w:lastRenderedPageBreak/>
              <w:t xml:space="preserve">I know medicines should be kept safely away from children and that adults are responsible for this and their use. </w:t>
            </w:r>
          </w:p>
          <w:p w14:paraId="37E45DD2" w14:textId="6BD3F4DC" w:rsidR="00204187" w:rsidRPr="00204187" w:rsidRDefault="00E826A2" w:rsidP="00204187">
            <w:pPr>
              <w:pStyle w:val="ListParagraph"/>
              <w:numPr>
                <w:ilvl w:val="0"/>
                <w:numId w:val="18"/>
              </w:numPr>
              <w:ind w:left="101" w:hanging="142"/>
              <w:rPr>
                <w:rFonts w:ascii="Calibri" w:eastAsia="Calibri" w:hAnsi="Calibri" w:cs="Calibri"/>
                <w:color w:val="000000" w:themeColor="text1"/>
                <w:sz w:val="16"/>
                <w:szCs w:val="16"/>
                <w:highlight w:val="cyan"/>
              </w:rPr>
            </w:pPr>
            <w:r w:rsidRPr="00E826A2">
              <w:rPr>
                <w:rFonts w:ascii="Calibri" w:eastAsia="Calibri" w:hAnsi="Calibri" w:cs="Calibri"/>
                <w:color w:val="000000" w:themeColor="text1"/>
                <w:sz w:val="16"/>
                <w:szCs w:val="16"/>
                <w:highlight w:val="cyan"/>
              </w:rPr>
              <w:t>I can start thinking about how to stay safe online.</w:t>
            </w:r>
          </w:p>
          <w:p w14:paraId="48A52BD7" w14:textId="4EF01835" w:rsidR="00204187" w:rsidRPr="00204187" w:rsidRDefault="00E826A2" w:rsidP="00204187">
            <w:pPr>
              <w:pStyle w:val="ListParagraph"/>
              <w:numPr>
                <w:ilvl w:val="0"/>
                <w:numId w:val="10"/>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highlight w:val="cyan"/>
              </w:rPr>
              <w:t>I can identify people I can trust to help if I see something online that makes me feel scared or uncomfortable.</w:t>
            </w:r>
          </w:p>
        </w:tc>
        <w:tc>
          <w:tcPr>
            <w:tcW w:w="1842" w:type="dxa"/>
          </w:tcPr>
          <w:p w14:paraId="6BDD77B4" w14:textId="77777777" w:rsidR="00204187" w:rsidRPr="00204187" w:rsidRDefault="00204187" w:rsidP="00204187">
            <w:pPr>
              <w:pStyle w:val="ListParagraph"/>
              <w:numPr>
                <w:ilvl w:val="0"/>
                <w:numId w:val="19"/>
              </w:numPr>
              <w:ind w:left="101" w:hanging="142"/>
              <w:rPr>
                <w:rFonts w:ascii="Calibri" w:eastAsia="Calibri" w:hAnsi="Calibri" w:cs="Calibri"/>
                <w:color w:val="000000" w:themeColor="text1"/>
                <w:sz w:val="16"/>
                <w:szCs w:val="16"/>
              </w:rPr>
            </w:pPr>
            <w:r w:rsidRPr="00204187">
              <w:rPr>
                <w:rFonts w:ascii="Calibri" w:eastAsia="Calibri" w:hAnsi="Calibri" w:cs="Calibri"/>
                <w:color w:val="000000" w:themeColor="text1"/>
                <w:sz w:val="16"/>
                <w:szCs w:val="16"/>
              </w:rPr>
              <w:lastRenderedPageBreak/>
              <w:t>I can identify situations in which I would feel safe or unsafe.</w:t>
            </w:r>
          </w:p>
          <w:p w14:paraId="2A46150D" w14:textId="77777777" w:rsidR="00204187" w:rsidRPr="00204187" w:rsidRDefault="00204187" w:rsidP="00204187">
            <w:pPr>
              <w:pStyle w:val="ListParagraph"/>
              <w:numPr>
                <w:ilvl w:val="0"/>
                <w:numId w:val="19"/>
              </w:numPr>
              <w:ind w:left="101" w:hanging="142"/>
              <w:rPr>
                <w:rFonts w:ascii="Calibri" w:eastAsia="Calibri" w:hAnsi="Calibri" w:cs="Calibri"/>
                <w:color w:val="000000" w:themeColor="text1"/>
                <w:sz w:val="16"/>
                <w:szCs w:val="16"/>
              </w:rPr>
            </w:pPr>
            <w:r w:rsidRPr="00204187">
              <w:rPr>
                <w:rFonts w:ascii="Calibri" w:eastAsia="Calibri" w:hAnsi="Calibri" w:cs="Calibri"/>
                <w:color w:val="000000" w:themeColor="text1"/>
                <w:sz w:val="16"/>
                <w:szCs w:val="16"/>
              </w:rPr>
              <w:t>I can suggest actions for dealing with unsafe situations including who I could ask for help.</w:t>
            </w:r>
          </w:p>
          <w:p w14:paraId="5DA2537C" w14:textId="77777777" w:rsidR="00204187" w:rsidRPr="00204187" w:rsidRDefault="00204187" w:rsidP="00204187">
            <w:pPr>
              <w:pStyle w:val="ListParagraph"/>
              <w:numPr>
                <w:ilvl w:val="0"/>
                <w:numId w:val="19"/>
              </w:numPr>
              <w:ind w:left="101" w:hanging="142"/>
              <w:rPr>
                <w:rFonts w:ascii="Calibri" w:eastAsia="Calibri" w:hAnsi="Calibri" w:cs="Calibri"/>
                <w:color w:val="000000" w:themeColor="text1"/>
                <w:sz w:val="16"/>
                <w:szCs w:val="16"/>
              </w:rPr>
            </w:pPr>
            <w:r w:rsidRPr="00204187">
              <w:rPr>
                <w:rFonts w:ascii="Calibri" w:eastAsia="Calibri" w:hAnsi="Calibri" w:cs="Calibri"/>
                <w:color w:val="000000" w:themeColor="text1"/>
                <w:sz w:val="16"/>
                <w:szCs w:val="16"/>
              </w:rPr>
              <w:t>I recognise that body language and facial expression can give clues as to how comfortable and safe someone feels in a situation.</w:t>
            </w:r>
          </w:p>
          <w:p w14:paraId="3769ABFE" w14:textId="77777777" w:rsidR="00204187" w:rsidRPr="00204187" w:rsidRDefault="00204187" w:rsidP="00204187">
            <w:pPr>
              <w:pStyle w:val="ListParagraph"/>
              <w:numPr>
                <w:ilvl w:val="0"/>
                <w:numId w:val="19"/>
              </w:numPr>
              <w:ind w:left="101" w:hanging="142"/>
              <w:rPr>
                <w:rFonts w:ascii="Calibri" w:eastAsia="Calibri" w:hAnsi="Calibri" w:cs="Calibri"/>
                <w:color w:val="000000" w:themeColor="text1"/>
                <w:sz w:val="16"/>
                <w:szCs w:val="16"/>
              </w:rPr>
            </w:pPr>
            <w:r w:rsidRPr="00204187">
              <w:rPr>
                <w:rFonts w:ascii="Calibri" w:eastAsia="Calibri" w:hAnsi="Calibri" w:cs="Calibri"/>
                <w:color w:val="000000" w:themeColor="text1"/>
                <w:sz w:val="16"/>
                <w:szCs w:val="16"/>
              </w:rPr>
              <w:t>I can identify the types of touch they like and do not like.</w:t>
            </w:r>
          </w:p>
          <w:p w14:paraId="6BF7F0FC" w14:textId="77777777" w:rsidR="00204187" w:rsidRPr="00204187" w:rsidRDefault="00204187" w:rsidP="00204187">
            <w:pPr>
              <w:pStyle w:val="ListParagraph"/>
              <w:numPr>
                <w:ilvl w:val="0"/>
                <w:numId w:val="19"/>
              </w:numPr>
              <w:ind w:left="101" w:hanging="142"/>
              <w:rPr>
                <w:rFonts w:ascii="Calibri" w:eastAsia="Calibri" w:hAnsi="Calibri" w:cs="Calibri"/>
                <w:color w:val="000000" w:themeColor="text1"/>
                <w:sz w:val="16"/>
                <w:szCs w:val="16"/>
              </w:rPr>
            </w:pPr>
            <w:r w:rsidRPr="00204187">
              <w:rPr>
                <w:rFonts w:ascii="Calibri" w:eastAsia="Calibri" w:hAnsi="Calibri" w:cs="Calibri"/>
                <w:color w:val="000000" w:themeColor="text1"/>
                <w:sz w:val="16"/>
                <w:szCs w:val="16"/>
              </w:rPr>
              <w:t>I can identify who I can talk to if someone touches me in a way that makes me feel uncomfortable.</w:t>
            </w:r>
          </w:p>
          <w:p w14:paraId="21E4D8DA" w14:textId="77777777" w:rsidR="00204187" w:rsidRPr="00204187" w:rsidRDefault="00204187" w:rsidP="00204187">
            <w:pPr>
              <w:pStyle w:val="ListParagraph"/>
              <w:numPr>
                <w:ilvl w:val="0"/>
                <w:numId w:val="19"/>
              </w:numPr>
              <w:ind w:left="101" w:hanging="142"/>
              <w:rPr>
                <w:rFonts w:ascii="Calibri" w:eastAsia="Calibri" w:hAnsi="Calibri" w:cs="Calibri"/>
                <w:color w:val="000000" w:themeColor="text1"/>
                <w:sz w:val="16"/>
                <w:szCs w:val="16"/>
              </w:rPr>
            </w:pPr>
            <w:r w:rsidRPr="00204187">
              <w:rPr>
                <w:rFonts w:ascii="Calibri" w:eastAsia="Calibri" w:hAnsi="Calibri" w:cs="Calibri"/>
                <w:color w:val="000000" w:themeColor="text1"/>
                <w:sz w:val="16"/>
                <w:szCs w:val="16"/>
              </w:rPr>
              <w:lastRenderedPageBreak/>
              <w:t>I can identify safe secrets (including surprises) and unsafe secrets.</w:t>
            </w:r>
          </w:p>
          <w:p w14:paraId="635FECD9" w14:textId="77777777" w:rsidR="00204187" w:rsidRPr="00204187" w:rsidRDefault="00204187" w:rsidP="00204187">
            <w:pPr>
              <w:pStyle w:val="ListParagraph"/>
              <w:numPr>
                <w:ilvl w:val="0"/>
                <w:numId w:val="19"/>
              </w:numPr>
              <w:ind w:left="101" w:hanging="142"/>
              <w:rPr>
                <w:rFonts w:ascii="Calibri" w:eastAsia="Calibri" w:hAnsi="Calibri" w:cs="Calibri"/>
                <w:color w:val="000000" w:themeColor="text1"/>
                <w:sz w:val="16"/>
                <w:szCs w:val="16"/>
              </w:rPr>
            </w:pPr>
            <w:r w:rsidRPr="00204187">
              <w:rPr>
                <w:rFonts w:ascii="Calibri" w:eastAsia="Calibri" w:hAnsi="Calibri" w:cs="Calibri"/>
                <w:color w:val="000000" w:themeColor="text1"/>
                <w:sz w:val="16"/>
                <w:szCs w:val="16"/>
              </w:rPr>
              <w:t>I recognise the importance of telling someone I trust about a secret that makes me feel unsafe or uncomfortable.</w:t>
            </w:r>
          </w:p>
          <w:p w14:paraId="038FAEDA" w14:textId="29779558" w:rsidR="00204187" w:rsidRPr="00204187" w:rsidRDefault="00E826A2" w:rsidP="00E826A2">
            <w:pPr>
              <w:pStyle w:val="ListParagraph"/>
              <w:numPr>
                <w:ilvl w:val="0"/>
                <w:numId w:val="19"/>
              </w:numPr>
              <w:shd w:val="clear" w:color="auto" w:fill="FFFFFF" w:themeFill="background1"/>
              <w:ind w:left="-20" w:right="-20"/>
              <w:rPr>
                <w:rFonts w:ascii="Calibri" w:eastAsia="Calibri" w:hAnsi="Calibri" w:cs="Calibri"/>
                <w:color w:val="000000" w:themeColor="text1"/>
                <w:sz w:val="16"/>
                <w:szCs w:val="16"/>
                <w:highlight w:val="yellow"/>
              </w:rPr>
            </w:pPr>
            <w:r w:rsidRPr="00E826A2">
              <w:rPr>
                <w:rFonts w:ascii="Calibri" w:eastAsia="Calibri" w:hAnsi="Calibri" w:cs="Calibri"/>
                <w:color w:val="000000" w:themeColor="text1"/>
                <w:sz w:val="16"/>
                <w:szCs w:val="16"/>
                <w:highlight w:val="yellow"/>
              </w:rPr>
              <w:t>I can give examples of some of the things that a person can do to feel better without use of medicines if they are unwell.</w:t>
            </w:r>
          </w:p>
        </w:tc>
        <w:tc>
          <w:tcPr>
            <w:tcW w:w="1843" w:type="dxa"/>
          </w:tcPr>
          <w:p w14:paraId="466DAA37" w14:textId="77777777" w:rsidR="00204187" w:rsidRPr="00204187" w:rsidRDefault="00204187" w:rsidP="00204187">
            <w:pPr>
              <w:pStyle w:val="ListParagraph"/>
              <w:numPr>
                <w:ilvl w:val="0"/>
                <w:numId w:val="20"/>
              </w:numPr>
              <w:ind w:left="101" w:hanging="142"/>
              <w:rPr>
                <w:rFonts w:ascii="Calibri" w:eastAsia="Calibri" w:hAnsi="Calibri" w:cs="Calibri"/>
                <w:color w:val="000000" w:themeColor="text1"/>
                <w:sz w:val="16"/>
                <w:szCs w:val="16"/>
              </w:rPr>
            </w:pPr>
            <w:r w:rsidRPr="00204187">
              <w:rPr>
                <w:rFonts w:ascii="Calibri" w:eastAsia="Calibri" w:hAnsi="Calibri" w:cs="Calibri"/>
                <w:color w:val="000000" w:themeColor="text1"/>
                <w:sz w:val="16"/>
                <w:szCs w:val="16"/>
              </w:rPr>
              <w:lastRenderedPageBreak/>
              <w:t>I can suggest strategies for keeping safe.</w:t>
            </w:r>
          </w:p>
          <w:p w14:paraId="7827C86F" w14:textId="77777777" w:rsidR="00204187" w:rsidRPr="00204187" w:rsidRDefault="00204187" w:rsidP="00204187">
            <w:pPr>
              <w:pStyle w:val="ListParagraph"/>
              <w:numPr>
                <w:ilvl w:val="0"/>
                <w:numId w:val="20"/>
              </w:numPr>
              <w:ind w:left="101" w:hanging="142"/>
              <w:rPr>
                <w:rFonts w:ascii="Calibri" w:eastAsia="Calibri" w:hAnsi="Calibri" w:cs="Calibri"/>
                <w:color w:val="000000" w:themeColor="text1"/>
                <w:sz w:val="16"/>
                <w:szCs w:val="16"/>
              </w:rPr>
            </w:pPr>
            <w:r w:rsidRPr="00204187">
              <w:rPr>
                <w:rFonts w:ascii="Calibri" w:eastAsia="Calibri" w:hAnsi="Calibri" w:cs="Calibri"/>
                <w:color w:val="000000" w:themeColor="text1"/>
                <w:sz w:val="16"/>
                <w:szCs w:val="16"/>
              </w:rPr>
              <w:t>I can suggest strategies for dealing with a risky situation.</w:t>
            </w:r>
          </w:p>
          <w:p w14:paraId="29413CF7" w14:textId="77777777" w:rsidR="00204187" w:rsidRPr="00204187" w:rsidRDefault="00E826A2" w:rsidP="00204187">
            <w:pPr>
              <w:pStyle w:val="ListParagraph"/>
              <w:numPr>
                <w:ilvl w:val="0"/>
                <w:numId w:val="20"/>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know that our body can often give us a sign when something doesn’t feel right; to trust these signs and talk to a trusted adult if this happens.</w:t>
            </w:r>
          </w:p>
          <w:p w14:paraId="26DED288" w14:textId="0EFF9B00" w:rsidR="00204187" w:rsidRPr="00204187" w:rsidRDefault="00E826A2" w:rsidP="00204187">
            <w:pPr>
              <w:pStyle w:val="ListParagraph"/>
              <w:numPr>
                <w:ilvl w:val="0"/>
                <w:numId w:val="20"/>
              </w:numPr>
              <w:shd w:val="clear" w:color="auto" w:fill="FFFFFF" w:themeFill="background1"/>
              <w:ind w:left="-20" w:right="-20"/>
              <w:rPr>
                <w:rFonts w:ascii="Calibri" w:eastAsia="Calibri" w:hAnsi="Calibri" w:cs="Calibri"/>
                <w:color w:val="000000" w:themeColor="text1"/>
                <w:sz w:val="16"/>
                <w:szCs w:val="16"/>
                <w:highlight w:val="yellow"/>
              </w:rPr>
            </w:pPr>
            <w:r w:rsidRPr="00E826A2">
              <w:rPr>
                <w:rFonts w:ascii="Calibri" w:eastAsia="Calibri" w:hAnsi="Calibri" w:cs="Calibri"/>
                <w:color w:val="000000" w:themeColor="text1"/>
                <w:sz w:val="16"/>
                <w:szCs w:val="16"/>
                <w:highlight w:val="yellow"/>
              </w:rPr>
              <w:t>I can identify ways that medicines they can be helpful or harmful</w:t>
            </w:r>
          </w:p>
          <w:p w14:paraId="23183D25" w14:textId="396481F7" w:rsidR="00204187" w:rsidRPr="00204187" w:rsidRDefault="00E826A2" w:rsidP="00204187">
            <w:pPr>
              <w:pStyle w:val="ListParagraph"/>
              <w:numPr>
                <w:ilvl w:val="0"/>
                <w:numId w:val="20"/>
              </w:numPr>
              <w:shd w:val="clear" w:color="auto" w:fill="FFFFFF" w:themeFill="background1"/>
              <w:ind w:left="-20" w:right="-20"/>
              <w:rPr>
                <w:rFonts w:ascii="Calibri" w:eastAsia="Calibri" w:hAnsi="Calibri" w:cs="Calibri"/>
                <w:color w:val="000000" w:themeColor="text1"/>
                <w:sz w:val="16"/>
                <w:szCs w:val="16"/>
                <w:highlight w:val="cyan"/>
              </w:rPr>
            </w:pPr>
            <w:r w:rsidRPr="00E826A2">
              <w:rPr>
                <w:rFonts w:ascii="Calibri" w:eastAsia="Calibri" w:hAnsi="Calibri" w:cs="Calibri"/>
                <w:color w:val="000000" w:themeColor="text1"/>
                <w:sz w:val="16"/>
                <w:szCs w:val="16"/>
                <w:highlight w:val="cyan"/>
              </w:rPr>
              <w:t>I recognise the internet can contain false information.</w:t>
            </w:r>
          </w:p>
          <w:p w14:paraId="4D3F78A8" w14:textId="16D0B25B" w:rsidR="00204187" w:rsidRPr="00204187" w:rsidRDefault="00E826A2" w:rsidP="00204187">
            <w:pPr>
              <w:pStyle w:val="ListParagraph"/>
              <w:numPr>
                <w:ilvl w:val="0"/>
                <w:numId w:val="20"/>
              </w:numPr>
              <w:shd w:val="clear" w:color="auto" w:fill="FFFFFF" w:themeFill="background1"/>
              <w:ind w:left="-20" w:right="-20"/>
              <w:rPr>
                <w:rFonts w:ascii="Calibri" w:eastAsia="Calibri" w:hAnsi="Calibri" w:cs="Calibri"/>
                <w:color w:val="000000" w:themeColor="text1"/>
                <w:sz w:val="16"/>
                <w:szCs w:val="16"/>
                <w:highlight w:val="cyan"/>
              </w:rPr>
            </w:pPr>
            <w:r w:rsidRPr="00E826A2">
              <w:rPr>
                <w:rFonts w:ascii="Calibri" w:eastAsia="Calibri" w:hAnsi="Calibri" w:cs="Calibri"/>
                <w:color w:val="000000" w:themeColor="text1"/>
                <w:sz w:val="16"/>
                <w:szCs w:val="16"/>
                <w:highlight w:val="cyan"/>
              </w:rPr>
              <w:t>I know that search engines rank and select the information they choose to show.</w:t>
            </w:r>
          </w:p>
          <w:p w14:paraId="1704A94A" w14:textId="69C9D563" w:rsidR="00204187" w:rsidRPr="00204187" w:rsidRDefault="00E826A2" w:rsidP="00204187">
            <w:pPr>
              <w:pStyle w:val="ListParagraph"/>
              <w:numPr>
                <w:ilvl w:val="0"/>
                <w:numId w:val="20"/>
              </w:numPr>
              <w:shd w:val="clear" w:color="auto" w:fill="FFFFFF" w:themeFill="background1"/>
              <w:ind w:left="-20" w:right="-20"/>
              <w:rPr>
                <w:rFonts w:ascii="Calibri" w:eastAsia="Calibri" w:hAnsi="Calibri" w:cs="Calibri"/>
                <w:color w:val="000000" w:themeColor="text1"/>
                <w:sz w:val="16"/>
                <w:szCs w:val="16"/>
                <w:highlight w:val="cyan"/>
              </w:rPr>
            </w:pPr>
            <w:r w:rsidRPr="00E826A2">
              <w:rPr>
                <w:rFonts w:ascii="Calibri" w:eastAsia="Calibri" w:hAnsi="Calibri" w:cs="Calibri"/>
                <w:color w:val="000000" w:themeColor="text1"/>
                <w:sz w:val="16"/>
                <w:szCs w:val="16"/>
                <w:highlight w:val="cyan"/>
              </w:rPr>
              <w:t xml:space="preserve">I can give examples of strategies for safe </w:t>
            </w:r>
            <w:r w:rsidRPr="00E826A2">
              <w:rPr>
                <w:rFonts w:ascii="Calibri" w:eastAsia="Calibri" w:hAnsi="Calibri" w:cs="Calibri"/>
                <w:color w:val="000000" w:themeColor="text1"/>
                <w:sz w:val="16"/>
                <w:szCs w:val="16"/>
                <w:highlight w:val="cyan"/>
              </w:rPr>
              <w:lastRenderedPageBreak/>
              <w:t>browsing online including rationing time spent online, only using trusted sites.</w:t>
            </w:r>
          </w:p>
          <w:p w14:paraId="28DF30B6" w14:textId="77777777" w:rsidR="00204187" w:rsidRPr="00204187" w:rsidRDefault="00E826A2" w:rsidP="00204187">
            <w:pPr>
              <w:pStyle w:val="ListParagraph"/>
              <w:numPr>
                <w:ilvl w:val="0"/>
                <w:numId w:val="20"/>
              </w:numPr>
              <w:shd w:val="clear" w:color="auto" w:fill="FFFFFF" w:themeFill="background1"/>
              <w:ind w:left="-20" w:right="-20"/>
              <w:rPr>
                <w:rFonts w:ascii="Calibri" w:eastAsia="Calibri" w:hAnsi="Calibri" w:cs="Calibri"/>
                <w:color w:val="000000" w:themeColor="text1"/>
                <w:sz w:val="16"/>
                <w:szCs w:val="16"/>
                <w:highlight w:val="cyan"/>
              </w:rPr>
            </w:pPr>
            <w:r w:rsidRPr="00E826A2">
              <w:rPr>
                <w:rFonts w:ascii="Calibri" w:eastAsia="Calibri" w:hAnsi="Calibri" w:cs="Calibri"/>
                <w:color w:val="000000" w:themeColor="text1"/>
                <w:sz w:val="16"/>
                <w:szCs w:val="16"/>
                <w:highlight w:val="cyan"/>
              </w:rPr>
              <w:t xml:space="preserve">I recognise and can describe appropriate behaviour </w:t>
            </w:r>
            <w:r w:rsidRPr="00E826A2">
              <w:rPr>
                <w:rFonts w:ascii="Calibri" w:eastAsia="Calibri" w:hAnsi="Calibri" w:cs="Calibri"/>
                <w:sz w:val="16"/>
                <w:szCs w:val="16"/>
                <w:highlight w:val="cyan"/>
              </w:rPr>
              <w:t xml:space="preserve">online </w:t>
            </w:r>
            <w:r w:rsidRPr="00E826A2">
              <w:rPr>
                <w:rFonts w:ascii="Calibri" w:eastAsia="Calibri" w:hAnsi="Calibri" w:cs="Calibri"/>
                <w:color w:val="000000" w:themeColor="text1"/>
                <w:sz w:val="16"/>
                <w:szCs w:val="16"/>
                <w:highlight w:val="cyan"/>
              </w:rPr>
              <w:t>as well as offline.</w:t>
            </w:r>
          </w:p>
          <w:p w14:paraId="3A338935" w14:textId="0D9799A1" w:rsidR="00204187" w:rsidRPr="00204187" w:rsidRDefault="00E826A2" w:rsidP="00E826A2">
            <w:pPr>
              <w:pStyle w:val="ListParagraph"/>
              <w:numPr>
                <w:ilvl w:val="0"/>
                <w:numId w:val="20"/>
              </w:numPr>
              <w:shd w:val="clear" w:color="auto" w:fill="FFFFFF" w:themeFill="background1"/>
              <w:ind w:left="-20" w:right="-20"/>
              <w:rPr>
                <w:rFonts w:ascii="Calibri" w:eastAsia="Calibri" w:hAnsi="Calibri" w:cs="Calibri"/>
                <w:color w:val="000000" w:themeColor="text1"/>
                <w:sz w:val="16"/>
                <w:szCs w:val="16"/>
                <w:highlight w:val="cyan"/>
              </w:rPr>
            </w:pPr>
            <w:r w:rsidRPr="00E826A2">
              <w:rPr>
                <w:rFonts w:ascii="Calibri" w:eastAsia="Calibri" w:hAnsi="Calibri" w:cs="Calibri"/>
                <w:color w:val="000000" w:themeColor="text1"/>
                <w:sz w:val="16"/>
                <w:szCs w:val="16"/>
                <w:highlight w:val="cyan"/>
              </w:rPr>
              <w:t>I understand and can explain how to get help in a situation where requests for images or information of myself or others occurs.</w:t>
            </w:r>
          </w:p>
        </w:tc>
        <w:tc>
          <w:tcPr>
            <w:tcW w:w="2126" w:type="dxa"/>
          </w:tcPr>
          <w:p w14:paraId="13BAAC0D" w14:textId="77777777" w:rsidR="00204187" w:rsidRPr="00204187" w:rsidRDefault="00204187" w:rsidP="00204187">
            <w:pPr>
              <w:pStyle w:val="ListParagraph"/>
              <w:numPr>
                <w:ilvl w:val="0"/>
                <w:numId w:val="21"/>
              </w:numPr>
              <w:ind w:left="101" w:hanging="142"/>
              <w:rPr>
                <w:rFonts w:ascii="Calibri" w:eastAsia="Calibri" w:hAnsi="Calibri" w:cs="Calibri"/>
                <w:color w:val="000000" w:themeColor="text1"/>
                <w:sz w:val="16"/>
                <w:szCs w:val="16"/>
              </w:rPr>
            </w:pPr>
            <w:r w:rsidRPr="00204187">
              <w:rPr>
                <w:rFonts w:ascii="Calibri" w:eastAsia="Calibri" w:hAnsi="Calibri" w:cs="Calibri"/>
                <w:color w:val="000000" w:themeColor="text1"/>
                <w:sz w:val="16"/>
                <w:szCs w:val="16"/>
              </w:rPr>
              <w:lastRenderedPageBreak/>
              <w:t>I can define the terms ‘danger’, ‘risk’ and ‘hazard’ and explain the differences between them.</w:t>
            </w:r>
          </w:p>
          <w:p w14:paraId="7B672172" w14:textId="77777777" w:rsidR="00204187" w:rsidRPr="00204187" w:rsidRDefault="00204187" w:rsidP="00204187">
            <w:pPr>
              <w:pStyle w:val="ListParagraph"/>
              <w:numPr>
                <w:ilvl w:val="0"/>
                <w:numId w:val="21"/>
              </w:numPr>
              <w:ind w:left="101" w:hanging="142"/>
              <w:rPr>
                <w:rFonts w:ascii="Calibri" w:eastAsia="Calibri" w:hAnsi="Calibri" w:cs="Calibri"/>
                <w:color w:val="000000" w:themeColor="text1"/>
                <w:sz w:val="16"/>
                <w:szCs w:val="16"/>
              </w:rPr>
            </w:pPr>
            <w:r w:rsidRPr="00204187">
              <w:rPr>
                <w:rFonts w:ascii="Calibri" w:eastAsia="Calibri" w:hAnsi="Calibri" w:cs="Calibri"/>
                <w:color w:val="000000" w:themeColor="text1"/>
                <w:sz w:val="16"/>
                <w:szCs w:val="16"/>
              </w:rPr>
              <w:t>I can identify situations which are either dangerous, risky or hazardous.</w:t>
            </w:r>
          </w:p>
          <w:p w14:paraId="3E7B117E" w14:textId="77777777" w:rsidR="00204187" w:rsidRPr="00204187" w:rsidRDefault="00204187" w:rsidP="00204187">
            <w:pPr>
              <w:pStyle w:val="ListParagraph"/>
              <w:numPr>
                <w:ilvl w:val="0"/>
                <w:numId w:val="21"/>
              </w:numPr>
              <w:ind w:left="101" w:hanging="142"/>
              <w:rPr>
                <w:rFonts w:ascii="Calibri" w:eastAsia="Calibri" w:hAnsi="Calibri" w:cs="Calibri"/>
                <w:color w:val="000000" w:themeColor="text1"/>
                <w:sz w:val="16"/>
                <w:szCs w:val="16"/>
              </w:rPr>
            </w:pPr>
            <w:r w:rsidRPr="00204187">
              <w:rPr>
                <w:rFonts w:ascii="Calibri" w:eastAsia="Calibri" w:hAnsi="Calibri" w:cs="Calibri"/>
                <w:color w:val="000000" w:themeColor="text1"/>
                <w:sz w:val="16"/>
                <w:szCs w:val="16"/>
              </w:rPr>
              <w:t>I can define what is meant by the word ‘dare’.</w:t>
            </w:r>
          </w:p>
          <w:p w14:paraId="125AEB03" w14:textId="77777777" w:rsidR="00204187" w:rsidRPr="00204187" w:rsidRDefault="00E826A2" w:rsidP="00204187">
            <w:pPr>
              <w:pStyle w:val="ListParagraph"/>
              <w:numPr>
                <w:ilvl w:val="0"/>
                <w:numId w:val="21"/>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can identify from given scenarios which are dares and which are not.</w:t>
            </w:r>
          </w:p>
          <w:p w14:paraId="43E155A5" w14:textId="77777777" w:rsidR="00204187" w:rsidRPr="00204187" w:rsidRDefault="00E826A2" w:rsidP="00204187">
            <w:pPr>
              <w:pStyle w:val="ListParagraph"/>
              <w:numPr>
                <w:ilvl w:val="0"/>
                <w:numId w:val="21"/>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understand that we can be influenced both positively and negatively.</w:t>
            </w:r>
          </w:p>
          <w:p w14:paraId="1E5E4DAF" w14:textId="47A47FA1" w:rsidR="00204187" w:rsidRPr="00204187" w:rsidRDefault="00E826A2" w:rsidP="00E826A2">
            <w:pPr>
              <w:pStyle w:val="ListParagraph"/>
              <w:numPr>
                <w:ilvl w:val="0"/>
                <w:numId w:val="21"/>
              </w:numPr>
              <w:ind w:left="101" w:hanging="142"/>
              <w:rPr>
                <w:rFonts w:ascii="Calibri" w:eastAsia="Calibri" w:hAnsi="Calibri" w:cs="Calibri"/>
                <w:color w:val="000000" w:themeColor="text1"/>
                <w:sz w:val="16"/>
                <w:szCs w:val="16"/>
                <w:highlight w:val="yellow"/>
              </w:rPr>
            </w:pPr>
            <w:r w:rsidRPr="00E826A2">
              <w:rPr>
                <w:rFonts w:ascii="Calibri" w:eastAsia="Calibri" w:hAnsi="Calibri" w:cs="Calibri"/>
                <w:color w:val="000000" w:themeColor="text1"/>
                <w:sz w:val="16"/>
                <w:szCs w:val="16"/>
                <w:highlight w:val="yellow"/>
              </w:rPr>
              <w:t xml:space="preserve">I understand that medicines are legal </w:t>
            </w:r>
            <w:proofErr w:type="gramStart"/>
            <w:r w:rsidRPr="00E826A2">
              <w:rPr>
                <w:rFonts w:ascii="Calibri" w:eastAsia="Calibri" w:hAnsi="Calibri" w:cs="Calibri"/>
                <w:color w:val="000000" w:themeColor="text1"/>
                <w:sz w:val="16"/>
                <w:szCs w:val="16"/>
                <w:highlight w:val="yellow"/>
              </w:rPr>
              <w:t>drugs</w:t>
            </w:r>
            <w:proofErr w:type="gramEnd"/>
            <w:r w:rsidR="000A5777">
              <w:rPr>
                <w:rFonts w:ascii="Calibri" w:eastAsia="Calibri" w:hAnsi="Calibri" w:cs="Calibri"/>
                <w:color w:val="000000" w:themeColor="text1"/>
                <w:sz w:val="16"/>
                <w:szCs w:val="16"/>
                <w:highlight w:val="yellow"/>
              </w:rPr>
              <w:t xml:space="preserve"> but not all drugs are medicines</w:t>
            </w:r>
            <w:r w:rsidRPr="00E826A2">
              <w:rPr>
                <w:rFonts w:ascii="Calibri" w:eastAsia="Calibri" w:hAnsi="Calibri" w:cs="Calibri"/>
                <w:color w:val="000000" w:themeColor="text1"/>
                <w:sz w:val="16"/>
                <w:szCs w:val="16"/>
                <w:highlight w:val="yellow"/>
              </w:rPr>
              <w:t>.</w:t>
            </w:r>
          </w:p>
          <w:p w14:paraId="3EA352D3" w14:textId="77777777" w:rsidR="00204187" w:rsidRPr="00204187" w:rsidRDefault="00E826A2" w:rsidP="00E826A2">
            <w:pPr>
              <w:pStyle w:val="ListParagraph"/>
              <w:numPr>
                <w:ilvl w:val="0"/>
                <w:numId w:val="21"/>
              </w:numPr>
              <w:ind w:left="101" w:hanging="142"/>
              <w:rPr>
                <w:rFonts w:ascii="Calibri" w:eastAsia="Calibri" w:hAnsi="Calibri" w:cs="Calibri"/>
                <w:color w:val="000000" w:themeColor="text1"/>
                <w:sz w:val="16"/>
                <w:szCs w:val="16"/>
                <w:highlight w:val="yellow"/>
              </w:rPr>
            </w:pPr>
            <w:r w:rsidRPr="00E826A2">
              <w:rPr>
                <w:rFonts w:ascii="Calibri" w:eastAsia="Calibri" w:hAnsi="Calibri" w:cs="Calibri"/>
                <w:color w:val="000000" w:themeColor="text1"/>
                <w:sz w:val="16"/>
                <w:szCs w:val="16"/>
                <w:highlight w:val="yellow"/>
              </w:rPr>
              <w:t>I can suggest strategies for limiting the spread of infectious diseases (e.g. handwashing routines).</w:t>
            </w:r>
          </w:p>
          <w:p w14:paraId="0C8C6EB8" w14:textId="77777777" w:rsidR="000A5777" w:rsidRPr="000A5777" w:rsidRDefault="6AF14844" w:rsidP="4D850001">
            <w:pPr>
              <w:pStyle w:val="ListParagraph"/>
              <w:numPr>
                <w:ilvl w:val="0"/>
                <w:numId w:val="22"/>
              </w:numPr>
              <w:ind w:left="101" w:hanging="142"/>
              <w:rPr>
                <w:rFonts w:ascii="Calibri" w:eastAsia="Calibri" w:hAnsi="Calibri" w:cs="Calibri"/>
                <w:sz w:val="16"/>
                <w:szCs w:val="16"/>
                <w:highlight w:val="yellow"/>
              </w:rPr>
            </w:pPr>
            <w:r w:rsidRPr="4D850001">
              <w:rPr>
                <w:rFonts w:ascii="Calibri" w:eastAsia="Calibri" w:hAnsi="Calibri" w:cs="Calibri"/>
                <w:sz w:val="16"/>
                <w:szCs w:val="16"/>
                <w:highlight w:val="yellow"/>
              </w:rPr>
              <w:lastRenderedPageBreak/>
              <w:t>I can define the word ‘drug’ and understand that nicotine and alcohol are both drugs</w:t>
            </w:r>
            <w:r w:rsidR="418DD71E" w:rsidRPr="4D850001">
              <w:rPr>
                <w:rFonts w:ascii="Calibri" w:eastAsia="Calibri" w:hAnsi="Calibri" w:cs="Calibri"/>
                <w:sz w:val="16"/>
                <w:szCs w:val="16"/>
                <w:highlight w:val="yellow"/>
              </w:rPr>
              <w:t>.</w:t>
            </w:r>
            <w:r w:rsidR="418DD71E" w:rsidRPr="4D850001">
              <w:rPr>
                <w:rFonts w:ascii="Calibri" w:eastAsia="Calibri" w:hAnsi="Calibri" w:cs="Calibri"/>
                <w:sz w:val="16"/>
                <w:szCs w:val="16"/>
              </w:rPr>
              <w:t xml:space="preserve"> </w:t>
            </w:r>
          </w:p>
          <w:p w14:paraId="2C0ED309" w14:textId="65993D77" w:rsidR="000A5777" w:rsidRPr="000A5777" w:rsidRDefault="418DD71E" w:rsidP="4D850001">
            <w:pPr>
              <w:pStyle w:val="ListParagraph"/>
              <w:numPr>
                <w:ilvl w:val="0"/>
                <w:numId w:val="22"/>
              </w:numPr>
              <w:ind w:left="101" w:hanging="142"/>
              <w:rPr>
                <w:rFonts w:ascii="Calibri" w:eastAsia="Calibri" w:hAnsi="Calibri" w:cs="Calibri"/>
                <w:sz w:val="16"/>
                <w:szCs w:val="16"/>
                <w:highlight w:val="yellow"/>
              </w:rPr>
            </w:pPr>
            <w:r w:rsidRPr="4D850001">
              <w:rPr>
                <w:rFonts w:ascii="Calibri" w:eastAsia="Calibri" w:hAnsi="Calibri" w:cs="Calibri"/>
                <w:sz w:val="16"/>
                <w:szCs w:val="16"/>
                <w:highlight w:val="yellow"/>
              </w:rPr>
              <w:t>I know that not all people drink alcohol / smoke.</w:t>
            </w:r>
          </w:p>
          <w:p w14:paraId="60F861C8" w14:textId="42B8ECE2" w:rsidR="00204187" w:rsidRPr="00204187" w:rsidRDefault="00E826A2" w:rsidP="00204187">
            <w:pPr>
              <w:pStyle w:val="ListParagraph"/>
              <w:numPr>
                <w:ilvl w:val="0"/>
                <w:numId w:val="21"/>
              </w:numPr>
              <w:ind w:left="101" w:hanging="142"/>
              <w:rPr>
                <w:rFonts w:ascii="Calibri" w:eastAsia="Calibri" w:hAnsi="Calibri" w:cs="Calibri"/>
                <w:color w:val="000000" w:themeColor="text1"/>
                <w:sz w:val="16"/>
                <w:szCs w:val="16"/>
                <w:highlight w:val="cyan"/>
              </w:rPr>
            </w:pPr>
            <w:r w:rsidRPr="00E826A2">
              <w:rPr>
                <w:rFonts w:ascii="Calibri" w:eastAsia="Calibri" w:hAnsi="Calibri" w:cs="Calibri"/>
                <w:color w:val="000000" w:themeColor="text1"/>
                <w:sz w:val="16"/>
                <w:szCs w:val="16"/>
                <w:highlight w:val="cyan"/>
              </w:rPr>
              <w:t xml:space="preserve">I know what is meant by ‘personal information’ and when and where it is appropriate to share it. </w:t>
            </w:r>
          </w:p>
          <w:p w14:paraId="1E347332" w14:textId="2F0C0A06" w:rsidR="00204187" w:rsidRPr="00204187" w:rsidRDefault="00E826A2" w:rsidP="00204187">
            <w:pPr>
              <w:pStyle w:val="ListParagraph"/>
              <w:numPr>
                <w:ilvl w:val="0"/>
                <w:numId w:val="21"/>
              </w:numPr>
              <w:ind w:left="101" w:hanging="142"/>
              <w:rPr>
                <w:rFonts w:ascii="Calibri" w:eastAsia="Calibri" w:hAnsi="Calibri" w:cs="Calibri"/>
                <w:color w:val="000000" w:themeColor="text1"/>
                <w:sz w:val="16"/>
                <w:szCs w:val="16"/>
                <w:highlight w:val="cyan"/>
              </w:rPr>
            </w:pPr>
            <w:r w:rsidRPr="00E826A2">
              <w:rPr>
                <w:rFonts w:ascii="Calibri" w:eastAsia="Calibri" w:hAnsi="Calibri" w:cs="Calibri"/>
                <w:color w:val="000000" w:themeColor="text1"/>
                <w:sz w:val="16"/>
                <w:szCs w:val="16"/>
                <w:highlight w:val="cyan"/>
              </w:rPr>
              <w:t>I can recognise age-appropriate websites and apps.</w:t>
            </w:r>
          </w:p>
          <w:p w14:paraId="66238FF1" w14:textId="03383E3B" w:rsidR="00204187" w:rsidRPr="000A5777" w:rsidRDefault="00E826A2" w:rsidP="00E826A2">
            <w:pPr>
              <w:pStyle w:val="ListParagraph"/>
              <w:numPr>
                <w:ilvl w:val="0"/>
                <w:numId w:val="21"/>
              </w:numPr>
              <w:ind w:left="101" w:hanging="142"/>
              <w:rPr>
                <w:rFonts w:ascii="Calibri" w:eastAsia="Calibri" w:hAnsi="Calibri" w:cs="Calibri"/>
                <w:color w:val="000000" w:themeColor="text1"/>
                <w:sz w:val="16"/>
                <w:szCs w:val="16"/>
                <w:highlight w:val="cyan"/>
              </w:rPr>
            </w:pPr>
            <w:r w:rsidRPr="00E826A2">
              <w:rPr>
                <w:rFonts w:ascii="Calibri" w:eastAsia="Calibri" w:hAnsi="Calibri" w:cs="Calibri"/>
                <w:color w:val="000000" w:themeColor="text1"/>
                <w:sz w:val="16"/>
                <w:szCs w:val="16"/>
                <w:highlight w:val="cyan"/>
              </w:rPr>
              <w:t>I understand and can explain the implications of sharing images online without consent.</w:t>
            </w:r>
          </w:p>
        </w:tc>
        <w:tc>
          <w:tcPr>
            <w:tcW w:w="2410" w:type="dxa"/>
          </w:tcPr>
          <w:p w14:paraId="28BD4E3A" w14:textId="5D6AC77A" w:rsidR="00E826A2" w:rsidRDefault="00E826A2" w:rsidP="00E826A2">
            <w:pPr>
              <w:pStyle w:val="ListParagraph"/>
              <w:numPr>
                <w:ilvl w:val="0"/>
                <w:numId w:val="22"/>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lastRenderedPageBreak/>
              <w:t>I can explore and share my decision making and possible outcomes when faced with a risky situation.</w:t>
            </w:r>
          </w:p>
          <w:p w14:paraId="1D2909C4" w14:textId="77777777" w:rsidR="00204187" w:rsidRPr="00204187" w:rsidRDefault="00E826A2" w:rsidP="00204187">
            <w:pPr>
              <w:pStyle w:val="ListParagraph"/>
              <w:numPr>
                <w:ilvl w:val="0"/>
                <w:numId w:val="22"/>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 xml:space="preserve">I can explain why someone might give a dare. </w:t>
            </w:r>
          </w:p>
          <w:p w14:paraId="4A6868B0" w14:textId="77777777" w:rsidR="00204187" w:rsidRPr="00204187" w:rsidRDefault="00E826A2" w:rsidP="00204187">
            <w:pPr>
              <w:pStyle w:val="ListParagraph"/>
              <w:numPr>
                <w:ilvl w:val="0"/>
                <w:numId w:val="22"/>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can suggest ways of standing up to someone who gives a dare.</w:t>
            </w:r>
          </w:p>
          <w:p w14:paraId="4DE42C24" w14:textId="2E717F12" w:rsidR="00E826A2" w:rsidRDefault="00E826A2" w:rsidP="00E826A2">
            <w:pPr>
              <w:pStyle w:val="ListParagraph"/>
              <w:numPr>
                <w:ilvl w:val="0"/>
                <w:numId w:val="22"/>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 xml:space="preserve">I understand that boundaries are appropriate in all healthy relationships. </w:t>
            </w:r>
          </w:p>
          <w:p w14:paraId="27CC0007" w14:textId="4C8CD49B" w:rsidR="00204187" w:rsidRPr="00204187" w:rsidRDefault="00E826A2" w:rsidP="00204187">
            <w:pPr>
              <w:pStyle w:val="ListParagraph"/>
              <w:numPr>
                <w:ilvl w:val="0"/>
                <w:numId w:val="22"/>
              </w:numPr>
              <w:ind w:left="101" w:hanging="142"/>
              <w:rPr>
                <w:rFonts w:ascii="Calibri" w:eastAsia="Calibri" w:hAnsi="Calibri" w:cs="Calibri"/>
                <w:color w:val="000000" w:themeColor="text1"/>
                <w:sz w:val="16"/>
                <w:szCs w:val="16"/>
                <w:highlight w:val="magenta"/>
              </w:rPr>
            </w:pPr>
            <w:r w:rsidRPr="00E826A2">
              <w:rPr>
                <w:rFonts w:ascii="Calibri" w:eastAsia="Calibri" w:hAnsi="Calibri" w:cs="Calibri"/>
                <w:color w:val="000000" w:themeColor="text1"/>
                <w:sz w:val="16"/>
                <w:szCs w:val="16"/>
                <w:highlight w:val="magenta"/>
              </w:rPr>
              <w:t xml:space="preserve">I recognise and can describe the difference between </w:t>
            </w:r>
            <w:r w:rsidRPr="00E826A2">
              <w:rPr>
                <w:rFonts w:ascii="Calibri" w:eastAsia="Calibri" w:hAnsi="Calibri" w:cs="Calibri"/>
                <w:color w:val="000000" w:themeColor="text1"/>
                <w:sz w:val="16"/>
                <w:szCs w:val="16"/>
                <w:highlight w:val="cyan"/>
              </w:rPr>
              <w:t>cyber</w:t>
            </w:r>
            <w:r w:rsidRPr="00E826A2">
              <w:rPr>
                <w:rFonts w:ascii="Calibri" w:eastAsia="Calibri" w:hAnsi="Calibri" w:cs="Calibri"/>
                <w:color w:val="000000" w:themeColor="text1"/>
                <w:sz w:val="16"/>
                <w:szCs w:val="16"/>
                <w:highlight w:val="magenta"/>
              </w:rPr>
              <w:t xml:space="preserve"> and face-to-face bullying. </w:t>
            </w:r>
          </w:p>
          <w:p w14:paraId="5829DE83" w14:textId="49AE52BF" w:rsidR="00204187" w:rsidRPr="00204187" w:rsidRDefault="00E826A2" w:rsidP="00204187">
            <w:pPr>
              <w:pStyle w:val="ListParagraph"/>
              <w:numPr>
                <w:ilvl w:val="0"/>
                <w:numId w:val="22"/>
              </w:numPr>
              <w:ind w:left="101" w:hanging="142"/>
              <w:rPr>
                <w:rFonts w:ascii="Calibri" w:eastAsia="Calibri" w:hAnsi="Calibri" w:cs="Calibri"/>
                <w:color w:val="000000" w:themeColor="text1"/>
                <w:sz w:val="16"/>
                <w:szCs w:val="16"/>
                <w:highlight w:val="magenta"/>
              </w:rPr>
            </w:pPr>
            <w:r w:rsidRPr="00E826A2">
              <w:rPr>
                <w:rFonts w:ascii="Calibri" w:eastAsia="Calibri" w:hAnsi="Calibri" w:cs="Calibri"/>
                <w:color w:val="000000" w:themeColor="text1"/>
                <w:sz w:val="16"/>
                <w:szCs w:val="16"/>
                <w:highlight w:val="magenta"/>
              </w:rPr>
              <w:t xml:space="preserve">I can demonstrate strategies to deal with both face-to-face and </w:t>
            </w:r>
            <w:r w:rsidRPr="00E826A2">
              <w:rPr>
                <w:rFonts w:ascii="Calibri" w:eastAsia="Calibri" w:hAnsi="Calibri" w:cs="Calibri"/>
                <w:color w:val="000000" w:themeColor="text1"/>
                <w:sz w:val="16"/>
                <w:szCs w:val="16"/>
                <w:highlight w:val="cyan"/>
              </w:rPr>
              <w:t xml:space="preserve">cyber </w:t>
            </w:r>
            <w:r w:rsidRPr="00E826A2">
              <w:rPr>
                <w:rFonts w:ascii="Calibri" w:eastAsia="Calibri" w:hAnsi="Calibri" w:cs="Calibri"/>
                <w:color w:val="000000" w:themeColor="text1"/>
                <w:sz w:val="16"/>
                <w:szCs w:val="16"/>
                <w:highlight w:val="magenta"/>
              </w:rPr>
              <w:t>bullying.</w:t>
            </w:r>
          </w:p>
          <w:p w14:paraId="2E2C9EAF" w14:textId="7579A64D" w:rsidR="00E826A2" w:rsidRDefault="00E826A2" w:rsidP="00E826A2">
            <w:pPr>
              <w:pStyle w:val="ListParagraph"/>
              <w:numPr>
                <w:ilvl w:val="0"/>
                <w:numId w:val="22"/>
              </w:numPr>
              <w:ind w:left="101" w:hanging="142"/>
              <w:rPr>
                <w:rFonts w:ascii="Calibri" w:eastAsia="Calibri" w:hAnsi="Calibri" w:cs="Calibri"/>
                <w:color w:val="000000" w:themeColor="text1"/>
                <w:sz w:val="16"/>
                <w:szCs w:val="16"/>
                <w:highlight w:val="magenta"/>
              </w:rPr>
            </w:pPr>
            <w:r w:rsidRPr="00E826A2">
              <w:rPr>
                <w:rFonts w:ascii="Calibri" w:eastAsia="Calibri" w:hAnsi="Calibri" w:cs="Calibri"/>
                <w:color w:val="000000" w:themeColor="text1"/>
                <w:sz w:val="16"/>
                <w:szCs w:val="16"/>
                <w:highlight w:val="magenta"/>
              </w:rPr>
              <w:t>I know what harassment and trolling mean.</w:t>
            </w:r>
          </w:p>
          <w:p w14:paraId="2F76A050" w14:textId="2C539A5D" w:rsidR="00E826A2" w:rsidRDefault="00E826A2" w:rsidP="00E826A2">
            <w:pPr>
              <w:pStyle w:val="ListParagraph"/>
              <w:numPr>
                <w:ilvl w:val="0"/>
                <w:numId w:val="22"/>
              </w:numPr>
              <w:ind w:left="101" w:hanging="142"/>
              <w:rPr>
                <w:rFonts w:ascii="Calibri" w:eastAsia="Calibri" w:hAnsi="Calibri" w:cs="Calibri"/>
                <w:color w:val="000000" w:themeColor="text1"/>
                <w:sz w:val="16"/>
                <w:szCs w:val="16"/>
                <w:highlight w:val="cyan"/>
              </w:rPr>
            </w:pPr>
            <w:r w:rsidRPr="00E826A2">
              <w:rPr>
                <w:rFonts w:ascii="Calibri" w:eastAsia="Calibri" w:hAnsi="Calibri" w:cs="Calibri"/>
                <w:color w:val="000000" w:themeColor="text1"/>
                <w:sz w:val="16"/>
                <w:szCs w:val="16"/>
                <w:highlight w:val="cyan"/>
              </w:rPr>
              <w:t>I can identify images that are safe / unsafe to share online.</w:t>
            </w:r>
          </w:p>
          <w:p w14:paraId="6B746639" w14:textId="77777777" w:rsidR="00204187" w:rsidRPr="00204187" w:rsidRDefault="00E826A2" w:rsidP="00204187">
            <w:pPr>
              <w:pStyle w:val="ListParagraph"/>
              <w:numPr>
                <w:ilvl w:val="0"/>
                <w:numId w:val="22"/>
              </w:numPr>
              <w:ind w:left="101" w:hanging="142"/>
              <w:rPr>
                <w:rFonts w:ascii="Calibri" w:eastAsia="Calibri" w:hAnsi="Calibri" w:cs="Calibri"/>
                <w:color w:val="000000" w:themeColor="text1"/>
                <w:sz w:val="16"/>
                <w:szCs w:val="16"/>
                <w:highlight w:val="cyan"/>
              </w:rPr>
            </w:pPr>
            <w:r w:rsidRPr="00E826A2">
              <w:rPr>
                <w:rFonts w:ascii="Calibri" w:eastAsia="Calibri" w:hAnsi="Calibri" w:cs="Calibri"/>
                <w:color w:val="000000" w:themeColor="text1"/>
                <w:sz w:val="16"/>
                <w:szCs w:val="16"/>
                <w:highlight w:val="cyan"/>
              </w:rPr>
              <w:lastRenderedPageBreak/>
              <w:t>I recognise that people aren’t always who they say they are online.</w:t>
            </w:r>
          </w:p>
          <w:p w14:paraId="0800C4B5" w14:textId="0CC12EF0" w:rsidR="00204187" w:rsidRPr="000A5777" w:rsidRDefault="00E826A2" w:rsidP="00E826A2">
            <w:pPr>
              <w:pStyle w:val="ListParagraph"/>
              <w:numPr>
                <w:ilvl w:val="0"/>
                <w:numId w:val="22"/>
              </w:numPr>
              <w:ind w:left="101" w:hanging="142"/>
              <w:rPr>
                <w:rFonts w:ascii="Calibri" w:eastAsia="Calibri" w:hAnsi="Calibri" w:cs="Calibri"/>
                <w:color w:val="000000" w:themeColor="text1"/>
                <w:sz w:val="16"/>
                <w:szCs w:val="16"/>
                <w:highlight w:val="yellow"/>
              </w:rPr>
            </w:pPr>
            <w:r w:rsidRPr="000A5777">
              <w:rPr>
                <w:rFonts w:ascii="Calibri" w:eastAsia="Calibri" w:hAnsi="Calibri" w:cs="Calibri"/>
                <w:color w:val="000000" w:themeColor="text1"/>
                <w:sz w:val="16"/>
                <w:szCs w:val="16"/>
                <w:highlight w:val="cyan"/>
              </w:rPr>
              <w:t>I know how to protect personal information</w:t>
            </w:r>
            <w:r w:rsidR="000A5777" w:rsidRPr="000A5777">
              <w:rPr>
                <w:rFonts w:ascii="Calibri" w:eastAsia="Calibri" w:hAnsi="Calibri" w:cs="Calibri"/>
                <w:color w:val="000000" w:themeColor="text1"/>
                <w:sz w:val="16"/>
                <w:szCs w:val="16"/>
                <w:highlight w:val="cyan"/>
              </w:rPr>
              <w:t xml:space="preserve"> / passwords online</w:t>
            </w:r>
            <w:r w:rsidR="000A5777">
              <w:rPr>
                <w:rFonts w:ascii="Calibri" w:eastAsia="Calibri" w:hAnsi="Calibri" w:cs="Calibri"/>
                <w:color w:val="000000" w:themeColor="text1"/>
                <w:sz w:val="16"/>
                <w:szCs w:val="16"/>
                <w:highlight w:val="cyan"/>
              </w:rPr>
              <w:t>.</w:t>
            </w:r>
            <w:r w:rsidRPr="000A5777">
              <w:rPr>
                <w:rFonts w:ascii="Calibri" w:eastAsia="Calibri" w:hAnsi="Calibri" w:cs="Calibri"/>
                <w:sz w:val="16"/>
                <w:szCs w:val="16"/>
                <w:highlight w:val="yellow"/>
              </w:rPr>
              <w:t xml:space="preserve"> </w:t>
            </w:r>
          </w:p>
          <w:p w14:paraId="45B89920" w14:textId="6C2F1A90" w:rsidR="00E826A2" w:rsidRDefault="00E826A2" w:rsidP="00E826A2">
            <w:pPr>
              <w:pStyle w:val="ListParagraph"/>
              <w:numPr>
                <w:ilvl w:val="0"/>
                <w:numId w:val="22"/>
              </w:numPr>
              <w:ind w:left="101" w:hanging="142"/>
              <w:rPr>
                <w:rFonts w:ascii="Calibri" w:eastAsia="Calibri" w:hAnsi="Calibri" w:cs="Calibri"/>
                <w:sz w:val="16"/>
                <w:szCs w:val="16"/>
                <w:highlight w:val="yellow"/>
              </w:rPr>
            </w:pPr>
            <w:r w:rsidRPr="00E826A2">
              <w:rPr>
                <w:rFonts w:ascii="Calibri" w:eastAsia="Calibri" w:hAnsi="Calibri" w:cs="Calibri"/>
                <w:sz w:val="16"/>
                <w:szCs w:val="16"/>
                <w:highlight w:val="yellow"/>
              </w:rPr>
              <w:t>I understand ways in which medicines can be helpful or harmful and used safely or unsafely.</w:t>
            </w:r>
          </w:p>
          <w:p w14:paraId="49DD5219" w14:textId="0C6B269C" w:rsidR="00204187" w:rsidRPr="00204187" w:rsidRDefault="6AF14844" w:rsidP="4D850001">
            <w:pPr>
              <w:pStyle w:val="ListParagraph"/>
              <w:numPr>
                <w:ilvl w:val="0"/>
                <w:numId w:val="22"/>
              </w:numPr>
              <w:ind w:left="101" w:hanging="142"/>
              <w:rPr>
                <w:rFonts w:ascii="Calibri" w:eastAsia="Calibri" w:hAnsi="Calibri" w:cs="Calibri"/>
                <w:sz w:val="16"/>
                <w:szCs w:val="16"/>
                <w:highlight w:val="yellow"/>
              </w:rPr>
            </w:pPr>
            <w:r w:rsidRPr="4D850001">
              <w:rPr>
                <w:rFonts w:ascii="Calibri" w:eastAsia="Calibri" w:hAnsi="Calibri" w:cs="Calibri"/>
                <w:sz w:val="16"/>
                <w:szCs w:val="16"/>
                <w:highlight w:val="yellow"/>
              </w:rPr>
              <w:t>I understand that increasing numbers of young people are choosing not to smoke but many are choosing to vape.</w:t>
            </w:r>
            <w:r w:rsidRPr="4D850001">
              <w:rPr>
                <w:rFonts w:ascii="Calibri" w:eastAsia="Calibri" w:hAnsi="Calibri" w:cs="Calibri"/>
                <w:sz w:val="16"/>
                <w:szCs w:val="16"/>
              </w:rPr>
              <w:t xml:space="preserve">  </w:t>
            </w:r>
          </w:p>
          <w:p w14:paraId="7D55FAA5" w14:textId="6F026B68" w:rsidR="00204187" w:rsidRPr="00204187" w:rsidRDefault="6AF14844" w:rsidP="4D850001">
            <w:pPr>
              <w:pStyle w:val="ListParagraph"/>
              <w:numPr>
                <w:ilvl w:val="0"/>
                <w:numId w:val="22"/>
              </w:numPr>
              <w:ind w:left="101" w:hanging="142"/>
              <w:rPr>
                <w:rFonts w:ascii="Calibri" w:eastAsia="Calibri" w:hAnsi="Calibri" w:cs="Calibri"/>
                <w:color w:val="000000" w:themeColor="text1"/>
                <w:sz w:val="16"/>
                <w:szCs w:val="16"/>
                <w:highlight w:val="yellow"/>
              </w:rPr>
            </w:pPr>
            <w:r w:rsidRPr="4D850001">
              <w:rPr>
                <w:rFonts w:ascii="Calibri" w:eastAsia="Calibri" w:hAnsi="Calibri" w:cs="Calibri"/>
                <w:sz w:val="16"/>
                <w:szCs w:val="16"/>
                <w:highlight w:val="yellow"/>
              </w:rPr>
              <w:t>I can identify some of the effects / risks, including emotional, of smoking and vaping.</w:t>
            </w:r>
          </w:p>
        </w:tc>
        <w:tc>
          <w:tcPr>
            <w:tcW w:w="2210" w:type="dxa"/>
          </w:tcPr>
          <w:p w14:paraId="787B239F" w14:textId="77777777" w:rsidR="00204187" w:rsidRPr="00204187" w:rsidRDefault="00204187" w:rsidP="00204187">
            <w:pPr>
              <w:pStyle w:val="ListParagraph"/>
              <w:numPr>
                <w:ilvl w:val="0"/>
                <w:numId w:val="23"/>
              </w:numPr>
              <w:ind w:left="101" w:hanging="142"/>
              <w:rPr>
                <w:rFonts w:ascii="Calibri" w:eastAsia="Calibri" w:hAnsi="Calibri" w:cs="Calibri"/>
                <w:color w:val="000000" w:themeColor="text1"/>
                <w:sz w:val="16"/>
                <w:szCs w:val="16"/>
              </w:rPr>
            </w:pPr>
            <w:r w:rsidRPr="00204187">
              <w:rPr>
                <w:rFonts w:ascii="Calibri" w:eastAsia="Calibri" w:hAnsi="Calibri" w:cs="Calibri"/>
                <w:color w:val="000000" w:themeColor="text1"/>
                <w:sz w:val="16"/>
                <w:szCs w:val="16"/>
              </w:rPr>
              <w:lastRenderedPageBreak/>
              <w:t xml:space="preserve">I understand that all humans have basic emotional needs and can explain some of the ways these needs can be positively met. </w:t>
            </w:r>
          </w:p>
          <w:p w14:paraId="27128A71" w14:textId="77777777" w:rsidR="00204187" w:rsidRPr="00204187" w:rsidRDefault="00204187" w:rsidP="00204187">
            <w:pPr>
              <w:pStyle w:val="ListParagraph"/>
              <w:numPr>
                <w:ilvl w:val="0"/>
                <w:numId w:val="23"/>
              </w:numPr>
              <w:ind w:left="101" w:hanging="142"/>
              <w:rPr>
                <w:rFonts w:ascii="Calibri" w:eastAsia="Calibri" w:hAnsi="Calibri" w:cs="Calibri"/>
                <w:color w:val="000000" w:themeColor="text1"/>
                <w:sz w:val="16"/>
                <w:szCs w:val="16"/>
              </w:rPr>
            </w:pPr>
            <w:r w:rsidRPr="00204187">
              <w:rPr>
                <w:rFonts w:ascii="Calibri" w:eastAsia="Calibri" w:hAnsi="Calibri" w:cs="Calibri"/>
                <w:color w:val="000000" w:themeColor="text1"/>
                <w:sz w:val="16"/>
                <w:szCs w:val="16"/>
              </w:rPr>
              <w:t xml:space="preserve">I can explain how emotional needs impact on people’s behaviour. </w:t>
            </w:r>
          </w:p>
          <w:p w14:paraId="0D55D850" w14:textId="77777777" w:rsidR="00204187" w:rsidRPr="00204187" w:rsidRDefault="00204187" w:rsidP="00204187">
            <w:pPr>
              <w:pStyle w:val="ListParagraph"/>
              <w:numPr>
                <w:ilvl w:val="0"/>
                <w:numId w:val="23"/>
              </w:numPr>
              <w:ind w:left="101" w:hanging="142"/>
              <w:rPr>
                <w:rFonts w:ascii="Calibri" w:eastAsia="Calibri" w:hAnsi="Calibri" w:cs="Calibri"/>
                <w:color w:val="000000" w:themeColor="text1"/>
                <w:sz w:val="16"/>
                <w:szCs w:val="16"/>
                <w:highlight w:val="cyan"/>
              </w:rPr>
            </w:pPr>
            <w:r w:rsidRPr="00204187">
              <w:rPr>
                <w:rFonts w:ascii="Calibri" w:eastAsia="Calibri" w:hAnsi="Calibri" w:cs="Calibri"/>
                <w:color w:val="000000" w:themeColor="text1"/>
                <w:sz w:val="16"/>
                <w:szCs w:val="16"/>
                <w:highlight w:val="cyan"/>
              </w:rPr>
              <w:t>I accept that responsible and respectful behaviour is necessary when interacting with others online and face-to-face.</w:t>
            </w:r>
          </w:p>
          <w:p w14:paraId="31581E93" w14:textId="77777777" w:rsidR="00204187" w:rsidRPr="00204187" w:rsidRDefault="00E826A2" w:rsidP="00204187">
            <w:pPr>
              <w:pStyle w:val="ListParagraph"/>
              <w:numPr>
                <w:ilvl w:val="0"/>
                <w:numId w:val="23"/>
              </w:numPr>
              <w:ind w:left="101" w:hanging="142"/>
              <w:rPr>
                <w:rFonts w:ascii="Calibri" w:eastAsia="Calibri" w:hAnsi="Calibri" w:cs="Calibri"/>
                <w:color w:val="000000" w:themeColor="text1"/>
                <w:sz w:val="16"/>
                <w:szCs w:val="16"/>
                <w:highlight w:val="cyan"/>
              </w:rPr>
            </w:pPr>
            <w:r w:rsidRPr="00E826A2">
              <w:rPr>
                <w:rFonts w:ascii="Calibri" w:eastAsia="Calibri" w:hAnsi="Calibri" w:cs="Calibri"/>
                <w:color w:val="000000" w:themeColor="text1"/>
                <w:sz w:val="16"/>
                <w:szCs w:val="16"/>
                <w:highlight w:val="cyan"/>
              </w:rPr>
              <w:t>I understand and can describe the ease with which something posted online can spread.</w:t>
            </w:r>
          </w:p>
          <w:p w14:paraId="505B3FC4" w14:textId="14DB0EA4" w:rsidR="00204187" w:rsidRPr="00204187" w:rsidRDefault="00E826A2" w:rsidP="00204187">
            <w:pPr>
              <w:pStyle w:val="ListParagraph"/>
              <w:numPr>
                <w:ilvl w:val="0"/>
                <w:numId w:val="23"/>
              </w:numPr>
              <w:ind w:left="101" w:hanging="142"/>
              <w:rPr>
                <w:rFonts w:ascii="Calibri" w:eastAsia="Calibri" w:hAnsi="Calibri" w:cs="Calibri"/>
                <w:color w:val="000000" w:themeColor="text1"/>
                <w:sz w:val="16"/>
                <w:szCs w:val="16"/>
                <w:highlight w:val="cyan"/>
              </w:rPr>
            </w:pPr>
            <w:r w:rsidRPr="00E826A2">
              <w:rPr>
                <w:rFonts w:ascii="Calibri" w:eastAsia="Calibri" w:hAnsi="Calibri" w:cs="Calibri"/>
                <w:color w:val="000000" w:themeColor="text1"/>
                <w:sz w:val="16"/>
                <w:szCs w:val="16"/>
                <w:highlight w:val="cyan"/>
              </w:rPr>
              <w:t>I know I can vary my privacy settings</w:t>
            </w:r>
          </w:p>
          <w:p w14:paraId="57AA2B54" w14:textId="77777777" w:rsidR="00204187" w:rsidRPr="00204187" w:rsidRDefault="00E826A2" w:rsidP="00204187">
            <w:pPr>
              <w:pStyle w:val="ListParagraph"/>
              <w:numPr>
                <w:ilvl w:val="0"/>
                <w:numId w:val="23"/>
              </w:numPr>
              <w:ind w:left="101" w:hanging="142"/>
              <w:rPr>
                <w:rFonts w:ascii="Calibri" w:eastAsia="Calibri" w:hAnsi="Calibri" w:cs="Calibri"/>
                <w:color w:val="000000" w:themeColor="text1"/>
                <w:sz w:val="16"/>
                <w:szCs w:val="16"/>
                <w:highlight w:val="cyan"/>
              </w:rPr>
            </w:pPr>
            <w:r w:rsidRPr="00E826A2">
              <w:rPr>
                <w:rFonts w:ascii="Calibri" w:eastAsia="Calibri" w:hAnsi="Calibri" w:cs="Calibri"/>
                <w:color w:val="000000" w:themeColor="text1"/>
                <w:sz w:val="16"/>
                <w:szCs w:val="16"/>
                <w:highlight w:val="cyan"/>
              </w:rPr>
              <w:t>I know that it is illegal to create and share sexual images of children under 18 years of age.</w:t>
            </w:r>
          </w:p>
          <w:p w14:paraId="364D0949" w14:textId="77777777" w:rsidR="00204187" w:rsidRPr="00204187" w:rsidRDefault="00E826A2" w:rsidP="00204187">
            <w:pPr>
              <w:pStyle w:val="ListParagraph"/>
              <w:numPr>
                <w:ilvl w:val="0"/>
                <w:numId w:val="23"/>
              </w:numPr>
              <w:ind w:left="101" w:hanging="142"/>
              <w:rPr>
                <w:rFonts w:ascii="Calibri" w:eastAsia="Calibri" w:hAnsi="Calibri" w:cs="Calibri"/>
                <w:color w:val="000000" w:themeColor="text1"/>
                <w:sz w:val="16"/>
                <w:szCs w:val="16"/>
                <w:highlight w:val="cyan"/>
              </w:rPr>
            </w:pPr>
            <w:r w:rsidRPr="00E826A2">
              <w:rPr>
                <w:rFonts w:ascii="Calibri" w:eastAsia="Calibri" w:hAnsi="Calibri" w:cs="Calibri"/>
                <w:color w:val="000000" w:themeColor="text1"/>
                <w:sz w:val="16"/>
                <w:szCs w:val="16"/>
                <w:highlight w:val="cyan"/>
              </w:rPr>
              <w:lastRenderedPageBreak/>
              <w:t>I can explore the risks of sharing photos and films of themselves with other people directly or online.</w:t>
            </w:r>
          </w:p>
          <w:p w14:paraId="3449492E" w14:textId="77777777" w:rsidR="00204187" w:rsidRPr="00204187" w:rsidRDefault="6AF14844" w:rsidP="4D850001">
            <w:pPr>
              <w:pStyle w:val="ListParagraph"/>
              <w:numPr>
                <w:ilvl w:val="0"/>
                <w:numId w:val="23"/>
              </w:numPr>
              <w:ind w:left="101" w:hanging="142"/>
              <w:rPr>
                <w:rFonts w:ascii="Calibri" w:eastAsia="Calibri" w:hAnsi="Calibri" w:cs="Calibri"/>
                <w:sz w:val="16"/>
                <w:szCs w:val="16"/>
                <w:highlight w:val="yellow"/>
              </w:rPr>
            </w:pPr>
            <w:r w:rsidRPr="4D850001">
              <w:rPr>
                <w:rFonts w:ascii="Calibri" w:eastAsia="Calibri" w:hAnsi="Calibri" w:cs="Calibri"/>
                <w:sz w:val="16"/>
                <w:szCs w:val="16"/>
                <w:highlight w:val="yellow"/>
              </w:rPr>
              <w:t>I can define what is meant by addiction.</w:t>
            </w:r>
          </w:p>
          <w:p w14:paraId="7A893FF3" w14:textId="2DB7419B" w:rsidR="00204187" w:rsidRPr="00204187" w:rsidRDefault="6AF14844" w:rsidP="4D850001">
            <w:pPr>
              <w:pStyle w:val="ListParagraph"/>
              <w:numPr>
                <w:ilvl w:val="0"/>
                <w:numId w:val="23"/>
              </w:numPr>
              <w:ind w:left="101" w:hanging="142"/>
              <w:rPr>
                <w:rFonts w:ascii="Calibri" w:eastAsia="Calibri" w:hAnsi="Calibri" w:cs="Calibri"/>
                <w:sz w:val="16"/>
                <w:szCs w:val="16"/>
                <w:highlight w:val="yellow"/>
              </w:rPr>
            </w:pPr>
            <w:r w:rsidRPr="4D850001">
              <w:rPr>
                <w:rFonts w:ascii="Calibri" w:eastAsia="Calibri" w:hAnsi="Calibri" w:cs="Calibri"/>
                <w:sz w:val="16"/>
                <w:szCs w:val="16"/>
                <w:highlight w:val="yellow"/>
              </w:rPr>
              <w:t>I know drugs can be categorised into difference groups depending on their medical and legal context.</w:t>
            </w:r>
          </w:p>
          <w:p w14:paraId="5C78D4FA" w14:textId="468F3DF5" w:rsidR="00204187" w:rsidRPr="00204187" w:rsidRDefault="6AF14844" w:rsidP="4D850001">
            <w:pPr>
              <w:pStyle w:val="ListParagraph"/>
              <w:numPr>
                <w:ilvl w:val="0"/>
                <w:numId w:val="23"/>
              </w:numPr>
              <w:ind w:left="101" w:hanging="142"/>
              <w:rPr>
                <w:rFonts w:ascii="Calibri" w:eastAsia="Calibri" w:hAnsi="Calibri" w:cs="Calibri"/>
                <w:sz w:val="16"/>
                <w:szCs w:val="16"/>
                <w:highlight w:val="yellow"/>
              </w:rPr>
            </w:pPr>
            <w:r w:rsidRPr="4D850001">
              <w:rPr>
                <w:rFonts w:ascii="Calibri" w:eastAsia="Calibri" w:hAnsi="Calibri" w:cs="Calibri"/>
                <w:sz w:val="16"/>
                <w:szCs w:val="16"/>
                <w:highlight w:val="yellow"/>
              </w:rPr>
              <w:t>I can explain in simple terms some of the laws that control drugs in this country</w:t>
            </w:r>
            <w:r w:rsidR="418DD71E" w:rsidRPr="4D850001">
              <w:rPr>
                <w:rFonts w:ascii="Calibri" w:eastAsia="Calibri" w:hAnsi="Calibri" w:cs="Calibri"/>
                <w:sz w:val="16"/>
                <w:szCs w:val="16"/>
                <w:highlight w:val="yellow"/>
              </w:rPr>
              <w:t xml:space="preserve"> and why we need these.</w:t>
            </w:r>
          </w:p>
          <w:p w14:paraId="667D93EF" w14:textId="4C3F002C" w:rsidR="00204187" w:rsidRPr="00204187" w:rsidRDefault="6AF14844" w:rsidP="4D850001">
            <w:pPr>
              <w:pStyle w:val="ListParagraph"/>
              <w:numPr>
                <w:ilvl w:val="0"/>
                <w:numId w:val="23"/>
              </w:numPr>
              <w:ind w:left="101" w:hanging="142"/>
              <w:rPr>
                <w:rFonts w:ascii="Calibri" w:eastAsia="Calibri" w:hAnsi="Calibri" w:cs="Calibri"/>
                <w:color w:val="000000" w:themeColor="text1"/>
                <w:sz w:val="16"/>
                <w:szCs w:val="16"/>
                <w:highlight w:val="yellow"/>
              </w:rPr>
            </w:pPr>
            <w:r w:rsidRPr="4D850001">
              <w:rPr>
                <w:rFonts w:ascii="Calibri" w:eastAsia="Calibri" w:hAnsi="Calibri" w:cs="Calibri"/>
                <w:sz w:val="16"/>
                <w:szCs w:val="16"/>
                <w:highlight w:val="yellow"/>
              </w:rPr>
              <w:t>I can identify some of the effects / risks, including emotional, of drinking alcohol.</w:t>
            </w:r>
          </w:p>
        </w:tc>
      </w:tr>
      <w:tr w:rsidR="00E826A2" w14:paraId="03B63E52" w14:textId="77777777" w:rsidTr="4D850001">
        <w:trPr>
          <w:trHeight w:val="50"/>
        </w:trPr>
        <w:tc>
          <w:tcPr>
            <w:tcW w:w="1555" w:type="dxa"/>
          </w:tcPr>
          <w:p w14:paraId="76FCDA88" w14:textId="16230FED" w:rsidR="00E826A2" w:rsidRDefault="00E826A2" w:rsidP="00E826A2">
            <w:pPr>
              <w:rPr>
                <w:sz w:val="16"/>
                <w:szCs w:val="16"/>
              </w:rPr>
            </w:pPr>
            <w:r w:rsidRPr="00E826A2">
              <w:rPr>
                <w:sz w:val="16"/>
                <w:szCs w:val="16"/>
              </w:rPr>
              <w:lastRenderedPageBreak/>
              <w:t>Independent</w:t>
            </w:r>
          </w:p>
          <w:p w14:paraId="3B095C03" w14:textId="040F2061" w:rsidR="00E826A2" w:rsidRDefault="00E826A2" w:rsidP="00E826A2">
            <w:pPr>
              <w:spacing w:line="259" w:lineRule="auto"/>
            </w:pPr>
            <w:r w:rsidRPr="00E826A2">
              <w:rPr>
                <w:sz w:val="16"/>
                <w:szCs w:val="16"/>
              </w:rPr>
              <w:t xml:space="preserve">Safe </w:t>
            </w:r>
          </w:p>
          <w:p w14:paraId="5E90591F" w14:textId="5D0F6F5E" w:rsidR="00E826A2" w:rsidRDefault="00E826A2" w:rsidP="00E826A2">
            <w:pPr>
              <w:spacing w:line="259" w:lineRule="auto"/>
              <w:rPr>
                <w:sz w:val="16"/>
                <w:szCs w:val="16"/>
              </w:rPr>
            </w:pPr>
            <w:r w:rsidRPr="00E826A2">
              <w:rPr>
                <w:sz w:val="16"/>
                <w:szCs w:val="16"/>
              </w:rPr>
              <w:t>unsafe</w:t>
            </w:r>
          </w:p>
        </w:tc>
        <w:tc>
          <w:tcPr>
            <w:tcW w:w="1695" w:type="dxa"/>
          </w:tcPr>
          <w:p w14:paraId="15DA2767" w14:textId="339A4534" w:rsidR="00E826A2" w:rsidRDefault="00E826A2" w:rsidP="00E826A2">
            <w:pPr>
              <w:rPr>
                <w:sz w:val="16"/>
                <w:szCs w:val="16"/>
              </w:rPr>
            </w:pPr>
            <w:r w:rsidRPr="00E826A2">
              <w:rPr>
                <w:sz w:val="16"/>
                <w:szCs w:val="16"/>
              </w:rPr>
              <w:t xml:space="preserve">Healthy </w:t>
            </w:r>
          </w:p>
          <w:p w14:paraId="49164ACE" w14:textId="425B51EC" w:rsidR="00E826A2" w:rsidRDefault="00E826A2" w:rsidP="00E826A2">
            <w:pPr>
              <w:rPr>
                <w:sz w:val="16"/>
                <w:szCs w:val="16"/>
              </w:rPr>
            </w:pPr>
            <w:r w:rsidRPr="00E826A2">
              <w:rPr>
                <w:sz w:val="16"/>
                <w:szCs w:val="16"/>
              </w:rPr>
              <w:t>Public</w:t>
            </w:r>
          </w:p>
          <w:p w14:paraId="6EEBBAC7" w14:textId="6388C5F0" w:rsidR="00E826A2" w:rsidRDefault="00E826A2" w:rsidP="00E826A2">
            <w:pPr>
              <w:rPr>
                <w:sz w:val="16"/>
                <w:szCs w:val="16"/>
              </w:rPr>
            </w:pPr>
            <w:r w:rsidRPr="00E826A2">
              <w:rPr>
                <w:sz w:val="16"/>
                <w:szCs w:val="16"/>
              </w:rPr>
              <w:t>Private</w:t>
            </w:r>
          </w:p>
          <w:p w14:paraId="369D0EF2" w14:textId="5390EBDC" w:rsidR="00E826A2" w:rsidRDefault="00E826A2" w:rsidP="00E826A2">
            <w:pPr>
              <w:rPr>
                <w:sz w:val="16"/>
                <w:szCs w:val="16"/>
              </w:rPr>
            </w:pPr>
            <w:r w:rsidRPr="00E826A2">
              <w:rPr>
                <w:sz w:val="16"/>
                <w:szCs w:val="16"/>
              </w:rPr>
              <w:t xml:space="preserve">Environment </w:t>
            </w:r>
          </w:p>
          <w:p w14:paraId="442842CB" w14:textId="5F9F1E54" w:rsidR="00E826A2" w:rsidRDefault="00E826A2" w:rsidP="00E826A2">
            <w:pPr>
              <w:rPr>
                <w:sz w:val="16"/>
                <w:szCs w:val="16"/>
              </w:rPr>
            </w:pPr>
            <w:r w:rsidRPr="00E826A2">
              <w:rPr>
                <w:sz w:val="16"/>
                <w:szCs w:val="16"/>
              </w:rPr>
              <w:t>Medicine</w:t>
            </w:r>
          </w:p>
          <w:p w14:paraId="512B50E5" w14:textId="29070C31" w:rsidR="00E826A2" w:rsidRDefault="00E826A2" w:rsidP="00E826A2">
            <w:pPr>
              <w:rPr>
                <w:sz w:val="16"/>
                <w:szCs w:val="16"/>
              </w:rPr>
            </w:pPr>
            <w:r w:rsidRPr="00E826A2">
              <w:rPr>
                <w:sz w:val="16"/>
                <w:szCs w:val="16"/>
              </w:rPr>
              <w:t>Online</w:t>
            </w:r>
          </w:p>
        </w:tc>
        <w:tc>
          <w:tcPr>
            <w:tcW w:w="1707" w:type="dxa"/>
            <w:gridSpan w:val="2"/>
          </w:tcPr>
          <w:p w14:paraId="7C2E743C" w14:textId="574838E4"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PANTS rule</w:t>
            </w:r>
          </w:p>
          <w:p w14:paraId="07068672" w14:textId="5FA26669"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Trust</w:t>
            </w:r>
          </w:p>
          <w:p w14:paraId="25B7D0F8" w14:textId="190BF2C2"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Exercise</w:t>
            </w:r>
          </w:p>
          <w:p w14:paraId="3B96EF9A" w14:textId="15FEBA2C"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Sleep routine</w:t>
            </w:r>
          </w:p>
        </w:tc>
        <w:tc>
          <w:tcPr>
            <w:tcW w:w="1842" w:type="dxa"/>
          </w:tcPr>
          <w:p w14:paraId="65D5F3D7" w14:textId="66CF6903"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 xml:space="preserve">In/appropriate touch </w:t>
            </w:r>
          </w:p>
          <w:p w14:paraId="3D064B2E" w14:textId="31D7A2E2"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Safe / unsafe secrets</w:t>
            </w:r>
          </w:p>
          <w:p w14:paraId="3142E7C9" w14:textId="69955D08"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Surprise</w:t>
            </w:r>
          </w:p>
          <w:p w14:paraId="53B0D91D" w14:textId="2FF90F10"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Medicine safety</w:t>
            </w:r>
          </w:p>
        </w:tc>
        <w:tc>
          <w:tcPr>
            <w:tcW w:w="1843" w:type="dxa"/>
          </w:tcPr>
          <w:p w14:paraId="7E91BA00" w14:textId="7A96C9F4"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Harmful</w:t>
            </w:r>
          </w:p>
          <w:p w14:paraId="70AD5E4B" w14:textId="7FF8CC60"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Appropriate behaviour</w:t>
            </w:r>
          </w:p>
          <w:p w14:paraId="41A75337" w14:textId="6281A5A8"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Online browsing</w:t>
            </w:r>
          </w:p>
          <w:p w14:paraId="16A549E5" w14:textId="495BCDB1"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Personal information</w:t>
            </w:r>
          </w:p>
          <w:p w14:paraId="451888D2" w14:textId="5C1141A4" w:rsidR="00E826A2" w:rsidRDefault="00E826A2" w:rsidP="00E826A2">
            <w:pPr>
              <w:rPr>
                <w:rFonts w:ascii="Calibri" w:eastAsia="Calibri" w:hAnsi="Calibri" w:cs="Calibri"/>
                <w:color w:val="000000" w:themeColor="text1"/>
                <w:sz w:val="16"/>
                <w:szCs w:val="16"/>
              </w:rPr>
            </w:pPr>
          </w:p>
        </w:tc>
        <w:tc>
          <w:tcPr>
            <w:tcW w:w="2126" w:type="dxa"/>
          </w:tcPr>
          <w:p w14:paraId="23166A66" w14:textId="22094A44" w:rsidR="00E826A2" w:rsidRDefault="00E826A2" w:rsidP="00E826A2">
            <w:pPr>
              <w:spacing w:line="259" w:lineRule="auto"/>
            </w:pPr>
            <w:r w:rsidRPr="00E826A2">
              <w:rPr>
                <w:rFonts w:ascii="Calibri" w:eastAsia="Calibri" w:hAnsi="Calibri" w:cs="Calibri"/>
                <w:color w:val="000000" w:themeColor="text1"/>
                <w:sz w:val="16"/>
                <w:szCs w:val="16"/>
              </w:rPr>
              <w:t>Nicotine</w:t>
            </w:r>
          </w:p>
          <w:p w14:paraId="2F7C5AE3" w14:textId="554E5574"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Alcohol</w:t>
            </w:r>
          </w:p>
          <w:p w14:paraId="4B3E96B5" w14:textId="709DFC80"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Legal</w:t>
            </w:r>
            <w:r w:rsidR="000A5777">
              <w:rPr>
                <w:rFonts w:ascii="Calibri" w:eastAsia="Calibri" w:hAnsi="Calibri" w:cs="Calibri"/>
                <w:color w:val="000000" w:themeColor="text1"/>
                <w:sz w:val="16"/>
                <w:szCs w:val="16"/>
              </w:rPr>
              <w:t xml:space="preserve"> /</w:t>
            </w:r>
            <w:r w:rsidRPr="00E826A2">
              <w:rPr>
                <w:rFonts w:ascii="Calibri" w:eastAsia="Calibri" w:hAnsi="Calibri" w:cs="Calibri"/>
                <w:color w:val="000000" w:themeColor="text1"/>
                <w:sz w:val="16"/>
                <w:szCs w:val="16"/>
              </w:rPr>
              <w:t>Illegal</w:t>
            </w:r>
          </w:p>
          <w:p w14:paraId="26C21656" w14:textId="080DC5FA"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Danger</w:t>
            </w:r>
            <w:r w:rsidR="000A5777">
              <w:rPr>
                <w:rFonts w:ascii="Calibri" w:eastAsia="Calibri" w:hAnsi="Calibri" w:cs="Calibri"/>
                <w:color w:val="000000" w:themeColor="text1"/>
                <w:sz w:val="16"/>
                <w:szCs w:val="16"/>
              </w:rPr>
              <w:t xml:space="preserve"> / </w:t>
            </w:r>
            <w:r w:rsidRPr="00E826A2">
              <w:rPr>
                <w:rFonts w:ascii="Calibri" w:eastAsia="Calibri" w:hAnsi="Calibri" w:cs="Calibri"/>
                <w:color w:val="000000" w:themeColor="text1"/>
                <w:sz w:val="16"/>
                <w:szCs w:val="16"/>
              </w:rPr>
              <w:t>Risk Hazard</w:t>
            </w:r>
          </w:p>
          <w:p w14:paraId="636385D8" w14:textId="457B9929"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Online sharing</w:t>
            </w:r>
          </w:p>
        </w:tc>
        <w:tc>
          <w:tcPr>
            <w:tcW w:w="2410" w:type="dxa"/>
          </w:tcPr>
          <w:p w14:paraId="71173F9B" w14:textId="1BF3CE8E"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Smoking / Vaping</w:t>
            </w:r>
          </w:p>
          <w:p w14:paraId="6451C25A" w14:textId="22298410"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Drinking</w:t>
            </w:r>
          </w:p>
          <w:p w14:paraId="1308855B" w14:textId="040F4F90"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Online / Offline sharing</w:t>
            </w:r>
          </w:p>
          <w:p w14:paraId="4DE09B12" w14:textId="5E25A147"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Misconception</w:t>
            </w:r>
          </w:p>
        </w:tc>
        <w:tc>
          <w:tcPr>
            <w:tcW w:w="2210" w:type="dxa"/>
          </w:tcPr>
          <w:p w14:paraId="566724D1" w14:textId="044026F9"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Emotional needs</w:t>
            </w:r>
          </w:p>
          <w:p w14:paraId="5BA4FF9E" w14:textId="31EF2567"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Interaction</w:t>
            </w:r>
          </w:p>
          <w:p w14:paraId="1596F385" w14:textId="57E30527"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Sexual images</w:t>
            </w:r>
          </w:p>
          <w:p w14:paraId="7794DB2C" w14:textId="15CB0F1A"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Addiction</w:t>
            </w:r>
          </w:p>
          <w:p w14:paraId="7BFB143A" w14:textId="447C6E62"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Medical / non-medical</w:t>
            </w:r>
          </w:p>
          <w:p w14:paraId="67B5B03C" w14:textId="3BC719B9"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 xml:space="preserve">Laws </w:t>
            </w:r>
          </w:p>
        </w:tc>
      </w:tr>
      <w:tr w:rsidR="006F4A38" w14:paraId="569077EB" w14:textId="77777777" w:rsidTr="4D850001">
        <w:trPr>
          <w:trHeight w:val="330"/>
        </w:trPr>
        <w:tc>
          <w:tcPr>
            <w:tcW w:w="15388" w:type="dxa"/>
            <w:gridSpan w:val="9"/>
          </w:tcPr>
          <w:p w14:paraId="21731244" w14:textId="0CAF58DA" w:rsidR="006F4A38" w:rsidRPr="00204187" w:rsidRDefault="00204187" w:rsidP="00204187">
            <w:r>
              <w:t>Rights and Responsibilities</w:t>
            </w:r>
          </w:p>
        </w:tc>
      </w:tr>
      <w:tr w:rsidR="00204187" w14:paraId="4D5E8FAA" w14:textId="77777777" w:rsidTr="4D850001">
        <w:tc>
          <w:tcPr>
            <w:tcW w:w="1555" w:type="dxa"/>
          </w:tcPr>
          <w:p w14:paraId="5BF38B68" w14:textId="2A007A24" w:rsidR="00204187" w:rsidRPr="000A5777" w:rsidRDefault="00E826A2" w:rsidP="00E826A2">
            <w:pPr>
              <w:ind w:left="-41"/>
              <w:jc w:val="center"/>
              <w:rPr>
                <w:b/>
                <w:bCs/>
                <w:sz w:val="12"/>
                <w:szCs w:val="12"/>
              </w:rPr>
            </w:pPr>
            <w:r w:rsidRPr="000A5777">
              <w:rPr>
                <w:b/>
                <w:bCs/>
                <w:sz w:val="12"/>
                <w:szCs w:val="12"/>
              </w:rPr>
              <w:t>Nursery</w:t>
            </w:r>
          </w:p>
          <w:p w14:paraId="75C03557" w14:textId="4F688440" w:rsidR="00204187" w:rsidRPr="000A5777" w:rsidRDefault="00E826A2" w:rsidP="00E826A2">
            <w:pPr>
              <w:ind w:left="-41"/>
              <w:jc w:val="center"/>
              <w:rPr>
                <w:sz w:val="12"/>
                <w:szCs w:val="12"/>
              </w:rPr>
            </w:pPr>
            <w:r w:rsidRPr="000A5777">
              <w:rPr>
                <w:sz w:val="12"/>
                <w:szCs w:val="12"/>
              </w:rPr>
              <w:t>Taking care</w:t>
            </w:r>
          </w:p>
        </w:tc>
        <w:tc>
          <w:tcPr>
            <w:tcW w:w="1701" w:type="dxa"/>
            <w:gridSpan w:val="2"/>
          </w:tcPr>
          <w:p w14:paraId="4DE9EF14" w14:textId="1B158851" w:rsidR="00204187" w:rsidRPr="000A5777" w:rsidRDefault="00E826A2" w:rsidP="00E826A2">
            <w:pPr>
              <w:ind w:left="-41"/>
              <w:jc w:val="center"/>
              <w:rPr>
                <w:b/>
                <w:bCs/>
                <w:sz w:val="12"/>
                <w:szCs w:val="12"/>
              </w:rPr>
            </w:pPr>
            <w:r w:rsidRPr="000A5777">
              <w:rPr>
                <w:b/>
                <w:bCs/>
                <w:sz w:val="12"/>
                <w:szCs w:val="12"/>
              </w:rPr>
              <w:t>Reception</w:t>
            </w:r>
          </w:p>
          <w:p w14:paraId="6F1134A6" w14:textId="561DA110" w:rsidR="00204187" w:rsidRPr="000A5777" w:rsidRDefault="00E826A2" w:rsidP="00E826A2">
            <w:pPr>
              <w:ind w:left="-41"/>
              <w:jc w:val="center"/>
              <w:rPr>
                <w:sz w:val="12"/>
                <w:szCs w:val="12"/>
              </w:rPr>
            </w:pPr>
            <w:r w:rsidRPr="000A5777">
              <w:rPr>
                <w:sz w:val="12"/>
                <w:szCs w:val="12"/>
              </w:rPr>
              <w:t>Taking care</w:t>
            </w:r>
          </w:p>
          <w:p w14:paraId="66835D21" w14:textId="27F8B6AF" w:rsidR="00204187" w:rsidRPr="000A5777" w:rsidRDefault="00E826A2" w:rsidP="00E826A2">
            <w:pPr>
              <w:ind w:left="-41"/>
              <w:jc w:val="center"/>
              <w:rPr>
                <w:sz w:val="12"/>
                <w:szCs w:val="12"/>
              </w:rPr>
            </w:pPr>
            <w:r w:rsidRPr="000A5777">
              <w:rPr>
                <w:sz w:val="12"/>
                <w:szCs w:val="12"/>
              </w:rPr>
              <w:t>Making choices</w:t>
            </w:r>
          </w:p>
          <w:p w14:paraId="69CB4BB5" w14:textId="2E622150" w:rsidR="00204187" w:rsidRPr="000A5777" w:rsidRDefault="00E826A2" w:rsidP="00E826A2">
            <w:pPr>
              <w:ind w:left="-41"/>
              <w:jc w:val="center"/>
              <w:rPr>
                <w:sz w:val="12"/>
                <w:szCs w:val="12"/>
              </w:rPr>
            </w:pPr>
            <w:r w:rsidRPr="000A5777">
              <w:rPr>
                <w:sz w:val="12"/>
                <w:szCs w:val="12"/>
              </w:rPr>
              <w:t>Money – sorting and how school / home might spend it.</w:t>
            </w:r>
          </w:p>
        </w:tc>
        <w:tc>
          <w:tcPr>
            <w:tcW w:w="1701" w:type="dxa"/>
          </w:tcPr>
          <w:p w14:paraId="68E402F1" w14:textId="5DFB77F6" w:rsidR="00204187" w:rsidRPr="000A5777" w:rsidRDefault="00E826A2" w:rsidP="00E826A2">
            <w:pPr>
              <w:ind w:left="-41"/>
              <w:jc w:val="center"/>
              <w:rPr>
                <w:b/>
                <w:bCs/>
                <w:sz w:val="12"/>
                <w:szCs w:val="12"/>
              </w:rPr>
            </w:pPr>
            <w:r w:rsidRPr="000A5777">
              <w:rPr>
                <w:b/>
                <w:bCs/>
                <w:sz w:val="12"/>
                <w:szCs w:val="12"/>
              </w:rPr>
              <w:t>Year 1</w:t>
            </w:r>
          </w:p>
          <w:p w14:paraId="55CC6302" w14:textId="2A81136F" w:rsidR="00204187" w:rsidRPr="000A5777" w:rsidRDefault="00E826A2" w:rsidP="00E826A2">
            <w:pPr>
              <w:ind w:left="-41"/>
              <w:jc w:val="center"/>
              <w:rPr>
                <w:sz w:val="12"/>
                <w:szCs w:val="12"/>
              </w:rPr>
            </w:pPr>
            <w:r w:rsidRPr="000A5777">
              <w:rPr>
                <w:sz w:val="12"/>
                <w:szCs w:val="12"/>
              </w:rPr>
              <w:t>Looking after things</w:t>
            </w:r>
          </w:p>
          <w:p w14:paraId="37244E53" w14:textId="61674A2E" w:rsidR="00204187" w:rsidRPr="000A5777" w:rsidRDefault="00E826A2" w:rsidP="00E826A2">
            <w:pPr>
              <w:ind w:left="-41"/>
              <w:jc w:val="center"/>
              <w:rPr>
                <w:sz w:val="12"/>
                <w:szCs w:val="12"/>
              </w:rPr>
            </w:pPr>
            <w:r w:rsidRPr="000A5777">
              <w:rPr>
                <w:sz w:val="12"/>
                <w:szCs w:val="12"/>
              </w:rPr>
              <w:t>Money – exploring value and what it might be used for</w:t>
            </w:r>
          </w:p>
        </w:tc>
        <w:tc>
          <w:tcPr>
            <w:tcW w:w="1842" w:type="dxa"/>
          </w:tcPr>
          <w:p w14:paraId="3AD89FCD" w14:textId="76CB6A26" w:rsidR="00204187" w:rsidRPr="000A5777" w:rsidRDefault="00E826A2" w:rsidP="00E826A2">
            <w:pPr>
              <w:ind w:left="-41"/>
              <w:jc w:val="center"/>
              <w:rPr>
                <w:b/>
                <w:bCs/>
                <w:sz w:val="12"/>
                <w:szCs w:val="12"/>
              </w:rPr>
            </w:pPr>
            <w:r w:rsidRPr="000A5777">
              <w:rPr>
                <w:b/>
                <w:bCs/>
                <w:sz w:val="12"/>
                <w:szCs w:val="12"/>
              </w:rPr>
              <w:t>Year 2</w:t>
            </w:r>
          </w:p>
          <w:p w14:paraId="7DE7441E" w14:textId="4E5B951F" w:rsidR="00204187" w:rsidRPr="000A5777" w:rsidRDefault="00E826A2" w:rsidP="00E826A2">
            <w:pPr>
              <w:ind w:left="-41"/>
              <w:jc w:val="center"/>
              <w:rPr>
                <w:sz w:val="12"/>
                <w:szCs w:val="12"/>
              </w:rPr>
            </w:pPr>
            <w:r w:rsidRPr="000A5777">
              <w:rPr>
                <w:sz w:val="12"/>
                <w:szCs w:val="12"/>
              </w:rPr>
              <w:t>Cooperation</w:t>
            </w:r>
          </w:p>
          <w:p w14:paraId="5AD969BC" w14:textId="1B9E4ADE" w:rsidR="00204187" w:rsidRPr="000A5777" w:rsidRDefault="00E826A2" w:rsidP="00E826A2">
            <w:pPr>
              <w:ind w:left="-41"/>
              <w:jc w:val="center"/>
              <w:rPr>
                <w:sz w:val="12"/>
                <w:szCs w:val="12"/>
              </w:rPr>
            </w:pPr>
            <w:proofErr w:type="spellStart"/>
            <w:r w:rsidRPr="000A5777">
              <w:rPr>
                <w:sz w:val="12"/>
                <w:szCs w:val="12"/>
              </w:rPr>
              <w:t>Self regulation</w:t>
            </w:r>
            <w:proofErr w:type="spellEnd"/>
          </w:p>
          <w:p w14:paraId="06DD8B64" w14:textId="147863EB" w:rsidR="00204187" w:rsidRPr="000A5777" w:rsidRDefault="00E826A2" w:rsidP="00E826A2">
            <w:pPr>
              <w:ind w:left="-41"/>
              <w:jc w:val="center"/>
              <w:rPr>
                <w:sz w:val="12"/>
                <w:szCs w:val="12"/>
              </w:rPr>
            </w:pPr>
            <w:r w:rsidRPr="000A5777">
              <w:rPr>
                <w:sz w:val="12"/>
                <w:szCs w:val="12"/>
              </w:rPr>
              <w:t>Money- saving</w:t>
            </w:r>
          </w:p>
        </w:tc>
        <w:tc>
          <w:tcPr>
            <w:tcW w:w="1843" w:type="dxa"/>
          </w:tcPr>
          <w:p w14:paraId="27EBFB1D" w14:textId="55C94DD9" w:rsidR="00204187" w:rsidRPr="000A5777" w:rsidRDefault="00E826A2" w:rsidP="00E826A2">
            <w:pPr>
              <w:ind w:left="-41"/>
              <w:jc w:val="center"/>
              <w:rPr>
                <w:b/>
                <w:bCs/>
                <w:sz w:val="12"/>
                <w:szCs w:val="12"/>
              </w:rPr>
            </w:pPr>
            <w:r w:rsidRPr="000A5777">
              <w:rPr>
                <w:b/>
                <w:bCs/>
                <w:sz w:val="12"/>
                <w:szCs w:val="12"/>
              </w:rPr>
              <w:t>Year 3</w:t>
            </w:r>
          </w:p>
          <w:p w14:paraId="6F2672CD" w14:textId="3A8765FF" w:rsidR="00204187" w:rsidRPr="000A5777" w:rsidRDefault="00E826A2" w:rsidP="00E826A2">
            <w:pPr>
              <w:ind w:left="-41"/>
              <w:jc w:val="center"/>
              <w:rPr>
                <w:sz w:val="12"/>
                <w:szCs w:val="12"/>
              </w:rPr>
            </w:pPr>
            <w:r w:rsidRPr="000A5777">
              <w:rPr>
                <w:sz w:val="12"/>
                <w:szCs w:val="12"/>
              </w:rPr>
              <w:t>Skills we need to develop as we grow up</w:t>
            </w:r>
          </w:p>
          <w:p w14:paraId="1EE71715" w14:textId="5131B604" w:rsidR="00204187" w:rsidRPr="000A5777" w:rsidRDefault="00E826A2" w:rsidP="00E826A2">
            <w:pPr>
              <w:ind w:left="-41"/>
              <w:jc w:val="center"/>
              <w:rPr>
                <w:sz w:val="12"/>
                <w:szCs w:val="12"/>
              </w:rPr>
            </w:pPr>
            <w:r w:rsidRPr="000A5777">
              <w:rPr>
                <w:sz w:val="12"/>
                <w:szCs w:val="12"/>
              </w:rPr>
              <w:t>Helping and being helped</w:t>
            </w:r>
          </w:p>
          <w:p w14:paraId="7C392882" w14:textId="1CC0F0E8" w:rsidR="00204187" w:rsidRPr="000A5777" w:rsidRDefault="00E826A2" w:rsidP="00E826A2">
            <w:pPr>
              <w:ind w:left="-41"/>
              <w:jc w:val="center"/>
              <w:rPr>
                <w:sz w:val="12"/>
                <w:szCs w:val="12"/>
              </w:rPr>
            </w:pPr>
            <w:r w:rsidRPr="000A5777">
              <w:rPr>
                <w:sz w:val="12"/>
                <w:szCs w:val="12"/>
              </w:rPr>
              <w:t>Money – want / need</w:t>
            </w:r>
          </w:p>
        </w:tc>
        <w:tc>
          <w:tcPr>
            <w:tcW w:w="2126" w:type="dxa"/>
          </w:tcPr>
          <w:p w14:paraId="267D7CF4" w14:textId="0A0EA2FF" w:rsidR="00204187" w:rsidRPr="000A5777" w:rsidRDefault="00E826A2" w:rsidP="00E826A2">
            <w:pPr>
              <w:ind w:left="-41"/>
              <w:jc w:val="center"/>
              <w:rPr>
                <w:b/>
                <w:bCs/>
                <w:sz w:val="12"/>
                <w:szCs w:val="12"/>
              </w:rPr>
            </w:pPr>
            <w:r w:rsidRPr="000A5777">
              <w:rPr>
                <w:b/>
                <w:bCs/>
                <w:sz w:val="12"/>
                <w:szCs w:val="12"/>
              </w:rPr>
              <w:t>Year 4</w:t>
            </w:r>
          </w:p>
          <w:p w14:paraId="13F805AF" w14:textId="11B9EDC4" w:rsidR="00204187" w:rsidRPr="000A5777" w:rsidRDefault="00E826A2" w:rsidP="00E826A2">
            <w:pPr>
              <w:ind w:left="-41"/>
              <w:jc w:val="center"/>
              <w:rPr>
                <w:sz w:val="12"/>
                <w:szCs w:val="12"/>
              </w:rPr>
            </w:pPr>
            <w:r w:rsidRPr="000A5777">
              <w:rPr>
                <w:sz w:val="12"/>
                <w:szCs w:val="12"/>
              </w:rPr>
              <w:t>Decisions about spending money</w:t>
            </w:r>
          </w:p>
          <w:p w14:paraId="015ABF87" w14:textId="6ACCBE84" w:rsidR="00204187" w:rsidRPr="000A5777" w:rsidRDefault="00E826A2" w:rsidP="00E826A2">
            <w:pPr>
              <w:ind w:left="-41"/>
              <w:jc w:val="center"/>
              <w:rPr>
                <w:sz w:val="12"/>
                <w:szCs w:val="12"/>
              </w:rPr>
            </w:pPr>
            <w:r w:rsidRPr="000A5777">
              <w:rPr>
                <w:sz w:val="12"/>
                <w:szCs w:val="12"/>
              </w:rPr>
              <w:t>Media influence</w:t>
            </w:r>
          </w:p>
          <w:p w14:paraId="37D3F15F" w14:textId="2A4DC19F" w:rsidR="00204187" w:rsidRPr="000A5777" w:rsidRDefault="00E826A2" w:rsidP="00E826A2">
            <w:pPr>
              <w:ind w:left="-41"/>
              <w:jc w:val="center"/>
              <w:rPr>
                <w:sz w:val="12"/>
                <w:szCs w:val="12"/>
              </w:rPr>
            </w:pPr>
            <w:r w:rsidRPr="000A5777">
              <w:rPr>
                <w:sz w:val="12"/>
                <w:szCs w:val="12"/>
              </w:rPr>
              <w:t>Making a difference (to others / the environment)</w:t>
            </w:r>
          </w:p>
        </w:tc>
        <w:tc>
          <w:tcPr>
            <w:tcW w:w="2410" w:type="dxa"/>
          </w:tcPr>
          <w:p w14:paraId="289F9964" w14:textId="16E975E1" w:rsidR="00204187" w:rsidRPr="000A5777" w:rsidRDefault="00E826A2" w:rsidP="00E826A2">
            <w:pPr>
              <w:ind w:left="-41"/>
              <w:jc w:val="center"/>
              <w:rPr>
                <w:b/>
                <w:bCs/>
                <w:sz w:val="12"/>
                <w:szCs w:val="12"/>
              </w:rPr>
            </w:pPr>
            <w:r w:rsidRPr="000A5777">
              <w:rPr>
                <w:b/>
                <w:bCs/>
                <w:sz w:val="12"/>
                <w:szCs w:val="12"/>
              </w:rPr>
              <w:t>Year 5</w:t>
            </w:r>
          </w:p>
          <w:p w14:paraId="0B5939ED" w14:textId="06A37D8B" w:rsidR="00204187" w:rsidRPr="000A5777" w:rsidRDefault="00E826A2" w:rsidP="00E826A2">
            <w:pPr>
              <w:ind w:left="-41"/>
              <w:jc w:val="center"/>
              <w:rPr>
                <w:sz w:val="12"/>
                <w:szCs w:val="12"/>
              </w:rPr>
            </w:pPr>
            <w:r w:rsidRPr="000A5777">
              <w:rPr>
                <w:sz w:val="12"/>
                <w:szCs w:val="12"/>
              </w:rPr>
              <w:t>Different ways of spending</w:t>
            </w:r>
          </w:p>
          <w:p w14:paraId="58DFA3F3" w14:textId="1234542F" w:rsidR="00204187" w:rsidRPr="000A5777" w:rsidRDefault="00E826A2" w:rsidP="00E826A2">
            <w:pPr>
              <w:ind w:left="-41"/>
              <w:jc w:val="center"/>
              <w:rPr>
                <w:sz w:val="12"/>
                <w:szCs w:val="12"/>
              </w:rPr>
            </w:pPr>
            <w:r w:rsidRPr="000A5777">
              <w:rPr>
                <w:sz w:val="12"/>
                <w:szCs w:val="12"/>
              </w:rPr>
              <w:t>Rights &amp; responsibilities including those relating to my health, community</w:t>
            </w:r>
          </w:p>
        </w:tc>
        <w:tc>
          <w:tcPr>
            <w:tcW w:w="2210" w:type="dxa"/>
          </w:tcPr>
          <w:p w14:paraId="248715D5" w14:textId="4D6E898B" w:rsidR="00204187" w:rsidRPr="000A5777" w:rsidRDefault="00E826A2" w:rsidP="00E826A2">
            <w:pPr>
              <w:ind w:left="-41"/>
              <w:jc w:val="center"/>
              <w:rPr>
                <w:b/>
                <w:bCs/>
                <w:sz w:val="12"/>
                <w:szCs w:val="12"/>
              </w:rPr>
            </w:pPr>
            <w:r w:rsidRPr="000A5777">
              <w:rPr>
                <w:b/>
                <w:bCs/>
                <w:sz w:val="12"/>
                <w:szCs w:val="12"/>
              </w:rPr>
              <w:t>Year 6</w:t>
            </w:r>
          </w:p>
          <w:p w14:paraId="7345C749" w14:textId="360A1BA6" w:rsidR="00204187" w:rsidRPr="000A5777" w:rsidRDefault="00E826A2" w:rsidP="00E826A2">
            <w:pPr>
              <w:ind w:left="-41"/>
              <w:jc w:val="center"/>
              <w:rPr>
                <w:sz w:val="12"/>
                <w:szCs w:val="12"/>
              </w:rPr>
            </w:pPr>
            <w:r w:rsidRPr="000A5777">
              <w:rPr>
                <w:sz w:val="12"/>
                <w:szCs w:val="12"/>
              </w:rPr>
              <w:t>Earning &amp; saving money</w:t>
            </w:r>
          </w:p>
          <w:p w14:paraId="7BF780BC" w14:textId="39A24553" w:rsidR="00204187" w:rsidRPr="000A5777" w:rsidRDefault="00E826A2" w:rsidP="00E826A2">
            <w:pPr>
              <w:ind w:left="-41"/>
              <w:jc w:val="center"/>
              <w:rPr>
                <w:sz w:val="12"/>
                <w:szCs w:val="12"/>
              </w:rPr>
            </w:pPr>
            <w:r w:rsidRPr="000A5777">
              <w:rPr>
                <w:sz w:val="12"/>
                <w:szCs w:val="12"/>
              </w:rPr>
              <w:t>Understanding media bias, including social media</w:t>
            </w:r>
          </w:p>
          <w:p w14:paraId="3CCBEDA8" w14:textId="562F6635" w:rsidR="00204187" w:rsidRPr="000A5777" w:rsidRDefault="00E826A2" w:rsidP="00E826A2">
            <w:pPr>
              <w:ind w:left="-41"/>
              <w:jc w:val="center"/>
              <w:rPr>
                <w:sz w:val="12"/>
                <w:szCs w:val="12"/>
              </w:rPr>
            </w:pPr>
            <w:r w:rsidRPr="000A5777">
              <w:rPr>
                <w:sz w:val="12"/>
                <w:szCs w:val="12"/>
              </w:rPr>
              <w:t>Caring: communities &amp; the environment</w:t>
            </w:r>
          </w:p>
          <w:p w14:paraId="16A18456" w14:textId="656D836D" w:rsidR="00204187" w:rsidRPr="000A5777" w:rsidRDefault="00204187" w:rsidP="00E826A2">
            <w:pPr>
              <w:ind w:left="-41"/>
              <w:jc w:val="center"/>
              <w:rPr>
                <w:sz w:val="12"/>
                <w:szCs w:val="12"/>
              </w:rPr>
            </w:pPr>
          </w:p>
        </w:tc>
      </w:tr>
      <w:tr w:rsidR="00204187" w14:paraId="781F05AD" w14:textId="77777777" w:rsidTr="4D850001">
        <w:tc>
          <w:tcPr>
            <w:tcW w:w="1555" w:type="dxa"/>
          </w:tcPr>
          <w:p w14:paraId="4A31E11C" w14:textId="77777777" w:rsidR="00204187" w:rsidRPr="00204187" w:rsidRDefault="00E826A2" w:rsidP="00204187">
            <w:pPr>
              <w:pStyle w:val="ListParagraph"/>
              <w:numPr>
                <w:ilvl w:val="0"/>
                <w:numId w:val="10"/>
              </w:numPr>
              <w:ind w:left="101" w:hanging="142"/>
              <w:rPr>
                <w:sz w:val="16"/>
                <w:szCs w:val="16"/>
              </w:rPr>
            </w:pPr>
            <w:r w:rsidRPr="00E826A2">
              <w:rPr>
                <w:sz w:val="16"/>
                <w:szCs w:val="16"/>
              </w:rPr>
              <w:t>I can say name special people in my life.</w:t>
            </w:r>
          </w:p>
          <w:p w14:paraId="7695BB72" w14:textId="49EA50C3" w:rsidR="00204187" w:rsidRPr="00204187" w:rsidRDefault="00E826A2" w:rsidP="00204187">
            <w:pPr>
              <w:pStyle w:val="ListParagraph"/>
              <w:numPr>
                <w:ilvl w:val="0"/>
                <w:numId w:val="10"/>
              </w:numPr>
              <w:ind w:left="101" w:hanging="142"/>
              <w:rPr>
                <w:sz w:val="16"/>
                <w:szCs w:val="16"/>
              </w:rPr>
            </w:pPr>
            <w:r w:rsidRPr="00E826A2">
              <w:rPr>
                <w:sz w:val="16"/>
                <w:szCs w:val="16"/>
              </w:rPr>
              <w:t>I can help a familiar adult / child.</w:t>
            </w:r>
          </w:p>
          <w:p w14:paraId="6945012B" w14:textId="3EA45CB8" w:rsidR="00204187" w:rsidRPr="00204187" w:rsidRDefault="00E826A2" w:rsidP="00204187">
            <w:pPr>
              <w:pStyle w:val="ListParagraph"/>
              <w:numPr>
                <w:ilvl w:val="0"/>
                <w:numId w:val="10"/>
              </w:numPr>
              <w:ind w:left="101" w:hanging="142"/>
              <w:rPr>
                <w:sz w:val="16"/>
                <w:szCs w:val="16"/>
              </w:rPr>
            </w:pPr>
            <w:r w:rsidRPr="00E826A2">
              <w:rPr>
                <w:sz w:val="16"/>
                <w:szCs w:val="16"/>
              </w:rPr>
              <w:t>I can name ways to look after my home / school.</w:t>
            </w:r>
          </w:p>
          <w:p w14:paraId="38274931" w14:textId="47A8F6D8" w:rsidR="00E826A2" w:rsidRDefault="00E826A2" w:rsidP="00E826A2">
            <w:pPr>
              <w:pStyle w:val="ListParagraph"/>
              <w:numPr>
                <w:ilvl w:val="0"/>
                <w:numId w:val="10"/>
              </w:numPr>
              <w:ind w:left="101" w:hanging="142"/>
              <w:rPr>
                <w:sz w:val="16"/>
                <w:szCs w:val="16"/>
              </w:rPr>
            </w:pPr>
            <w:r w:rsidRPr="00E826A2">
              <w:rPr>
                <w:sz w:val="16"/>
                <w:szCs w:val="16"/>
              </w:rPr>
              <w:t>I can make some healthy food choices.</w:t>
            </w:r>
          </w:p>
          <w:p w14:paraId="4E3DC7A3" w14:textId="173DD41E" w:rsidR="00204187" w:rsidRPr="00204187" w:rsidRDefault="00204187" w:rsidP="00E826A2">
            <w:pPr>
              <w:rPr>
                <w:sz w:val="16"/>
                <w:szCs w:val="16"/>
              </w:rPr>
            </w:pPr>
          </w:p>
        </w:tc>
        <w:tc>
          <w:tcPr>
            <w:tcW w:w="1701" w:type="dxa"/>
            <w:gridSpan w:val="2"/>
          </w:tcPr>
          <w:p w14:paraId="474A14F3" w14:textId="77777777" w:rsidR="00204187" w:rsidRPr="00204187" w:rsidRDefault="00E826A2" w:rsidP="00204187">
            <w:pPr>
              <w:pStyle w:val="ListParagraph"/>
              <w:numPr>
                <w:ilvl w:val="0"/>
                <w:numId w:val="10"/>
              </w:numPr>
              <w:ind w:left="101" w:hanging="142"/>
              <w:rPr>
                <w:sz w:val="16"/>
                <w:szCs w:val="16"/>
              </w:rPr>
            </w:pPr>
            <w:r w:rsidRPr="00E826A2">
              <w:rPr>
                <w:sz w:val="16"/>
                <w:szCs w:val="16"/>
              </w:rPr>
              <w:t>I can name ways in which I can be part of a community – looking after resources, listening, showing kindness to and taking turns with others.</w:t>
            </w:r>
          </w:p>
          <w:p w14:paraId="0012977B" w14:textId="77777777" w:rsidR="00204187" w:rsidRPr="00204187" w:rsidRDefault="00E826A2" w:rsidP="00204187">
            <w:pPr>
              <w:pStyle w:val="ListParagraph"/>
              <w:numPr>
                <w:ilvl w:val="0"/>
                <w:numId w:val="10"/>
              </w:numPr>
              <w:ind w:left="101" w:hanging="142"/>
              <w:rPr>
                <w:sz w:val="16"/>
                <w:szCs w:val="16"/>
              </w:rPr>
            </w:pPr>
            <w:r w:rsidRPr="00E826A2">
              <w:rPr>
                <w:sz w:val="16"/>
                <w:szCs w:val="16"/>
              </w:rPr>
              <w:t>I know why it is important to take care of a shared environment.</w:t>
            </w:r>
          </w:p>
          <w:p w14:paraId="6449FE0E" w14:textId="77777777" w:rsidR="00204187" w:rsidRPr="00204187" w:rsidRDefault="00E826A2" w:rsidP="00204187">
            <w:pPr>
              <w:pStyle w:val="ListParagraph"/>
              <w:numPr>
                <w:ilvl w:val="0"/>
                <w:numId w:val="10"/>
              </w:numPr>
              <w:ind w:left="101" w:hanging="142"/>
              <w:rPr>
                <w:sz w:val="16"/>
                <w:szCs w:val="16"/>
              </w:rPr>
            </w:pPr>
            <w:r w:rsidRPr="00E826A2">
              <w:rPr>
                <w:sz w:val="16"/>
                <w:szCs w:val="16"/>
              </w:rPr>
              <w:t xml:space="preserve">I am beginning to talk about how I can </w:t>
            </w:r>
            <w:r w:rsidRPr="00E826A2">
              <w:rPr>
                <w:sz w:val="16"/>
                <w:szCs w:val="16"/>
              </w:rPr>
              <w:lastRenderedPageBreak/>
              <w:t>help take care of the world- recycling, saving energy, fixing and reusing.</w:t>
            </w:r>
          </w:p>
          <w:p w14:paraId="05A45E05" w14:textId="77777777" w:rsidR="00204187" w:rsidRPr="00204187" w:rsidRDefault="00E826A2" w:rsidP="00204187">
            <w:pPr>
              <w:pStyle w:val="ListParagraph"/>
              <w:numPr>
                <w:ilvl w:val="0"/>
                <w:numId w:val="10"/>
              </w:numPr>
              <w:ind w:left="101" w:hanging="142"/>
              <w:rPr>
                <w:sz w:val="16"/>
                <w:szCs w:val="16"/>
                <w:highlight w:val="red"/>
              </w:rPr>
            </w:pPr>
            <w:r w:rsidRPr="00E826A2">
              <w:rPr>
                <w:sz w:val="16"/>
                <w:szCs w:val="16"/>
                <w:highlight w:val="red"/>
              </w:rPr>
              <w:t>I recognise coins as money.</w:t>
            </w:r>
          </w:p>
          <w:p w14:paraId="33209E7E" w14:textId="0DB79B65" w:rsidR="00204187" w:rsidRPr="00204187" w:rsidRDefault="00E826A2" w:rsidP="00204187">
            <w:pPr>
              <w:pStyle w:val="ListParagraph"/>
              <w:numPr>
                <w:ilvl w:val="0"/>
                <w:numId w:val="10"/>
              </w:numPr>
              <w:ind w:left="101" w:hanging="142"/>
              <w:rPr>
                <w:sz w:val="16"/>
                <w:szCs w:val="16"/>
              </w:rPr>
            </w:pPr>
            <w:r w:rsidRPr="00E826A2">
              <w:rPr>
                <w:sz w:val="16"/>
                <w:szCs w:val="16"/>
                <w:highlight w:val="red"/>
              </w:rPr>
              <w:t>I know money is needed to pay for resources, food, our homes.</w:t>
            </w:r>
          </w:p>
        </w:tc>
        <w:tc>
          <w:tcPr>
            <w:tcW w:w="1701" w:type="dxa"/>
          </w:tcPr>
          <w:p w14:paraId="57D1204C" w14:textId="77777777" w:rsidR="00204187" w:rsidRPr="00204187" w:rsidRDefault="00204187" w:rsidP="00204187">
            <w:pPr>
              <w:pStyle w:val="ListParagraph"/>
              <w:numPr>
                <w:ilvl w:val="0"/>
                <w:numId w:val="25"/>
              </w:numPr>
              <w:ind w:left="101" w:hanging="142"/>
              <w:rPr>
                <w:rFonts w:ascii="Calibri" w:eastAsia="Calibri" w:hAnsi="Calibri" w:cs="Calibri"/>
                <w:color w:val="000000" w:themeColor="text1"/>
                <w:sz w:val="16"/>
                <w:szCs w:val="16"/>
              </w:rPr>
            </w:pPr>
            <w:r w:rsidRPr="00204187">
              <w:rPr>
                <w:rFonts w:ascii="Calibri" w:eastAsia="Calibri" w:hAnsi="Calibri" w:cs="Calibri"/>
                <w:color w:val="000000" w:themeColor="text1"/>
                <w:sz w:val="16"/>
                <w:szCs w:val="16"/>
              </w:rPr>
              <w:lastRenderedPageBreak/>
              <w:t>I recognise the importance of regular hygiene routines.</w:t>
            </w:r>
          </w:p>
          <w:p w14:paraId="0CD0DCB4" w14:textId="77777777" w:rsidR="00204187" w:rsidRPr="00204187" w:rsidRDefault="00204187" w:rsidP="00204187">
            <w:pPr>
              <w:pStyle w:val="ListParagraph"/>
              <w:numPr>
                <w:ilvl w:val="0"/>
                <w:numId w:val="25"/>
              </w:numPr>
              <w:ind w:left="101" w:hanging="142"/>
              <w:rPr>
                <w:rFonts w:ascii="Calibri" w:eastAsia="Calibri" w:hAnsi="Calibri" w:cs="Calibri"/>
                <w:color w:val="000000" w:themeColor="text1"/>
                <w:sz w:val="16"/>
                <w:szCs w:val="16"/>
              </w:rPr>
            </w:pPr>
            <w:r w:rsidRPr="00204187">
              <w:rPr>
                <w:rFonts w:ascii="Calibri" w:eastAsia="Calibri" w:hAnsi="Calibri" w:cs="Calibri"/>
                <w:color w:val="000000" w:themeColor="text1"/>
                <w:sz w:val="16"/>
                <w:szCs w:val="16"/>
              </w:rPr>
              <w:t>I recognise who cares for and looks after the school environment.</w:t>
            </w:r>
          </w:p>
          <w:p w14:paraId="43AF97BE" w14:textId="77777777" w:rsidR="00204187" w:rsidRPr="00204187" w:rsidRDefault="00204187" w:rsidP="00204187">
            <w:pPr>
              <w:pStyle w:val="ListParagraph"/>
              <w:numPr>
                <w:ilvl w:val="0"/>
                <w:numId w:val="25"/>
              </w:numPr>
              <w:ind w:left="101" w:hanging="142"/>
              <w:rPr>
                <w:rFonts w:ascii="Calibri" w:eastAsia="Calibri" w:hAnsi="Calibri" w:cs="Calibri"/>
                <w:color w:val="000000" w:themeColor="text1"/>
                <w:sz w:val="16"/>
                <w:szCs w:val="16"/>
              </w:rPr>
            </w:pPr>
            <w:r w:rsidRPr="00204187">
              <w:rPr>
                <w:rFonts w:ascii="Calibri" w:eastAsia="Calibri" w:hAnsi="Calibri" w:cs="Calibri"/>
                <w:color w:val="000000" w:themeColor="text1"/>
                <w:sz w:val="16"/>
                <w:szCs w:val="16"/>
              </w:rPr>
              <w:t>I can demonstrate responsibility in looking after my classroom environment.</w:t>
            </w:r>
          </w:p>
          <w:p w14:paraId="425D3043" w14:textId="77777777" w:rsidR="00204187" w:rsidRPr="00204187" w:rsidRDefault="00E826A2" w:rsidP="00204187">
            <w:pPr>
              <w:pStyle w:val="ListParagraph"/>
              <w:numPr>
                <w:ilvl w:val="0"/>
                <w:numId w:val="25"/>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 xml:space="preserve">I can explain the importance of </w:t>
            </w:r>
            <w:r w:rsidRPr="00E826A2">
              <w:rPr>
                <w:rFonts w:ascii="Calibri" w:eastAsia="Calibri" w:hAnsi="Calibri" w:cs="Calibri"/>
                <w:color w:val="000000" w:themeColor="text1"/>
                <w:sz w:val="16"/>
                <w:szCs w:val="16"/>
              </w:rPr>
              <w:lastRenderedPageBreak/>
              <w:t>looking after things that belong to me and to others.</w:t>
            </w:r>
          </w:p>
          <w:p w14:paraId="0D89F4E6" w14:textId="77777777" w:rsidR="00204187" w:rsidRPr="00204187" w:rsidRDefault="00E826A2" w:rsidP="00204187">
            <w:pPr>
              <w:pStyle w:val="ListParagraph"/>
              <w:numPr>
                <w:ilvl w:val="0"/>
                <w:numId w:val="25"/>
              </w:numPr>
              <w:ind w:left="101" w:hanging="142"/>
              <w:rPr>
                <w:rFonts w:ascii="Calibri" w:eastAsia="Calibri" w:hAnsi="Calibri" w:cs="Calibri"/>
                <w:color w:val="000000" w:themeColor="text1"/>
                <w:sz w:val="16"/>
                <w:szCs w:val="16"/>
                <w:highlight w:val="red"/>
              </w:rPr>
            </w:pPr>
            <w:r w:rsidRPr="00E826A2">
              <w:rPr>
                <w:rFonts w:ascii="Calibri" w:eastAsia="Calibri" w:hAnsi="Calibri" w:cs="Calibri"/>
                <w:color w:val="000000" w:themeColor="text1"/>
                <w:sz w:val="16"/>
                <w:szCs w:val="16"/>
                <w:highlight w:val="red"/>
              </w:rPr>
              <w:t>I know where money can be kept safe.</w:t>
            </w:r>
          </w:p>
          <w:p w14:paraId="0084CF69" w14:textId="77777777" w:rsidR="00204187" w:rsidRPr="00204187" w:rsidRDefault="00E826A2" w:rsidP="00204187">
            <w:pPr>
              <w:pStyle w:val="ListParagraph"/>
              <w:numPr>
                <w:ilvl w:val="0"/>
                <w:numId w:val="25"/>
              </w:numPr>
              <w:ind w:left="101" w:hanging="142"/>
              <w:rPr>
                <w:rFonts w:ascii="Calibri" w:eastAsia="Calibri" w:hAnsi="Calibri" w:cs="Calibri"/>
                <w:color w:val="000000" w:themeColor="text1"/>
                <w:sz w:val="16"/>
                <w:szCs w:val="16"/>
                <w:highlight w:val="red"/>
              </w:rPr>
            </w:pPr>
            <w:r w:rsidRPr="00E826A2">
              <w:rPr>
                <w:rFonts w:ascii="Calibri" w:eastAsia="Calibri" w:hAnsi="Calibri" w:cs="Calibri"/>
                <w:color w:val="000000" w:themeColor="text1"/>
                <w:sz w:val="16"/>
                <w:szCs w:val="16"/>
                <w:highlight w:val="red"/>
              </w:rPr>
              <w:t>I can list some of the things that money may be spent on in a family home.</w:t>
            </w:r>
          </w:p>
          <w:p w14:paraId="021596F0" w14:textId="77777777" w:rsidR="00204187" w:rsidRPr="00204187" w:rsidRDefault="00E826A2" w:rsidP="00204187">
            <w:pPr>
              <w:pStyle w:val="ListParagraph"/>
              <w:numPr>
                <w:ilvl w:val="0"/>
                <w:numId w:val="25"/>
              </w:numPr>
              <w:ind w:left="101" w:hanging="142"/>
              <w:rPr>
                <w:rFonts w:ascii="Calibri" w:eastAsia="Calibri" w:hAnsi="Calibri" w:cs="Calibri"/>
                <w:color w:val="000000" w:themeColor="text1"/>
                <w:sz w:val="16"/>
                <w:szCs w:val="16"/>
                <w:highlight w:val="red"/>
              </w:rPr>
            </w:pPr>
            <w:r w:rsidRPr="00E826A2">
              <w:rPr>
                <w:rFonts w:ascii="Calibri" w:eastAsia="Calibri" w:hAnsi="Calibri" w:cs="Calibri"/>
                <w:color w:val="000000" w:themeColor="text1"/>
                <w:sz w:val="16"/>
                <w:szCs w:val="16"/>
                <w:highlight w:val="red"/>
              </w:rPr>
              <w:t>I recognise that different notes and coins have different monetary value.</w:t>
            </w:r>
          </w:p>
          <w:p w14:paraId="056D1F4B" w14:textId="77777777" w:rsidR="00204187" w:rsidRPr="00204187" w:rsidRDefault="00204187" w:rsidP="00204187">
            <w:pPr>
              <w:pStyle w:val="ListParagraph"/>
              <w:numPr>
                <w:ilvl w:val="0"/>
                <w:numId w:val="10"/>
              </w:numPr>
              <w:ind w:left="101" w:hanging="142"/>
              <w:rPr>
                <w:rFonts w:ascii="Calibri" w:eastAsia="Calibri" w:hAnsi="Calibri" w:cs="Calibri"/>
                <w:color w:val="000000" w:themeColor="text1"/>
                <w:sz w:val="16"/>
                <w:szCs w:val="16"/>
              </w:rPr>
            </w:pPr>
          </w:p>
        </w:tc>
        <w:tc>
          <w:tcPr>
            <w:tcW w:w="1842" w:type="dxa"/>
          </w:tcPr>
          <w:p w14:paraId="2E992345" w14:textId="194CBE2D" w:rsidR="00204187" w:rsidRPr="00204187" w:rsidRDefault="00E826A2" w:rsidP="00204187">
            <w:pPr>
              <w:pStyle w:val="ListParagraph"/>
              <w:numPr>
                <w:ilvl w:val="0"/>
                <w:numId w:val="27"/>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lastRenderedPageBreak/>
              <w:t>I can describe and strategies for cooperating in the classroom.</w:t>
            </w:r>
          </w:p>
          <w:p w14:paraId="43EAE638" w14:textId="77777777" w:rsidR="00204187" w:rsidRPr="00204187" w:rsidRDefault="00204187" w:rsidP="00204187">
            <w:pPr>
              <w:pStyle w:val="ListParagraph"/>
              <w:numPr>
                <w:ilvl w:val="0"/>
                <w:numId w:val="27"/>
              </w:numPr>
              <w:ind w:left="101" w:hanging="142"/>
              <w:rPr>
                <w:rFonts w:ascii="Calibri" w:eastAsia="Calibri" w:hAnsi="Calibri" w:cs="Calibri"/>
                <w:color w:val="000000" w:themeColor="text1"/>
                <w:sz w:val="16"/>
                <w:szCs w:val="16"/>
              </w:rPr>
            </w:pPr>
            <w:r w:rsidRPr="00204187">
              <w:rPr>
                <w:rFonts w:ascii="Calibri" w:eastAsia="Calibri" w:hAnsi="Calibri" w:cs="Calibri"/>
                <w:color w:val="000000" w:themeColor="text1"/>
                <w:sz w:val="16"/>
                <w:szCs w:val="16"/>
              </w:rPr>
              <w:t xml:space="preserve">I </w:t>
            </w:r>
            <w:proofErr w:type="gramStart"/>
            <w:r w:rsidRPr="00204187">
              <w:rPr>
                <w:rFonts w:ascii="Calibri" w:eastAsia="Calibri" w:hAnsi="Calibri" w:cs="Calibri"/>
                <w:color w:val="000000" w:themeColor="text1"/>
                <w:sz w:val="16"/>
                <w:szCs w:val="16"/>
              </w:rPr>
              <w:t>am able to</w:t>
            </w:r>
            <w:proofErr w:type="gramEnd"/>
            <w:r w:rsidRPr="00204187">
              <w:rPr>
                <w:rFonts w:ascii="Calibri" w:eastAsia="Calibri" w:hAnsi="Calibri" w:cs="Calibri"/>
                <w:color w:val="000000" w:themeColor="text1"/>
                <w:sz w:val="16"/>
                <w:szCs w:val="16"/>
              </w:rPr>
              <w:t xml:space="preserve"> use strategies for dealing with impulsive behaviour.</w:t>
            </w:r>
          </w:p>
          <w:p w14:paraId="258ED3DD" w14:textId="58A34C52" w:rsidR="00204187" w:rsidRPr="00204187" w:rsidRDefault="00E826A2" w:rsidP="00204187">
            <w:pPr>
              <w:pStyle w:val="ListParagraph"/>
              <w:numPr>
                <w:ilvl w:val="0"/>
                <w:numId w:val="27"/>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can identify people in the school and community who can keep me safe.</w:t>
            </w:r>
          </w:p>
          <w:p w14:paraId="7B23D86E" w14:textId="24271F59" w:rsidR="00204187" w:rsidRPr="00204187" w:rsidRDefault="00E826A2" w:rsidP="00E826A2">
            <w:pPr>
              <w:pStyle w:val="ListParagraph"/>
              <w:numPr>
                <w:ilvl w:val="0"/>
                <w:numId w:val="27"/>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 xml:space="preserve">I can make achievable suggestions for </w:t>
            </w:r>
            <w:r w:rsidRPr="00E826A2">
              <w:rPr>
                <w:rFonts w:ascii="Calibri" w:eastAsia="Calibri" w:hAnsi="Calibri" w:cs="Calibri"/>
                <w:color w:val="000000" w:themeColor="text1"/>
                <w:sz w:val="16"/>
                <w:szCs w:val="16"/>
              </w:rPr>
              <w:lastRenderedPageBreak/>
              <w:t>improving the school environment.</w:t>
            </w:r>
          </w:p>
          <w:p w14:paraId="3F468B70" w14:textId="0F70000E" w:rsidR="00204187" w:rsidRPr="00204187" w:rsidRDefault="00E826A2" w:rsidP="00204187">
            <w:pPr>
              <w:pStyle w:val="ListParagraph"/>
              <w:numPr>
                <w:ilvl w:val="0"/>
                <w:numId w:val="27"/>
              </w:numPr>
              <w:ind w:left="101" w:hanging="142"/>
              <w:rPr>
                <w:rFonts w:ascii="Calibri" w:eastAsia="Calibri" w:hAnsi="Calibri" w:cs="Calibri"/>
                <w:color w:val="000000" w:themeColor="text1"/>
                <w:sz w:val="16"/>
                <w:szCs w:val="16"/>
                <w:highlight w:val="red"/>
              </w:rPr>
            </w:pPr>
            <w:r w:rsidRPr="00E826A2">
              <w:rPr>
                <w:rFonts w:ascii="Calibri" w:eastAsia="Calibri" w:hAnsi="Calibri" w:cs="Calibri"/>
                <w:color w:val="000000" w:themeColor="text1"/>
                <w:sz w:val="16"/>
                <w:szCs w:val="16"/>
                <w:highlight w:val="red"/>
              </w:rPr>
              <w:t xml:space="preserve">I understand the concept of ‘saving money’ (i.e. by keeping it in a safe place and adding to it). </w:t>
            </w:r>
          </w:p>
          <w:p w14:paraId="2932DD29" w14:textId="53A01B60" w:rsidR="00204187" w:rsidRPr="00204187" w:rsidRDefault="00E826A2" w:rsidP="00204187">
            <w:pPr>
              <w:pStyle w:val="ListParagraph"/>
              <w:numPr>
                <w:ilvl w:val="0"/>
                <w:numId w:val="27"/>
              </w:numPr>
              <w:ind w:left="101" w:hanging="142"/>
              <w:rPr>
                <w:rFonts w:ascii="Calibri" w:eastAsia="Calibri" w:hAnsi="Calibri" w:cs="Calibri"/>
                <w:color w:val="000000" w:themeColor="text1"/>
                <w:sz w:val="16"/>
                <w:szCs w:val="16"/>
                <w:highlight w:val="red"/>
              </w:rPr>
            </w:pPr>
            <w:r w:rsidRPr="00E826A2">
              <w:rPr>
                <w:rFonts w:ascii="Calibri" w:eastAsia="Calibri" w:hAnsi="Calibri" w:cs="Calibri"/>
                <w:color w:val="000000" w:themeColor="text1"/>
                <w:sz w:val="16"/>
                <w:szCs w:val="16"/>
                <w:highlight w:val="red"/>
              </w:rPr>
              <w:t>I can explain how I might feel when I spent money on different things.</w:t>
            </w:r>
          </w:p>
          <w:p w14:paraId="465639B7" w14:textId="6EAA8F20" w:rsidR="00204187" w:rsidRPr="00204187" w:rsidRDefault="00E826A2" w:rsidP="00204187">
            <w:pPr>
              <w:pStyle w:val="ListParagraph"/>
              <w:numPr>
                <w:ilvl w:val="0"/>
                <w:numId w:val="11"/>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highlight w:val="cyan"/>
              </w:rPr>
              <w:t>I know the importance of keeping personal information private when online and only talking to people I know in real life.</w:t>
            </w:r>
          </w:p>
        </w:tc>
        <w:tc>
          <w:tcPr>
            <w:tcW w:w="1843" w:type="dxa"/>
          </w:tcPr>
          <w:p w14:paraId="3506A22C" w14:textId="77777777" w:rsidR="00204187" w:rsidRPr="00204187" w:rsidRDefault="00204187" w:rsidP="00204187">
            <w:pPr>
              <w:pStyle w:val="ListParagraph"/>
              <w:numPr>
                <w:ilvl w:val="0"/>
                <w:numId w:val="28"/>
              </w:numPr>
              <w:ind w:left="101" w:hanging="142"/>
              <w:rPr>
                <w:rFonts w:ascii="Calibri" w:eastAsia="Calibri" w:hAnsi="Calibri" w:cs="Calibri"/>
                <w:color w:val="000000" w:themeColor="text1"/>
                <w:sz w:val="16"/>
                <w:szCs w:val="16"/>
              </w:rPr>
            </w:pPr>
            <w:r w:rsidRPr="00204187">
              <w:rPr>
                <w:rFonts w:ascii="Calibri" w:eastAsia="Calibri" w:hAnsi="Calibri" w:cs="Calibri"/>
                <w:color w:val="000000" w:themeColor="text1"/>
                <w:sz w:val="16"/>
                <w:szCs w:val="16"/>
              </w:rPr>
              <w:lastRenderedPageBreak/>
              <w:t>I can define what a volunteer is.</w:t>
            </w:r>
          </w:p>
          <w:p w14:paraId="5A8844B4" w14:textId="77777777" w:rsidR="00204187" w:rsidRPr="00204187" w:rsidRDefault="00204187" w:rsidP="00204187">
            <w:pPr>
              <w:pStyle w:val="ListParagraph"/>
              <w:numPr>
                <w:ilvl w:val="0"/>
                <w:numId w:val="28"/>
              </w:numPr>
              <w:ind w:left="101" w:hanging="142"/>
              <w:rPr>
                <w:rFonts w:ascii="Calibri" w:eastAsia="Calibri" w:hAnsi="Calibri" w:cs="Calibri"/>
                <w:color w:val="000000" w:themeColor="text1"/>
                <w:sz w:val="16"/>
                <w:szCs w:val="16"/>
              </w:rPr>
            </w:pPr>
            <w:r w:rsidRPr="00204187">
              <w:rPr>
                <w:rFonts w:ascii="Calibri" w:eastAsia="Calibri" w:hAnsi="Calibri" w:cs="Calibri"/>
                <w:color w:val="000000" w:themeColor="text1"/>
                <w:sz w:val="16"/>
                <w:szCs w:val="16"/>
              </w:rPr>
              <w:t>I can identify people who are volunteers in the school community.</w:t>
            </w:r>
          </w:p>
          <w:p w14:paraId="38C09B9C" w14:textId="77777777" w:rsidR="00204187" w:rsidRPr="00204187" w:rsidRDefault="00E826A2" w:rsidP="00204187">
            <w:pPr>
              <w:pStyle w:val="ListParagraph"/>
              <w:numPr>
                <w:ilvl w:val="0"/>
                <w:numId w:val="28"/>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know some reasons why people volunteer.</w:t>
            </w:r>
          </w:p>
          <w:p w14:paraId="44A8A35E" w14:textId="2620AB96" w:rsidR="00E826A2" w:rsidRDefault="00E826A2" w:rsidP="00E826A2">
            <w:pPr>
              <w:pStyle w:val="ListParagraph"/>
              <w:numPr>
                <w:ilvl w:val="0"/>
                <w:numId w:val="28"/>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know some risks of bring inactive.</w:t>
            </w:r>
          </w:p>
          <w:p w14:paraId="501E90EE" w14:textId="77777777" w:rsidR="00204187" w:rsidRPr="00204187" w:rsidRDefault="00E826A2" w:rsidP="00204187">
            <w:pPr>
              <w:pStyle w:val="ListParagraph"/>
              <w:numPr>
                <w:ilvl w:val="0"/>
                <w:numId w:val="28"/>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can identify key people who are responsible for me to stay safe and healthy.</w:t>
            </w:r>
          </w:p>
          <w:p w14:paraId="3FAACB75" w14:textId="77777777" w:rsidR="00204187" w:rsidRPr="00204187" w:rsidRDefault="00E826A2" w:rsidP="00204187">
            <w:pPr>
              <w:pStyle w:val="ListParagraph"/>
              <w:numPr>
                <w:ilvl w:val="0"/>
                <w:numId w:val="28"/>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can suggest ways I can help these people.</w:t>
            </w:r>
          </w:p>
          <w:p w14:paraId="164C2EE8" w14:textId="77777777" w:rsidR="00204187" w:rsidRPr="00204187" w:rsidRDefault="00E826A2" w:rsidP="00204187">
            <w:pPr>
              <w:pStyle w:val="ListParagraph"/>
              <w:numPr>
                <w:ilvl w:val="0"/>
                <w:numId w:val="28"/>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lastRenderedPageBreak/>
              <w:t>I understand the difference between ‘fact’ and ‘opinion’.</w:t>
            </w:r>
          </w:p>
          <w:p w14:paraId="30335705" w14:textId="1C204A27" w:rsidR="00204187" w:rsidRPr="00204187" w:rsidRDefault="00E826A2" w:rsidP="00204187">
            <w:pPr>
              <w:pStyle w:val="ListParagraph"/>
              <w:numPr>
                <w:ilvl w:val="0"/>
                <w:numId w:val="28"/>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can evaluate and explain different methods of looking after the environment.</w:t>
            </w:r>
          </w:p>
          <w:p w14:paraId="14EE5CBB" w14:textId="181762FD" w:rsidR="00204187" w:rsidRPr="00204187" w:rsidRDefault="00E826A2" w:rsidP="00204187">
            <w:pPr>
              <w:pStyle w:val="ListParagraph"/>
              <w:numPr>
                <w:ilvl w:val="0"/>
                <w:numId w:val="28"/>
              </w:numPr>
              <w:ind w:left="101" w:hanging="142"/>
              <w:rPr>
                <w:rFonts w:ascii="Calibri" w:eastAsia="Calibri" w:hAnsi="Calibri" w:cs="Calibri"/>
                <w:color w:val="000000" w:themeColor="text1"/>
                <w:sz w:val="16"/>
                <w:szCs w:val="16"/>
                <w:highlight w:val="red"/>
              </w:rPr>
            </w:pPr>
            <w:r w:rsidRPr="00E826A2">
              <w:rPr>
                <w:rFonts w:ascii="Calibri" w:eastAsia="Calibri" w:hAnsi="Calibri" w:cs="Calibri"/>
                <w:color w:val="000000" w:themeColor="text1"/>
                <w:sz w:val="16"/>
                <w:szCs w:val="16"/>
                <w:highlight w:val="red"/>
              </w:rPr>
              <w:t xml:space="preserve">I recognise that money can be spent on items which are essential (need) or non-essential.  (want). </w:t>
            </w:r>
          </w:p>
          <w:p w14:paraId="1C70C18B" w14:textId="75CE1D61" w:rsidR="00204187" w:rsidRPr="00204187" w:rsidRDefault="00E826A2" w:rsidP="00204187">
            <w:pPr>
              <w:pStyle w:val="ListParagraph"/>
              <w:numPr>
                <w:ilvl w:val="0"/>
                <w:numId w:val="28"/>
              </w:numPr>
              <w:ind w:left="101" w:hanging="142"/>
              <w:rPr>
                <w:rFonts w:ascii="Calibri" w:eastAsia="Calibri" w:hAnsi="Calibri" w:cs="Calibri"/>
                <w:color w:val="000000" w:themeColor="text1"/>
                <w:sz w:val="16"/>
                <w:szCs w:val="16"/>
                <w:highlight w:val="red"/>
              </w:rPr>
            </w:pPr>
            <w:r w:rsidRPr="00E826A2">
              <w:rPr>
                <w:rFonts w:ascii="Calibri" w:eastAsia="Calibri" w:hAnsi="Calibri" w:cs="Calibri"/>
                <w:color w:val="000000" w:themeColor="text1"/>
                <w:sz w:val="16"/>
                <w:szCs w:val="16"/>
                <w:highlight w:val="red"/>
              </w:rPr>
              <w:t>I recognise that there are times we can buy items we want and times when we need to save for them.</w:t>
            </w:r>
          </w:p>
          <w:p w14:paraId="74F10788" w14:textId="1AE6375D" w:rsidR="00204187" w:rsidRPr="00204187" w:rsidRDefault="00E826A2" w:rsidP="00E826A2">
            <w:pPr>
              <w:pStyle w:val="ListParagraph"/>
              <w:numPr>
                <w:ilvl w:val="0"/>
                <w:numId w:val="28"/>
              </w:numPr>
              <w:ind w:left="101" w:hanging="142"/>
              <w:rPr>
                <w:rFonts w:ascii="Calibri" w:eastAsia="Calibri" w:hAnsi="Calibri" w:cs="Calibri"/>
                <w:color w:val="000000" w:themeColor="text1"/>
                <w:sz w:val="16"/>
                <w:szCs w:val="16"/>
                <w:highlight w:val="red"/>
              </w:rPr>
            </w:pPr>
            <w:r w:rsidRPr="00E826A2">
              <w:rPr>
                <w:rFonts w:ascii="Calibri" w:eastAsia="Calibri" w:hAnsi="Calibri" w:cs="Calibri"/>
                <w:color w:val="000000" w:themeColor="text1"/>
                <w:sz w:val="16"/>
                <w:szCs w:val="16"/>
                <w:highlight w:val="red"/>
              </w:rPr>
              <w:t>I can explain that people earn their income through their jobs.</w:t>
            </w:r>
          </w:p>
        </w:tc>
        <w:tc>
          <w:tcPr>
            <w:tcW w:w="2126" w:type="dxa"/>
          </w:tcPr>
          <w:p w14:paraId="28466EB3" w14:textId="77777777" w:rsidR="00204187" w:rsidRPr="00204187" w:rsidRDefault="00E826A2" w:rsidP="00204187">
            <w:pPr>
              <w:pStyle w:val="ListParagraph"/>
              <w:numPr>
                <w:ilvl w:val="0"/>
                <w:numId w:val="24"/>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lastRenderedPageBreak/>
              <w:t>I can describe the various responsibilities of those in the community who help me stay healthy and safe.</w:t>
            </w:r>
          </w:p>
          <w:p w14:paraId="3111850C" w14:textId="6F4B6F25" w:rsidR="00204187" w:rsidRPr="00204187" w:rsidRDefault="00E826A2" w:rsidP="00204187">
            <w:pPr>
              <w:pStyle w:val="ListParagraph"/>
              <w:numPr>
                <w:ilvl w:val="0"/>
                <w:numId w:val="24"/>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 xml:space="preserve">I understand that humans have rights </w:t>
            </w:r>
            <w:proofErr w:type="gramStart"/>
            <w:r w:rsidRPr="00E826A2">
              <w:rPr>
                <w:rFonts w:ascii="Calibri" w:eastAsia="Calibri" w:hAnsi="Calibri" w:cs="Calibri"/>
                <w:color w:val="000000" w:themeColor="text1"/>
                <w:sz w:val="16"/>
                <w:szCs w:val="16"/>
              </w:rPr>
              <w:t>and also</w:t>
            </w:r>
            <w:proofErr w:type="gramEnd"/>
            <w:r w:rsidRPr="00E826A2">
              <w:rPr>
                <w:rFonts w:ascii="Calibri" w:eastAsia="Calibri" w:hAnsi="Calibri" w:cs="Calibri"/>
                <w:color w:val="000000" w:themeColor="text1"/>
                <w:sz w:val="16"/>
                <w:szCs w:val="16"/>
              </w:rPr>
              <w:t xml:space="preserve"> responsibilities towards each other and the environment.</w:t>
            </w:r>
          </w:p>
          <w:p w14:paraId="0829E3CC" w14:textId="77777777" w:rsidR="00204187" w:rsidRPr="00204187" w:rsidRDefault="00E826A2" w:rsidP="00204187">
            <w:pPr>
              <w:pStyle w:val="ListParagraph"/>
              <w:numPr>
                <w:ilvl w:val="0"/>
                <w:numId w:val="24"/>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 xml:space="preserve">I can identify some rights </w:t>
            </w:r>
            <w:proofErr w:type="gramStart"/>
            <w:r w:rsidRPr="00E826A2">
              <w:rPr>
                <w:rFonts w:ascii="Calibri" w:eastAsia="Calibri" w:hAnsi="Calibri" w:cs="Calibri"/>
                <w:color w:val="000000" w:themeColor="text1"/>
                <w:sz w:val="16"/>
                <w:szCs w:val="16"/>
              </w:rPr>
              <w:t>and also</w:t>
            </w:r>
            <w:proofErr w:type="gramEnd"/>
            <w:r w:rsidRPr="00E826A2">
              <w:rPr>
                <w:rFonts w:ascii="Calibri" w:eastAsia="Calibri" w:hAnsi="Calibri" w:cs="Calibri"/>
                <w:color w:val="000000" w:themeColor="text1"/>
                <w:sz w:val="16"/>
                <w:szCs w:val="16"/>
              </w:rPr>
              <w:t xml:space="preserve"> responsibilities that come with these.</w:t>
            </w:r>
          </w:p>
          <w:p w14:paraId="1718293D" w14:textId="77777777" w:rsidR="00204187" w:rsidRPr="00204187" w:rsidRDefault="00E826A2" w:rsidP="00204187">
            <w:pPr>
              <w:pStyle w:val="ListParagraph"/>
              <w:numPr>
                <w:ilvl w:val="0"/>
                <w:numId w:val="24"/>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 xml:space="preserve">I recognise that everyone can make a difference </w:t>
            </w:r>
            <w:r w:rsidRPr="00E826A2">
              <w:rPr>
                <w:rFonts w:ascii="Calibri" w:eastAsia="Calibri" w:hAnsi="Calibri" w:cs="Calibri"/>
                <w:color w:val="000000" w:themeColor="text1"/>
                <w:sz w:val="16"/>
                <w:szCs w:val="16"/>
              </w:rPr>
              <w:lastRenderedPageBreak/>
              <w:t>within a democratic process.</w:t>
            </w:r>
          </w:p>
          <w:p w14:paraId="14F2C315" w14:textId="77777777" w:rsidR="00204187" w:rsidRPr="00204187" w:rsidRDefault="00E826A2" w:rsidP="00204187">
            <w:pPr>
              <w:pStyle w:val="ListParagraph"/>
              <w:numPr>
                <w:ilvl w:val="0"/>
                <w:numId w:val="24"/>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can define the word ‘influence’.</w:t>
            </w:r>
          </w:p>
          <w:p w14:paraId="4032BFC4" w14:textId="77777777" w:rsidR="00204187" w:rsidRPr="00204187" w:rsidRDefault="00E826A2" w:rsidP="00204187">
            <w:pPr>
              <w:pStyle w:val="ListParagraph"/>
              <w:numPr>
                <w:ilvl w:val="0"/>
                <w:numId w:val="24"/>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recognise that reports in the media can influence the way that I think about a topic.</w:t>
            </w:r>
          </w:p>
          <w:p w14:paraId="2581BD78" w14:textId="632B74CF" w:rsidR="00E826A2" w:rsidRDefault="00E826A2" w:rsidP="00E826A2">
            <w:pPr>
              <w:pStyle w:val="ListParagraph"/>
              <w:numPr>
                <w:ilvl w:val="0"/>
                <w:numId w:val="24"/>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recognise that I can play a role in influencing outcomes of situations by my actions.</w:t>
            </w:r>
          </w:p>
          <w:p w14:paraId="75F39273" w14:textId="3F6B3D86" w:rsidR="00204187" w:rsidRPr="00204187" w:rsidRDefault="00E826A2" w:rsidP="00204187">
            <w:pPr>
              <w:pStyle w:val="ListParagraph"/>
              <w:numPr>
                <w:ilvl w:val="0"/>
                <w:numId w:val="24"/>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 xml:space="preserve">I can form and present my own opinions based on </w:t>
            </w:r>
            <w:proofErr w:type="gramStart"/>
            <w:r w:rsidRPr="00E826A2">
              <w:rPr>
                <w:rFonts w:ascii="Calibri" w:eastAsia="Calibri" w:hAnsi="Calibri" w:cs="Calibri"/>
                <w:color w:val="000000" w:themeColor="text1"/>
                <w:sz w:val="16"/>
                <w:szCs w:val="16"/>
              </w:rPr>
              <w:t>factual information</w:t>
            </w:r>
            <w:proofErr w:type="gramEnd"/>
            <w:r w:rsidRPr="00E826A2">
              <w:rPr>
                <w:rFonts w:ascii="Calibri" w:eastAsia="Calibri" w:hAnsi="Calibri" w:cs="Calibri"/>
                <w:color w:val="000000" w:themeColor="text1"/>
                <w:sz w:val="16"/>
                <w:szCs w:val="16"/>
              </w:rPr>
              <w:t xml:space="preserve"> and express or present these in a respectful manner.</w:t>
            </w:r>
          </w:p>
          <w:p w14:paraId="246CABA5" w14:textId="77777777" w:rsidR="00204187" w:rsidRPr="00204187" w:rsidRDefault="00E826A2" w:rsidP="00204187">
            <w:pPr>
              <w:pStyle w:val="ListParagraph"/>
              <w:numPr>
                <w:ilvl w:val="0"/>
                <w:numId w:val="24"/>
              </w:numPr>
              <w:ind w:left="101" w:hanging="142"/>
              <w:rPr>
                <w:rFonts w:ascii="Calibri" w:eastAsia="Calibri" w:hAnsi="Calibri" w:cs="Calibri"/>
                <w:color w:val="000000" w:themeColor="text1"/>
                <w:sz w:val="16"/>
                <w:szCs w:val="16"/>
                <w:highlight w:val="red"/>
              </w:rPr>
            </w:pPr>
            <w:r w:rsidRPr="00E826A2">
              <w:rPr>
                <w:rFonts w:ascii="Calibri" w:eastAsia="Calibri" w:hAnsi="Calibri" w:cs="Calibri"/>
                <w:color w:val="000000" w:themeColor="text1"/>
                <w:sz w:val="16"/>
                <w:szCs w:val="16"/>
                <w:highlight w:val="red"/>
              </w:rPr>
              <w:t>I can list some of the items and services of expenditure in the school and in the home.</w:t>
            </w:r>
          </w:p>
          <w:p w14:paraId="5DBAD561" w14:textId="7808820B" w:rsidR="00204187" w:rsidRPr="00204187" w:rsidRDefault="00E826A2" w:rsidP="00E826A2">
            <w:pPr>
              <w:pStyle w:val="ListParagraph"/>
              <w:numPr>
                <w:ilvl w:val="0"/>
                <w:numId w:val="13"/>
              </w:numPr>
              <w:ind w:left="101" w:hanging="142"/>
              <w:rPr>
                <w:rFonts w:ascii="Calibri" w:eastAsia="Calibri" w:hAnsi="Calibri" w:cs="Calibri"/>
                <w:color w:val="000000" w:themeColor="text1"/>
                <w:sz w:val="16"/>
                <w:szCs w:val="16"/>
                <w:highlight w:val="red"/>
              </w:rPr>
            </w:pPr>
            <w:r w:rsidRPr="00E826A2">
              <w:rPr>
                <w:rFonts w:ascii="Calibri" w:eastAsia="Calibri" w:hAnsi="Calibri" w:cs="Calibri"/>
                <w:color w:val="000000" w:themeColor="text1"/>
                <w:sz w:val="16"/>
                <w:szCs w:val="16"/>
                <w:highlight w:val="red"/>
              </w:rPr>
              <w:t>I know some people have a financial responsibility towards others.</w:t>
            </w:r>
          </w:p>
        </w:tc>
        <w:tc>
          <w:tcPr>
            <w:tcW w:w="2410" w:type="dxa"/>
          </w:tcPr>
          <w:p w14:paraId="770206EF" w14:textId="3D0E58B7" w:rsidR="00E826A2" w:rsidRDefault="00E826A2" w:rsidP="00E826A2">
            <w:pPr>
              <w:pStyle w:val="ListParagraph"/>
              <w:numPr>
                <w:ilvl w:val="0"/>
                <w:numId w:val="29"/>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lastRenderedPageBreak/>
              <w:t xml:space="preserve">I know that I have difference kinds of responsibilities, rights and duties at home, at school, in the community and towards the environment. </w:t>
            </w:r>
          </w:p>
          <w:p w14:paraId="0EB4A663" w14:textId="5C8278E3" w:rsidR="00E826A2" w:rsidRDefault="00E826A2" w:rsidP="00E826A2">
            <w:pPr>
              <w:pStyle w:val="ListParagraph"/>
              <w:numPr>
                <w:ilvl w:val="0"/>
                <w:numId w:val="29"/>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identify the impact on individuals and the wide community if responsibilities are not carried out.</w:t>
            </w:r>
          </w:p>
          <w:p w14:paraId="647C106E" w14:textId="0A1A9279" w:rsidR="00E826A2" w:rsidRDefault="00E826A2" w:rsidP="00E826A2">
            <w:pPr>
              <w:pStyle w:val="ListParagraph"/>
              <w:numPr>
                <w:ilvl w:val="0"/>
                <w:numId w:val="29"/>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can identify and discuss issues of health and wellbeing currently in the media.</w:t>
            </w:r>
          </w:p>
          <w:p w14:paraId="59A4939F" w14:textId="5EA142DC" w:rsidR="00E826A2" w:rsidRDefault="00E826A2" w:rsidP="00E826A2">
            <w:pPr>
              <w:pStyle w:val="ListParagraph"/>
              <w:numPr>
                <w:ilvl w:val="0"/>
                <w:numId w:val="29"/>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can express my opinions on an issue concerning health and wellbeing.</w:t>
            </w:r>
          </w:p>
          <w:p w14:paraId="24448C58" w14:textId="77777777" w:rsidR="00204187" w:rsidRPr="00204187" w:rsidRDefault="00204187" w:rsidP="00204187">
            <w:pPr>
              <w:pStyle w:val="ListParagraph"/>
              <w:numPr>
                <w:ilvl w:val="0"/>
                <w:numId w:val="29"/>
              </w:numPr>
              <w:ind w:left="101" w:hanging="142"/>
              <w:rPr>
                <w:rFonts w:ascii="Calibri" w:eastAsia="Calibri" w:hAnsi="Calibri" w:cs="Calibri"/>
                <w:color w:val="000000" w:themeColor="text1"/>
                <w:sz w:val="16"/>
                <w:szCs w:val="16"/>
              </w:rPr>
            </w:pPr>
            <w:r w:rsidRPr="00204187">
              <w:rPr>
                <w:rFonts w:ascii="Calibri" w:eastAsia="Calibri" w:hAnsi="Calibri" w:cs="Calibri"/>
                <w:color w:val="000000" w:themeColor="text1"/>
                <w:sz w:val="16"/>
                <w:szCs w:val="16"/>
              </w:rPr>
              <w:lastRenderedPageBreak/>
              <w:t>I can make recommendations on an issue concerning health and wellbeing.</w:t>
            </w:r>
          </w:p>
          <w:p w14:paraId="74C8D8C4" w14:textId="77777777" w:rsidR="00204187" w:rsidRPr="00204187" w:rsidRDefault="00E826A2" w:rsidP="00204187">
            <w:pPr>
              <w:pStyle w:val="ListParagraph"/>
              <w:numPr>
                <w:ilvl w:val="0"/>
                <w:numId w:val="29"/>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understand what biased reporting is and the need to think critically about things we read.</w:t>
            </w:r>
          </w:p>
          <w:p w14:paraId="6F0BE61D" w14:textId="5672E606" w:rsidR="00204187" w:rsidRPr="00204187" w:rsidRDefault="00E826A2" w:rsidP="00E826A2">
            <w:pPr>
              <w:pStyle w:val="ListParagraph"/>
              <w:numPr>
                <w:ilvl w:val="0"/>
                <w:numId w:val="14"/>
              </w:numPr>
              <w:ind w:left="101" w:hanging="142"/>
              <w:rPr>
                <w:rFonts w:ascii="Calibri" w:eastAsia="Calibri" w:hAnsi="Calibri" w:cs="Calibri"/>
                <w:color w:val="000000" w:themeColor="text1"/>
                <w:sz w:val="16"/>
                <w:szCs w:val="16"/>
                <w:highlight w:val="red"/>
              </w:rPr>
            </w:pPr>
            <w:r w:rsidRPr="00E826A2">
              <w:rPr>
                <w:rFonts w:ascii="Calibri" w:eastAsia="Calibri" w:hAnsi="Calibri" w:cs="Calibri"/>
                <w:color w:val="000000" w:themeColor="text1"/>
                <w:sz w:val="16"/>
                <w:szCs w:val="16"/>
                <w:highlight w:val="red"/>
              </w:rPr>
              <w:t>I can define the term ‘expenditure’.</w:t>
            </w:r>
          </w:p>
          <w:p w14:paraId="6866D357" w14:textId="50404FB4" w:rsidR="00204187" w:rsidRPr="00204187" w:rsidRDefault="00E826A2" w:rsidP="00E826A2">
            <w:pPr>
              <w:pStyle w:val="ListParagraph"/>
              <w:numPr>
                <w:ilvl w:val="0"/>
                <w:numId w:val="14"/>
              </w:numPr>
              <w:ind w:left="101" w:hanging="142"/>
              <w:rPr>
                <w:rFonts w:ascii="Calibri" w:eastAsia="Calibri" w:hAnsi="Calibri" w:cs="Calibri"/>
                <w:color w:val="000000" w:themeColor="text1"/>
                <w:sz w:val="16"/>
                <w:szCs w:val="16"/>
                <w:highlight w:val="red"/>
              </w:rPr>
            </w:pPr>
            <w:r w:rsidRPr="00E826A2">
              <w:rPr>
                <w:rFonts w:ascii="Calibri" w:eastAsia="Calibri" w:hAnsi="Calibri" w:cs="Calibri"/>
                <w:color w:val="000000" w:themeColor="text1"/>
                <w:sz w:val="16"/>
                <w:szCs w:val="16"/>
                <w:highlight w:val="red"/>
              </w:rPr>
              <w:t>I can prioritise items of expenditure in the home from most essential to least essential.</w:t>
            </w:r>
          </w:p>
          <w:p w14:paraId="58D3000E" w14:textId="545AB89F" w:rsidR="00204187" w:rsidRPr="00204187" w:rsidRDefault="00E826A2" w:rsidP="00E826A2">
            <w:pPr>
              <w:pStyle w:val="ListParagraph"/>
              <w:numPr>
                <w:ilvl w:val="0"/>
                <w:numId w:val="14"/>
              </w:numPr>
              <w:ind w:left="101" w:hanging="142"/>
              <w:rPr>
                <w:rFonts w:ascii="Calibri" w:eastAsia="Calibri" w:hAnsi="Calibri" w:cs="Calibri"/>
                <w:color w:val="000000" w:themeColor="text1"/>
                <w:sz w:val="16"/>
                <w:szCs w:val="16"/>
                <w:highlight w:val="red"/>
              </w:rPr>
            </w:pPr>
            <w:r w:rsidRPr="00E826A2">
              <w:rPr>
                <w:rFonts w:ascii="Calibri" w:eastAsia="Calibri" w:hAnsi="Calibri" w:cs="Calibri"/>
                <w:color w:val="000000" w:themeColor="text1"/>
                <w:sz w:val="16"/>
                <w:szCs w:val="16"/>
                <w:highlight w:val="red"/>
              </w:rPr>
              <w:t>I know there are different ways of spending – cash, debit card, credit card, loan.</w:t>
            </w:r>
          </w:p>
          <w:p w14:paraId="7727676B" w14:textId="7ADA4DEC" w:rsidR="00204187" w:rsidRPr="00204187" w:rsidRDefault="00E826A2" w:rsidP="00E826A2">
            <w:pPr>
              <w:pStyle w:val="ListParagraph"/>
              <w:numPr>
                <w:ilvl w:val="0"/>
                <w:numId w:val="14"/>
              </w:numPr>
              <w:ind w:left="101" w:hanging="142"/>
              <w:rPr>
                <w:rFonts w:ascii="Calibri" w:eastAsia="Calibri" w:hAnsi="Calibri" w:cs="Calibri"/>
                <w:color w:val="000000" w:themeColor="text1"/>
                <w:sz w:val="16"/>
                <w:szCs w:val="16"/>
                <w:highlight w:val="red"/>
              </w:rPr>
            </w:pPr>
            <w:r w:rsidRPr="00E826A2">
              <w:rPr>
                <w:rFonts w:ascii="Calibri" w:eastAsia="Calibri" w:hAnsi="Calibri" w:cs="Calibri"/>
                <w:color w:val="000000" w:themeColor="text1"/>
                <w:sz w:val="16"/>
                <w:szCs w:val="16"/>
                <w:highlight w:val="red"/>
              </w:rPr>
              <w:t xml:space="preserve">I know credit cards and loans </w:t>
            </w:r>
            <w:proofErr w:type="gramStart"/>
            <w:r w:rsidRPr="00E826A2">
              <w:rPr>
                <w:rFonts w:ascii="Calibri" w:eastAsia="Calibri" w:hAnsi="Calibri" w:cs="Calibri"/>
                <w:color w:val="000000" w:themeColor="text1"/>
                <w:sz w:val="16"/>
                <w:szCs w:val="16"/>
                <w:highlight w:val="red"/>
              </w:rPr>
              <w:t>have to</w:t>
            </w:r>
            <w:proofErr w:type="gramEnd"/>
            <w:r w:rsidRPr="00E826A2">
              <w:rPr>
                <w:rFonts w:ascii="Calibri" w:eastAsia="Calibri" w:hAnsi="Calibri" w:cs="Calibri"/>
                <w:color w:val="000000" w:themeColor="text1"/>
                <w:sz w:val="16"/>
                <w:szCs w:val="16"/>
                <w:highlight w:val="red"/>
              </w:rPr>
              <w:t xml:space="preserve"> be paid back with interest.</w:t>
            </w:r>
          </w:p>
          <w:p w14:paraId="6398D682" w14:textId="207BB1C2" w:rsidR="00204187" w:rsidRPr="00204187" w:rsidRDefault="00E826A2" w:rsidP="00E826A2">
            <w:pPr>
              <w:pStyle w:val="ListParagraph"/>
              <w:numPr>
                <w:ilvl w:val="0"/>
                <w:numId w:val="14"/>
              </w:numPr>
              <w:ind w:left="101" w:hanging="142"/>
              <w:rPr>
                <w:rFonts w:ascii="Calibri" w:eastAsia="Calibri" w:hAnsi="Calibri" w:cs="Calibri"/>
                <w:color w:val="000000" w:themeColor="text1"/>
                <w:sz w:val="16"/>
                <w:szCs w:val="16"/>
                <w:highlight w:val="red"/>
              </w:rPr>
            </w:pPr>
            <w:r w:rsidRPr="00E826A2">
              <w:rPr>
                <w:rFonts w:ascii="Calibri" w:eastAsia="Calibri" w:hAnsi="Calibri" w:cs="Calibri"/>
                <w:color w:val="000000" w:themeColor="text1"/>
                <w:sz w:val="16"/>
                <w:szCs w:val="16"/>
                <w:highlight w:val="red"/>
              </w:rPr>
              <w:t>I can talk about how to be responsible with money.</w:t>
            </w:r>
          </w:p>
        </w:tc>
        <w:tc>
          <w:tcPr>
            <w:tcW w:w="2210" w:type="dxa"/>
          </w:tcPr>
          <w:p w14:paraId="53A4DAB5" w14:textId="32A830B1" w:rsidR="00E826A2" w:rsidRDefault="00E826A2" w:rsidP="00E826A2">
            <w:pPr>
              <w:pStyle w:val="ListParagraph"/>
              <w:numPr>
                <w:ilvl w:val="0"/>
                <w:numId w:val="30"/>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lastRenderedPageBreak/>
              <w:t>I can give examples of voluntary groups, the kind of work they do and its value.</w:t>
            </w:r>
          </w:p>
          <w:p w14:paraId="0488173D" w14:textId="77777777" w:rsidR="00204187" w:rsidRPr="00204187" w:rsidRDefault="00E826A2" w:rsidP="00204187">
            <w:pPr>
              <w:pStyle w:val="ListParagraph"/>
              <w:numPr>
                <w:ilvl w:val="0"/>
                <w:numId w:val="30"/>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can suggest actions that could be taken to live in a more environmentally sustainable way.</w:t>
            </w:r>
          </w:p>
          <w:p w14:paraId="440591AC" w14:textId="7187469F" w:rsidR="00204187" w:rsidRPr="00204187" w:rsidRDefault="00E826A2" w:rsidP="00204187">
            <w:pPr>
              <w:pStyle w:val="ListParagraph"/>
              <w:numPr>
                <w:ilvl w:val="0"/>
                <w:numId w:val="30"/>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 xml:space="preserve">I am beginning to understand the way in which democracy in Britain works. </w:t>
            </w:r>
          </w:p>
          <w:p w14:paraId="73F029F1" w14:textId="3C783621" w:rsidR="00204187" w:rsidRPr="00204187" w:rsidRDefault="00E826A2" w:rsidP="00204187">
            <w:pPr>
              <w:pStyle w:val="ListParagraph"/>
              <w:numPr>
                <w:ilvl w:val="0"/>
                <w:numId w:val="30"/>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know why and how rules and laws that protect me and others are made and enforced.</w:t>
            </w:r>
          </w:p>
          <w:p w14:paraId="202DBC06" w14:textId="1D44DCE7" w:rsidR="00204187" w:rsidRPr="00204187" w:rsidRDefault="00E826A2" w:rsidP="00204187">
            <w:pPr>
              <w:pStyle w:val="ListParagraph"/>
              <w:numPr>
                <w:ilvl w:val="0"/>
                <w:numId w:val="30"/>
              </w:numPr>
              <w:ind w:left="101" w:hanging="142"/>
              <w:rPr>
                <w:rFonts w:ascii="Calibri" w:eastAsia="Calibri" w:hAnsi="Calibri" w:cs="Calibri"/>
                <w:color w:val="000000" w:themeColor="text1"/>
                <w:sz w:val="16"/>
                <w:szCs w:val="16"/>
                <w:highlight w:val="cyan"/>
              </w:rPr>
            </w:pPr>
            <w:r w:rsidRPr="00E826A2">
              <w:rPr>
                <w:rFonts w:ascii="Calibri" w:eastAsia="Calibri" w:hAnsi="Calibri" w:cs="Calibri"/>
                <w:color w:val="000000" w:themeColor="text1"/>
                <w:sz w:val="16"/>
                <w:szCs w:val="16"/>
              </w:rPr>
              <w:lastRenderedPageBreak/>
              <w:t>I know how to take part in making and changing rules.</w:t>
            </w:r>
          </w:p>
          <w:p w14:paraId="4C27CBD8" w14:textId="78F04535" w:rsidR="00204187" w:rsidRPr="00204187" w:rsidRDefault="00E826A2" w:rsidP="00E826A2">
            <w:pPr>
              <w:rPr>
                <w:rFonts w:ascii="Calibri" w:eastAsia="Calibri" w:hAnsi="Calibri" w:cs="Calibri"/>
                <w:b/>
                <w:bCs/>
                <w:color w:val="000000" w:themeColor="text1"/>
                <w:sz w:val="16"/>
                <w:szCs w:val="16"/>
                <w:highlight w:val="cyan"/>
              </w:rPr>
            </w:pPr>
            <w:r w:rsidRPr="00E826A2">
              <w:rPr>
                <w:rFonts w:ascii="Calibri" w:eastAsia="Calibri" w:hAnsi="Calibri" w:cs="Calibri"/>
                <w:b/>
                <w:bCs/>
                <w:color w:val="000000" w:themeColor="text1"/>
                <w:sz w:val="16"/>
                <w:szCs w:val="16"/>
                <w:highlight w:val="cyan"/>
              </w:rPr>
              <w:t>Link the following 3 with understanding bias:</w:t>
            </w:r>
          </w:p>
          <w:p w14:paraId="21F606FD" w14:textId="64EA3F47" w:rsidR="00204187" w:rsidRPr="00204187" w:rsidRDefault="00E826A2" w:rsidP="00204187">
            <w:pPr>
              <w:pStyle w:val="ListParagraph"/>
              <w:numPr>
                <w:ilvl w:val="0"/>
                <w:numId w:val="30"/>
              </w:numPr>
              <w:ind w:left="101" w:hanging="142"/>
              <w:rPr>
                <w:rFonts w:ascii="Calibri" w:eastAsia="Calibri" w:hAnsi="Calibri" w:cs="Calibri"/>
                <w:color w:val="000000" w:themeColor="text1"/>
                <w:sz w:val="16"/>
                <w:szCs w:val="16"/>
                <w:highlight w:val="cyan"/>
              </w:rPr>
            </w:pPr>
            <w:r w:rsidRPr="00E826A2">
              <w:rPr>
                <w:rFonts w:ascii="Calibri" w:eastAsia="Calibri" w:hAnsi="Calibri" w:cs="Calibri"/>
                <w:color w:val="000000" w:themeColor="text1"/>
                <w:sz w:val="16"/>
                <w:szCs w:val="16"/>
                <w:highlight w:val="cyan"/>
              </w:rPr>
              <w:t>I know the legal age (and the reason behind this) for having a social media account.</w:t>
            </w:r>
          </w:p>
          <w:p w14:paraId="7676CC82" w14:textId="10BE51D5" w:rsidR="00204187" w:rsidRPr="00204187" w:rsidRDefault="00E826A2" w:rsidP="00204187">
            <w:pPr>
              <w:pStyle w:val="ListParagraph"/>
              <w:numPr>
                <w:ilvl w:val="0"/>
                <w:numId w:val="30"/>
              </w:numPr>
              <w:ind w:left="101" w:hanging="142"/>
              <w:rPr>
                <w:rFonts w:ascii="Calibri" w:eastAsia="Calibri" w:hAnsi="Calibri" w:cs="Calibri"/>
                <w:color w:val="000000" w:themeColor="text1"/>
                <w:sz w:val="16"/>
                <w:szCs w:val="16"/>
                <w:highlight w:val="cyan"/>
              </w:rPr>
            </w:pPr>
            <w:r w:rsidRPr="00E826A2">
              <w:rPr>
                <w:rFonts w:ascii="Calibri" w:eastAsia="Calibri" w:hAnsi="Calibri" w:cs="Calibri"/>
                <w:color w:val="000000" w:themeColor="text1"/>
                <w:sz w:val="16"/>
                <w:szCs w:val="16"/>
                <w:highlight w:val="cyan"/>
              </w:rPr>
              <w:t xml:space="preserve">I understand why people don’t tell the truth and often post only the good bits about themselves online. </w:t>
            </w:r>
          </w:p>
          <w:p w14:paraId="469084B2" w14:textId="77777777" w:rsidR="00204187" w:rsidRPr="00204187" w:rsidRDefault="00E826A2" w:rsidP="00204187">
            <w:pPr>
              <w:pStyle w:val="ListParagraph"/>
              <w:numPr>
                <w:ilvl w:val="0"/>
                <w:numId w:val="30"/>
              </w:numPr>
              <w:ind w:left="101" w:hanging="142"/>
              <w:rPr>
                <w:rFonts w:ascii="Calibri" w:eastAsia="Calibri" w:hAnsi="Calibri" w:cs="Calibri"/>
                <w:color w:val="000000" w:themeColor="text1"/>
                <w:sz w:val="16"/>
                <w:szCs w:val="16"/>
                <w:highlight w:val="cyan"/>
              </w:rPr>
            </w:pPr>
            <w:r w:rsidRPr="00E826A2">
              <w:rPr>
                <w:rFonts w:ascii="Calibri" w:eastAsia="Calibri" w:hAnsi="Calibri" w:cs="Calibri"/>
                <w:color w:val="000000" w:themeColor="text1"/>
                <w:sz w:val="16"/>
                <w:szCs w:val="16"/>
                <w:highlight w:val="cyan"/>
              </w:rPr>
              <w:t>I recognise that people’s lives are much more balanced in real life, with positives and negatives.</w:t>
            </w:r>
          </w:p>
          <w:p w14:paraId="5736C353" w14:textId="09EEFDB8" w:rsidR="00204187" w:rsidRPr="00204187" w:rsidRDefault="00E826A2" w:rsidP="00E826A2">
            <w:pPr>
              <w:pStyle w:val="ListParagraph"/>
              <w:numPr>
                <w:ilvl w:val="0"/>
                <w:numId w:val="30"/>
              </w:numPr>
              <w:ind w:left="101" w:hanging="142"/>
              <w:rPr>
                <w:rFonts w:ascii="Calibri" w:eastAsia="Calibri" w:hAnsi="Calibri" w:cs="Calibri"/>
                <w:color w:val="000000" w:themeColor="text1"/>
                <w:sz w:val="16"/>
                <w:szCs w:val="16"/>
                <w:highlight w:val="red"/>
              </w:rPr>
            </w:pPr>
            <w:r w:rsidRPr="00E826A2">
              <w:rPr>
                <w:rFonts w:ascii="Calibri" w:eastAsia="Calibri" w:hAnsi="Calibri" w:cs="Calibri"/>
                <w:color w:val="000000" w:themeColor="text1"/>
                <w:sz w:val="16"/>
                <w:szCs w:val="16"/>
                <w:highlight w:val="red"/>
              </w:rPr>
              <w:t xml:space="preserve">I recognise and can explain that difference jobs have difference levels of pay and the factors that influence this. </w:t>
            </w:r>
          </w:p>
          <w:p w14:paraId="695FFCB2" w14:textId="0CE124FB" w:rsidR="00204187" w:rsidRPr="00204187" w:rsidRDefault="00E826A2" w:rsidP="00E826A2">
            <w:pPr>
              <w:pStyle w:val="ListParagraph"/>
              <w:numPr>
                <w:ilvl w:val="0"/>
                <w:numId w:val="30"/>
              </w:numPr>
              <w:ind w:left="101" w:hanging="142"/>
              <w:rPr>
                <w:rFonts w:ascii="Calibri" w:eastAsia="Calibri" w:hAnsi="Calibri" w:cs="Calibri"/>
                <w:color w:val="000000" w:themeColor="text1"/>
                <w:sz w:val="16"/>
                <w:szCs w:val="16"/>
                <w:highlight w:val="red"/>
              </w:rPr>
            </w:pPr>
            <w:r w:rsidRPr="00E826A2">
              <w:rPr>
                <w:rFonts w:ascii="Calibri" w:eastAsia="Calibri" w:hAnsi="Calibri" w:cs="Calibri"/>
                <w:color w:val="000000" w:themeColor="text1"/>
                <w:sz w:val="16"/>
                <w:szCs w:val="16"/>
                <w:highlight w:val="red"/>
              </w:rPr>
              <w:t xml:space="preserve">I know public services are supported by </w:t>
            </w:r>
            <w:proofErr w:type="gramStart"/>
            <w:r w:rsidRPr="00E826A2">
              <w:rPr>
                <w:rFonts w:ascii="Calibri" w:eastAsia="Calibri" w:hAnsi="Calibri" w:cs="Calibri"/>
                <w:color w:val="000000" w:themeColor="text1"/>
                <w:sz w:val="16"/>
                <w:szCs w:val="16"/>
                <w:highlight w:val="red"/>
              </w:rPr>
              <w:t>tax payers</w:t>
            </w:r>
            <w:proofErr w:type="gramEnd"/>
            <w:r w:rsidRPr="00E826A2">
              <w:rPr>
                <w:rFonts w:ascii="Calibri" w:eastAsia="Calibri" w:hAnsi="Calibri" w:cs="Calibri"/>
                <w:color w:val="000000" w:themeColor="text1"/>
                <w:sz w:val="16"/>
                <w:szCs w:val="16"/>
                <w:highlight w:val="red"/>
              </w:rPr>
              <w:t>.</w:t>
            </w:r>
          </w:p>
          <w:p w14:paraId="796A251F" w14:textId="2A695D30" w:rsidR="00204187" w:rsidRPr="000A5777" w:rsidRDefault="00E826A2" w:rsidP="000A5777">
            <w:pPr>
              <w:pStyle w:val="ListParagraph"/>
              <w:numPr>
                <w:ilvl w:val="0"/>
                <w:numId w:val="30"/>
              </w:numPr>
              <w:ind w:left="101" w:hanging="142"/>
              <w:rPr>
                <w:rFonts w:ascii="Calibri" w:eastAsia="Calibri" w:hAnsi="Calibri" w:cs="Calibri"/>
                <w:color w:val="000000" w:themeColor="text1"/>
                <w:sz w:val="16"/>
                <w:szCs w:val="16"/>
                <w:highlight w:val="red"/>
              </w:rPr>
            </w:pPr>
            <w:r w:rsidRPr="00E826A2">
              <w:rPr>
                <w:rFonts w:ascii="Calibri" w:eastAsia="Calibri" w:hAnsi="Calibri" w:cs="Calibri"/>
                <w:color w:val="000000" w:themeColor="text1"/>
                <w:sz w:val="16"/>
                <w:szCs w:val="16"/>
                <w:highlight w:val="red"/>
              </w:rPr>
              <w:t>I can talk about people I know who have financial responsibility</w:t>
            </w:r>
            <w:r w:rsidR="000A5777">
              <w:rPr>
                <w:rFonts w:ascii="Calibri" w:eastAsia="Calibri" w:hAnsi="Calibri" w:cs="Calibri"/>
                <w:color w:val="000000" w:themeColor="text1"/>
                <w:sz w:val="16"/>
                <w:szCs w:val="16"/>
                <w:highlight w:val="red"/>
              </w:rPr>
              <w:t>.</w:t>
            </w:r>
          </w:p>
        </w:tc>
      </w:tr>
      <w:tr w:rsidR="00E826A2" w14:paraId="04D7A989" w14:textId="77777777" w:rsidTr="4D850001">
        <w:trPr>
          <w:trHeight w:val="300"/>
        </w:trPr>
        <w:tc>
          <w:tcPr>
            <w:tcW w:w="1555" w:type="dxa"/>
          </w:tcPr>
          <w:p w14:paraId="20949EA4" w14:textId="5E110404" w:rsidR="00E826A2" w:rsidRDefault="00E826A2" w:rsidP="00E826A2">
            <w:pPr>
              <w:spacing w:line="259" w:lineRule="auto"/>
            </w:pPr>
            <w:r w:rsidRPr="00E826A2">
              <w:rPr>
                <w:sz w:val="16"/>
                <w:szCs w:val="16"/>
              </w:rPr>
              <w:lastRenderedPageBreak/>
              <w:t>familiar</w:t>
            </w:r>
          </w:p>
        </w:tc>
        <w:tc>
          <w:tcPr>
            <w:tcW w:w="1701" w:type="dxa"/>
            <w:gridSpan w:val="2"/>
          </w:tcPr>
          <w:p w14:paraId="5E63439F" w14:textId="7DC45BDE" w:rsidR="00E826A2" w:rsidRDefault="00E826A2" w:rsidP="00E826A2">
            <w:pPr>
              <w:rPr>
                <w:sz w:val="16"/>
                <w:szCs w:val="16"/>
              </w:rPr>
            </w:pPr>
            <w:r w:rsidRPr="00E826A2">
              <w:rPr>
                <w:sz w:val="16"/>
                <w:szCs w:val="16"/>
              </w:rPr>
              <w:t>Shared environment</w:t>
            </w:r>
          </w:p>
          <w:p w14:paraId="6C932170" w14:textId="77777777" w:rsidR="000A5777" w:rsidRDefault="00E826A2" w:rsidP="00E826A2">
            <w:pPr>
              <w:rPr>
                <w:sz w:val="16"/>
                <w:szCs w:val="16"/>
              </w:rPr>
            </w:pPr>
            <w:r w:rsidRPr="00E826A2">
              <w:rPr>
                <w:sz w:val="16"/>
                <w:szCs w:val="16"/>
              </w:rPr>
              <w:t>Reuse</w:t>
            </w:r>
          </w:p>
          <w:p w14:paraId="01AD65E7" w14:textId="16E50F92" w:rsidR="00E826A2" w:rsidRDefault="00E826A2" w:rsidP="00E826A2">
            <w:pPr>
              <w:rPr>
                <w:sz w:val="16"/>
                <w:szCs w:val="16"/>
              </w:rPr>
            </w:pPr>
            <w:r w:rsidRPr="00E826A2">
              <w:rPr>
                <w:sz w:val="16"/>
                <w:szCs w:val="16"/>
              </w:rPr>
              <w:t>Repair</w:t>
            </w:r>
          </w:p>
          <w:p w14:paraId="3FFE5524" w14:textId="5C7905AF" w:rsidR="00E826A2" w:rsidRDefault="000A5777" w:rsidP="00E826A2">
            <w:pPr>
              <w:rPr>
                <w:sz w:val="16"/>
                <w:szCs w:val="16"/>
              </w:rPr>
            </w:pPr>
            <w:r>
              <w:rPr>
                <w:sz w:val="16"/>
                <w:szCs w:val="16"/>
              </w:rPr>
              <w:t>M</w:t>
            </w:r>
            <w:r w:rsidR="00E826A2" w:rsidRPr="00E826A2">
              <w:rPr>
                <w:sz w:val="16"/>
                <w:szCs w:val="16"/>
              </w:rPr>
              <w:t>oney</w:t>
            </w:r>
          </w:p>
        </w:tc>
        <w:tc>
          <w:tcPr>
            <w:tcW w:w="1701" w:type="dxa"/>
          </w:tcPr>
          <w:p w14:paraId="630748A6" w14:textId="3EC6D766"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Hygiene</w:t>
            </w:r>
          </w:p>
          <w:p w14:paraId="7B8972F2" w14:textId="00EFC981"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Value</w:t>
            </w:r>
          </w:p>
        </w:tc>
        <w:tc>
          <w:tcPr>
            <w:tcW w:w="1842" w:type="dxa"/>
          </w:tcPr>
          <w:p w14:paraId="58B1C8CC" w14:textId="6D917E9B"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Improving</w:t>
            </w:r>
          </w:p>
          <w:p w14:paraId="6B704DD2" w14:textId="79DA0ADB"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Impulsive</w:t>
            </w:r>
          </w:p>
          <w:p w14:paraId="47E6AE9F" w14:textId="6FBFF086"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Personal information</w:t>
            </w:r>
          </w:p>
          <w:p w14:paraId="399E86F1" w14:textId="56D0FEF2"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Environment</w:t>
            </w:r>
          </w:p>
        </w:tc>
        <w:tc>
          <w:tcPr>
            <w:tcW w:w="1843" w:type="dxa"/>
          </w:tcPr>
          <w:p w14:paraId="5588C6DE" w14:textId="0C35CDCF"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Volunteer</w:t>
            </w:r>
          </w:p>
          <w:p w14:paraId="2DCEFEDF" w14:textId="2DE9B994"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Fact</w:t>
            </w:r>
            <w:r w:rsidR="000A5777">
              <w:rPr>
                <w:rFonts w:ascii="Calibri" w:eastAsia="Calibri" w:hAnsi="Calibri" w:cs="Calibri"/>
                <w:color w:val="000000" w:themeColor="text1"/>
                <w:sz w:val="16"/>
                <w:szCs w:val="16"/>
              </w:rPr>
              <w:t xml:space="preserve"> / </w:t>
            </w:r>
            <w:r w:rsidRPr="00E826A2">
              <w:rPr>
                <w:rFonts w:ascii="Calibri" w:eastAsia="Calibri" w:hAnsi="Calibri" w:cs="Calibri"/>
                <w:color w:val="000000" w:themeColor="text1"/>
                <w:sz w:val="16"/>
                <w:szCs w:val="16"/>
              </w:rPr>
              <w:t>Opinion</w:t>
            </w:r>
          </w:p>
          <w:p w14:paraId="52102A86" w14:textId="42DCD7F9" w:rsidR="00E826A2" w:rsidRDefault="00E826A2" w:rsidP="000A5777">
            <w:r w:rsidRPr="00E826A2">
              <w:rPr>
                <w:rFonts w:ascii="Calibri" w:eastAsia="Calibri" w:hAnsi="Calibri" w:cs="Calibri"/>
                <w:color w:val="000000" w:themeColor="text1"/>
                <w:sz w:val="16"/>
                <w:szCs w:val="16"/>
              </w:rPr>
              <w:t>Earn</w:t>
            </w:r>
            <w:r w:rsidR="000A5777">
              <w:rPr>
                <w:rFonts w:ascii="Calibri" w:eastAsia="Calibri" w:hAnsi="Calibri" w:cs="Calibri"/>
                <w:color w:val="000000" w:themeColor="text1"/>
                <w:sz w:val="16"/>
                <w:szCs w:val="16"/>
              </w:rPr>
              <w:t xml:space="preserve"> / </w:t>
            </w:r>
            <w:r w:rsidRPr="00E826A2">
              <w:rPr>
                <w:rFonts w:ascii="Calibri" w:eastAsia="Calibri" w:hAnsi="Calibri" w:cs="Calibri"/>
                <w:color w:val="000000" w:themeColor="text1"/>
                <w:sz w:val="16"/>
                <w:szCs w:val="16"/>
              </w:rPr>
              <w:t>Income</w:t>
            </w:r>
          </w:p>
          <w:p w14:paraId="05E9852C" w14:textId="34A9E554" w:rsidR="00E826A2" w:rsidRDefault="00E826A2" w:rsidP="000A5777">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Essential</w:t>
            </w:r>
            <w:r w:rsidR="000A5777">
              <w:rPr>
                <w:rFonts w:ascii="Calibri" w:eastAsia="Calibri" w:hAnsi="Calibri" w:cs="Calibri"/>
                <w:color w:val="000000" w:themeColor="text1"/>
                <w:sz w:val="16"/>
                <w:szCs w:val="16"/>
              </w:rPr>
              <w:t xml:space="preserve"> / </w:t>
            </w:r>
            <w:proofErr w:type="gramStart"/>
            <w:r w:rsidRPr="00E826A2">
              <w:rPr>
                <w:rFonts w:ascii="Calibri" w:eastAsia="Calibri" w:hAnsi="Calibri" w:cs="Calibri"/>
                <w:color w:val="000000" w:themeColor="text1"/>
                <w:sz w:val="16"/>
                <w:szCs w:val="16"/>
              </w:rPr>
              <w:t>Non-Essential</w:t>
            </w:r>
            <w:proofErr w:type="gramEnd"/>
          </w:p>
        </w:tc>
        <w:tc>
          <w:tcPr>
            <w:tcW w:w="2126" w:type="dxa"/>
          </w:tcPr>
          <w:p w14:paraId="52D9DBCD" w14:textId="375E2095"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Democratic process</w:t>
            </w:r>
          </w:p>
          <w:p w14:paraId="58379184" w14:textId="3DA7C29F"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 xml:space="preserve">Human Rights </w:t>
            </w:r>
          </w:p>
          <w:p w14:paraId="5F66C71E" w14:textId="6B4FF9F0"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Influence</w:t>
            </w:r>
          </w:p>
          <w:p w14:paraId="3E192FBA" w14:textId="4AB1854A"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Spending</w:t>
            </w:r>
          </w:p>
          <w:p w14:paraId="00D25E03" w14:textId="48CEE3F3"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Responsibility including financial</w:t>
            </w:r>
          </w:p>
        </w:tc>
        <w:tc>
          <w:tcPr>
            <w:tcW w:w="2410" w:type="dxa"/>
          </w:tcPr>
          <w:p w14:paraId="015AFEAD" w14:textId="13FDC90F"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 xml:space="preserve">Bias / unbiased </w:t>
            </w:r>
          </w:p>
          <w:p w14:paraId="7366527D" w14:textId="3246BFE8"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Expenditure</w:t>
            </w:r>
          </w:p>
          <w:p w14:paraId="7D6C3C32" w14:textId="078C65CC"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Cash</w:t>
            </w:r>
          </w:p>
          <w:p w14:paraId="1BAB75D1" w14:textId="1BCB7AF4"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Debit Card</w:t>
            </w:r>
            <w:r w:rsidR="000A5777">
              <w:rPr>
                <w:rFonts w:ascii="Calibri" w:eastAsia="Calibri" w:hAnsi="Calibri" w:cs="Calibri"/>
                <w:color w:val="000000" w:themeColor="text1"/>
                <w:sz w:val="16"/>
                <w:szCs w:val="16"/>
              </w:rPr>
              <w:t xml:space="preserve"> / </w:t>
            </w:r>
            <w:r w:rsidRPr="00E826A2">
              <w:rPr>
                <w:rFonts w:ascii="Calibri" w:eastAsia="Calibri" w:hAnsi="Calibri" w:cs="Calibri"/>
                <w:color w:val="000000" w:themeColor="text1"/>
                <w:sz w:val="16"/>
                <w:szCs w:val="16"/>
              </w:rPr>
              <w:t>Credit Card</w:t>
            </w:r>
          </w:p>
          <w:p w14:paraId="517AFB98" w14:textId="3141ADF6"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Loan</w:t>
            </w:r>
          </w:p>
          <w:p w14:paraId="4B77D8FE" w14:textId="52799D75"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Interest</w:t>
            </w:r>
          </w:p>
        </w:tc>
        <w:tc>
          <w:tcPr>
            <w:tcW w:w="2210" w:type="dxa"/>
          </w:tcPr>
          <w:p w14:paraId="3E554D0D" w14:textId="3B54659A" w:rsidR="00E826A2" w:rsidRDefault="00E826A2" w:rsidP="00E826A2">
            <w:pPr>
              <w:spacing w:line="259" w:lineRule="auto"/>
            </w:pPr>
            <w:r w:rsidRPr="00E826A2">
              <w:rPr>
                <w:rFonts w:ascii="Calibri" w:eastAsia="Calibri" w:hAnsi="Calibri" w:cs="Calibri"/>
                <w:color w:val="000000" w:themeColor="text1"/>
                <w:sz w:val="16"/>
                <w:szCs w:val="16"/>
              </w:rPr>
              <w:t>Public services</w:t>
            </w:r>
          </w:p>
          <w:p w14:paraId="0FB8CCE1" w14:textId="55C1AA9B" w:rsidR="00E826A2" w:rsidRDefault="00E826A2" w:rsidP="00E826A2">
            <w:pPr>
              <w:spacing w:line="259" w:lineRule="auto"/>
              <w:rPr>
                <w:rFonts w:ascii="Calibri" w:eastAsia="Calibri" w:hAnsi="Calibri" w:cs="Calibri"/>
                <w:color w:val="000000" w:themeColor="text1"/>
                <w:sz w:val="16"/>
                <w:szCs w:val="16"/>
              </w:rPr>
            </w:pPr>
            <w:proofErr w:type="gramStart"/>
            <w:r w:rsidRPr="00E826A2">
              <w:rPr>
                <w:rFonts w:ascii="Calibri" w:eastAsia="Calibri" w:hAnsi="Calibri" w:cs="Calibri"/>
                <w:color w:val="000000" w:themeColor="text1"/>
                <w:sz w:val="16"/>
                <w:szCs w:val="16"/>
              </w:rPr>
              <w:t>Tax payer</w:t>
            </w:r>
            <w:proofErr w:type="gramEnd"/>
          </w:p>
          <w:p w14:paraId="5B7AD826" w14:textId="4ECE8B20"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Environmentally sustainable</w:t>
            </w:r>
          </w:p>
          <w:p w14:paraId="63A33CA2" w14:textId="1D8795E8" w:rsidR="00E826A2" w:rsidRDefault="00E826A2" w:rsidP="00E826A2">
            <w:pPr>
              <w:rPr>
                <w:rFonts w:ascii="Calibri" w:eastAsia="Calibri" w:hAnsi="Calibri" w:cs="Calibri"/>
                <w:color w:val="000000" w:themeColor="text1"/>
                <w:sz w:val="16"/>
                <w:szCs w:val="16"/>
              </w:rPr>
            </w:pPr>
          </w:p>
        </w:tc>
      </w:tr>
      <w:tr w:rsidR="006F4A38" w14:paraId="05638083" w14:textId="77777777" w:rsidTr="4D850001">
        <w:tc>
          <w:tcPr>
            <w:tcW w:w="15388" w:type="dxa"/>
            <w:gridSpan w:val="9"/>
          </w:tcPr>
          <w:p w14:paraId="46855D92" w14:textId="5D55FE57" w:rsidR="006F4A38" w:rsidRPr="006F4A38" w:rsidRDefault="00204187" w:rsidP="00204187">
            <w:pPr>
              <w:pStyle w:val="ListParagraph"/>
              <w:ind w:left="101"/>
              <w:rPr>
                <w:rFonts w:ascii="Calibri" w:eastAsia="Calibri" w:hAnsi="Calibri" w:cs="Calibri"/>
                <w:color w:val="000000" w:themeColor="text1"/>
                <w:sz w:val="16"/>
                <w:szCs w:val="16"/>
              </w:rPr>
            </w:pPr>
            <w:r>
              <w:t>Being My Best</w:t>
            </w:r>
          </w:p>
        </w:tc>
      </w:tr>
      <w:tr w:rsidR="00204187" w14:paraId="3D426ABB" w14:textId="77777777" w:rsidTr="4D850001">
        <w:tc>
          <w:tcPr>
            <w:tcW w:w="1555" w:type="dxa"/>
          </w:tcPr>
          <w:p w14:paraId="25E4ED47" w14:textId="13268082" w:rsidR="00204187" w:rsidRPr="000A5777" w:rsidRDefault="00E826A2" w:rsidP="00E826A2">
            <w:pPr>
              <w:jc w:val="center"/>
              <w:rPr>
                <w:b/>
                <w:bCs/>
                <w:sz w:val="12"/>
                <w:szCs w:val="12"/>
              </w:rPr>
            </w:pPr>
            <w:r w:rsidRPr="000A5777">
              <w:rPr>
                <w:b/>
                <w:bCs/>
                <w:sz w:val="12"/>
                <w:szCs w:val="12"/>
              </w:rPr>
              <w:t>Nursery</w:t>
            </w:r>
          </w:p>
          <w:p w14:paraId="476C2DD9" w14:textId="31324AE4" w:rsidR="00204187" w:rsidRPr="000A5777" w:rsidRDefault="00E826A2" w:rsidP="00E826A2">
            <w:pPr>
              <w:jc w:val="center"/>
              <w:rPr>
                <w:sz w:val="12"/>
                <w:szCs w:val="12"/>
              </w:rPr>
            </w:pPr>
            <w:r w:rsidRPr="000A5777">
              <w:rPr>
                <w:sz w:val="12"/>
                <w:szCs w:val="12"/>
              </w:rPr>
              <w:t>Making healthy choices</w:t>
            </w:r>
          </w:p>
          <w:p w14:paraId="0210AD5A" w14:textId="0D0A791B" w:rsidR="00204187" w:rsidRPr="000A5777" w:rsidRDefault="00E826A2" w:rsidP="00E826A2">
            <w:pPr>
              <w:jc w:val="center"/>
              <w:rPr>
                <w:sz w:val="12"/>
                <w:szCs w:val="12"/>
              </w:rPr>
            </w:pPr>
            <w:r w:rsidRPr="000A5777">
              <w:rPr>
                <w:sz w:val="12"/>
                <w:szCs w:val="12"/>
              </w:rPr>
              <w:t>Being persistent</w:t>
            </w:r>
          </w:p>
        </w:tc>
        <w:tc>
          <w:tcPr>
            <w:tcW w:w="1695" w:type="dxa"/>
          </w:tcPr>
          <w:p w14:paraId="3BE83A6A" w14:textId="007B47D3" w:rsidR="00204187" w:rsidRPr="000A5777" w:rsidRDefault="00E826A2" w:rsidP="00E826A2">
            <w:pPr>
              <w:jc w:val="center"/>
              <w:rPr>
                <w:b/>
                <w:bCs/>
                <w:sz w:val="12"/>
                <w:szCs w:val="12"/>
              </w:rPr>
            </w:pPr>
            <w:r w:rsidRPr="000A5777">
              <w:rPr>
                <w:b/>
                <w:bCs/>
                <w:sz w:val="12"/>
                <w:szCs w:val="12"/>
              </w:rPr>
              <w:t>Reception</w:t>
            </w:r>
          </w:p>
          <w:p w14:paraId="5B19ED83" w14:textId="31324AE4" w:rsidR="00204187" w:rsidRPr="000A5777" w:rsidRDefault="00E826A2" w:rsidP="00E826A2">
            <w:pPr>
              <w:jc w:val="center"/>
              <w:rPr>
                <w:sz w:val="12"/>
                <w:szCs w:val="12"/>
              </w:rPr>
            </w:pPr>
            <w:r w:rsidRPr="000A5777">
              <w:rPr>
                <w:sz w:val="12"/>
                <w:szCs w:val="12"/>
              </w:rPr>
              <w:t>Making healthy choices</w:t>
            </w:r>
          </w:p>
          <w:p w14:paraId="5D333DA1" w14:textId="67203DAB" w:rsidR="00204187" w:rsidRPr="000A5777" w:rsidRDefault="00E826A2" w:rsidP="00E826A2">
            <w:pPr>
              <w:jc w:val="center"/>
              <w:rPr>
                <w:sz w:val="12"/>
                <w:szCs w:val="12"/>
              </w:rPr>
            </w:pPr>
            <w:r w:rsidRPr="000A5777">
              <w:rPr>
                <w:sz w:val="12"/>
                <w:szCs w:val="12"/>
              </w:rPr>
              <w:t>Emotions</w:t>
            </w:r>
          </w:p>
          <w:p w14:paraId="54D70F04" w14:textId="605F109A" w:rsidR="00204187" w:rsidRPr="000A5777" w:rsidRDefault="00E826A2" w:rsidP="00E826A2">
            <w:pPr>
              <w:jc w:val="center"/>
              <w:rPr>
                <w:sz w:val="12"/>
                <w:szCs w:val="12"/>
              </w:rPr>
            </w:pPr>
            <w:r w:rsidRPr="000A5777">
              <w:rPr>
                <w:sz w:val="12"/>
                <w:szCs w:val="12"/>
              </w:rPr>
              <w:t>Being persistent</w:t>
            </w:r>
          </w:p>
        </w:tc>
        <w:tc>
          <w:tcPr>
            <w:tcW w:w="1707" w:type="dxa"/>
            <w:gridSpan w:val="2"/>
          </w:tcPr>
          <w:p w14:paraId="6D7F77E4" w14:textId="39716A68" w:rsidR="00204187" w:rsidRPr="000A5777" w:rsidRDefault="00E826A2" w:rsidP="00E826A2">
            <w:pPr>
              <w:jc w:val="center"/>
              <w:rPr>
                <w:b/>
                <w:bCs/>
                <w:sz w:val="12"/>
                <w:szCs w:val="12"/>
              </w:rPr>
            </w:pPr>
            <w:r w:rsidRPr="000A5777">
              <w:rPr>
                <w:b/>
                <w:bCs/>
                <w:sz w:val="12"/>
                <w:szCs w:val="12"/>
              </w:rPr>
              <w:t>Year 1</w:t>
            </w:r>
          </w:p>
          <w:p w14:paraId="2D9D2C9C" w14:textId="6EB73A7E" w:rsidR="00204187" w:rsidRPr="000A5777" w:rsidRDefault="00E826A2" w:rsidP="00E826A2">
            <w:pPr>
              <w:jc w:val="center"/>
              <w:rPr>
                <w:sz w:val="12"/>
                <w:szCs w:val="12"/>
              </w:rPr>
            </w:pPr>
            <w:r w:rsidRPr="000A5777">
              <w:rPr>
                <w:sz w:val="12"/>
                <w:szCs w:val="12"/>
              </w:rPr>
              <w:t>Keeping healthy</w:t>
            </w:r>
          </w:p>
          <w:p w14:paraId="5967E492" w14:textId="330AA926" w:rsidR="00204187" w:rsidRPr="000A5777" w:rsidRDefault="00E826A2" w:rsidP="00E826A2">
            <w:pPr>
              <w:jc w:val="center"/>
              <w:rPr>
                <w:sz w:val="12"/>
                <w:szCs w:val="12"/>
              </w:rPr>
            </w:pPr>
            <w:r w:rsidRPr="000A5777">
              <w:rPr>
                <w:sz w:val="12"/>
                <w:szCs w:val="12"/>
              </w:rPr>
              <w:t>Growth mindset</w:t>
            </w:r>
          </w:p>
        </w:tc>
        <w:tc>
          <w:tcPr>
            <w:tcW w:w="1842" w:type="dxa"/>
          </w:tcPr>
          <w:p w14:paraId="34D814BA" w14:textId="02356462" w:rsidR="00204187" w:rsidRPr="000A5777" w:rsidRDefault="00E826A2" w:rsidP="00E826A2">
            <w:pPr>
              <w:jc w:val="center"/>
              <w:rPr>
                <w:b/>
                <w:bCs/>
                <w:sz w:val="12"/>
                <w:szCs w:val="12"/>
              </w:rPr>
            </w:pPr>
            <w:r w:rsidRPr="000A5777">
              <w:rPr>
                <w:b/>
                <w:bCs/>
                <w:sz w:val="12"/>
                <w:szCs w:val="12"/>
              </w:rPr>
              <w:t>Year 2</w:t>
            </w:r>
          </w:p>
          <w:p w14:paraId="554ED282" w14:textId="743EBBBB" w:rsidR="00204187" w:rsidRPr="000A5777" w:rsidRDefault="00E826A2" w:rsidP="00E826A2">
            <w:pPr>
              <w:jc w:val="center"/>
              <w:rPr>
                <w:sz w:val="12"/>
                <w:szCs w:val="12"/>
              </w:rPr>
            </w:pPr>
            <w:r w:rsidRPr="000A5777">
              <w:rPr>
                <w:sz w:val="12"/>
                <w:szCs w:val="12"/>
              </w:rPr>
              <w:t>Looking after my body</w:t>
            </w:r>
          </w:p>
          <w:p w14:paraId="01B896E6" w14:textId="6F6DC357" w:rsidR="00204187" w:rsidRPr="000A5777" w:rsidRDefault="00E826A2" w:rsidP="00E826A2">
            <w:pPr>
              <w:jc w:val="center"/>
              <w:rPr>
                <w:sz w:val="12"/>
                <w:szCs w:val="12"/>
              </w:rPr>
            </w:pPr>
            <w:r w:rsidRPr="000A5777">
              <w:rPr>
                <w:sz w:val="12"/>
                <w:szCs w:val="12"/>
              </w:rPr>
              <w:t>Growth mindset</w:t>
            </w:r>
          </w:p>
        </w:tc>
        <w:tc>
          <w:tcPr>
            <w:tcW w:w="1843" w:type="dxa"/>
          </w:tcPr>
          <w:p w14:paraId="05AD767A" w14:textId="1F7F48AA" w:rsidR="00204187" w:rsidRPr="000A5777" w:rsidRDefault="00E826A2" w:rsidP="00E826A2">
            <w:pPr>
              <w:jc w:val="center"/>
              <w:rPr>
                <w:b/>
                <w:bCs/>
                <w:sz w:val="12"/>
                <w:szCs w:val="12"/>
              </w:rPr>
            </w:pPr>
            <w:r w:rsidRPr="000A5777">
              <w:rPr>
                <w:b/>
                <w:bCs/>
                <w:sz w:val="12"/>
                <w:szCs w:val="12"/>
              </w:rPr>
              <w:t>Year 3</w:t>
            </w:r>
          </w:p>
          <w:p w14:paraId="7EFD7A5C" w14:textId="5BA7DA2F" w:rsidR="00204187" w:rsidRPr="000A5777" w:rsidRDefault="00E826A2" w:rsidP="00E826A2">
            <w:pPr>
              <w:jc w:val="center"/>
              <w:rPr>
                <w:sz w:val="12"/>
                <w:szCs w:val="12"/>
              </w:rPr>
            </w:pPr>
            <w:r w:rsidRPr="000A5777">
              <w:rPr>
                <w:sz w:val="12"/>
                <w:szCs w:val="12"/>
              </w:rPr>
              <w:t>Keeping myself healthy</w:t>
            </w:r>
          </w:p>
          <w:p w14:paraId="2181B193" w14:textId="68C2EEB5" w:rsidR="00204187" w:rsidRPr="000A5777" w:rsidRDefault="00E826A2" w:rsidP="00E826A2">
            <w:pPr>
              <w:jc w:val="center"/>
              <w:rPr>
                <w:sz w:val="12"/>
                <w:szCs w:val="12"/>
              </w:rPr>
            </w:pPr>
            <w:r w:rsidRPr="000A5777">
              <w:rPr>
                <w:sz w:val="12"/>
                <w:szCs w:val="12"/>
              </w:rPr>
              <w:t>Celebrating &amp; developing my skills</w:t>
            </w:r>
          </w:p>
        </w:tc>
        <w:tc>
          <w:tcPr>
            <w:tcW w:w="2126" w:type="dxa"/>
          </w:tcPr>
          <w:p w14:paraId="134A957C" w14:textId="3760FA62" w:rsidR="00204187" w:rsidRPr="000A5777" w:rsidRDefault="00E826A2" w:rsidP="00E826A2">
            <w:pPr>
              <w:jc w:val="center"/>
              <w:rPr>
                <w:b/>
                <w:bCs/>
                <w:sz w:val="12"/>
                <w:szCs w:val="12"/>
              </w:rPr>
            </w:pPr>
            <w:r w:rsidRPr="000A5777">
              <w:rPr>
                <w:b/>
                <w:bCs/>
                <w:sz w:val="12"/>
                <w:szCs w:val="12"/>
              </w:rPr>
              <w:t>Year 4</w:t>
            </w:r>
          </w:p>
          <w:p w14:paraId="4755A2CF" w14:textId="591ABC09" w:rsidR="00204187" w:rsidRPr="000A5777" w:rsidRDefault="00E826A2" w:rsidP="00E826A2">
            <w:pPr>
              <w:jc w:val="center"/>
              <w:rPr>
                <w:sz w:val="12"/>
                <w:szCs w:val="12"/>
              </w:rPr>
            </w:pPr>
            <w:r w:rsidRPr="000A5777">
              <w:rPr>
                <w:sz w:val="12"/>
                <w:szCs w:val="12"/>
              </w:rPr>
              <w:t>Having choices &amp; making decisions about my health</w:t>
            </w:r>
          </w:p>
          <w:p w14:paraId="07861AD7" w14:textId="60D88434" w:rsidR="00204187" w:rsidRPr="000A5777" w:rsidRDefault="00E826A2" w:rsidP="00E826A2">
            <w:pPr>
              <w:jc w:val="center"/>
              <w:rPr>
                <w:sz w:val="12"/>
                <w:szCs w:val="12"/>
              </w:rPr>
            </w:pPr>
            <w:r w:rsidRPr="000A5777">
              <w:rPr>
                <w:sz w:val="12"/>
                <w:szCs w:val="12"/>
              </w:rPr>
              <w:t>Taking care of my environment</w:t>
            </w:r>
          </w:p>
        </w:tc>
        <w:tc>
          <w:tcPr>
            <w:tcW w:w="2410" w:type="dxa"/>
          </w:tcPr>
          <w:p w14:paraId="77BAD9E5" w14:textId="69677D97" w:rsidR="00204187" w:rsidRPr="000A5777" w:rsidRDefault="00E826A2" w:rsidP="00E826A2">
            <w:pPr>
              <w:jc w:val="center"/>
              <w:rPr>
                <w:b/>
                <w:bCs/>
                <w:sz w:val="12"/>
                <w:szCs w:val="12"/>
              </w:rPr>
            </w:pPr>
            <w:r w:rsidRPr="000A5777">
              <w:rPr>
                <w:b/>
                <w:bCs/>
                <w:sz w:val="12"/>
                <w:szCs w:val="12"/>
              </w:rPr>
              <w:t>Year 5</w:t>
            </w:r>
          </w:p>
          <w:p w14:paraId="38A5E4F6" w14:textId="49282EE0" w:rsidR="00204187" w:rsidRPr="000A5777" w:rsidRDefault="00E826A2" w:rsidP="00E826A2">
            <w:pPr>
              <w:jc w:val="center"/>
              <w:rPr>
                <w:rFonts w:ascii="Calibri" w:eastAsia="Calibri" w:hAnsi="Calibri" w:cs="Calibri"/>
                <w:color w:val="000000" w:themeColor="text1"/>
                <w:sz w:val="12"/>
                <w:szCs w:val="12"/>
              </w:rPr>
            </w:pPr>
            <w:r w:rsidRPr="000A5777">
              <w:rPr>
                <w:sz w:val="12"/>
                <w:szCs w:val="12"/>
              </w:rPr>
              <w:t>Growing independence &amp; taking responsibility</w:t>
            </w:r>
          </w:p>
          <w:p w14:paraId="3EC06AB2" w14:textId="376984D3" w:rsidR="00204187" w:rsidRPr="000A5777" w:rsidRDefault="00E826A2" w:rsidP="00E826A2">
            <w:pPr>
              <w:jc w:val="center"/>
              <w:rPr>
                <w:sz w:val="12"/>
                <w:szCs w:val="12"/>
              </w:rPr>
            </w:pPr>
            <w:r w:rsidRPr="000A5777">
              <w:rPr>
                <w:sz w:val="12"/>
                <w:szCs w:val="12"/>
              </w:rPr>
              <w:t>Media awareness &amp; safety</w:t>
            </w:r>
          </w:p>
        </w:tc>
        <w:tc>
          <w:tcPr>
            <w:tcW w:w="2210" w:type="dxa"/>
          </w:tcPr>
          <w:p w14:paraId="35976573" w14:textId="16214D89" w:rsidR="00204187" w:rsidRPr="000A5777" w:rsidRDefault="00E826A2" w:rsidP="00E826A2">
            <w:pPr>
              <w:jc w:val="center"/>
              <w:rPr>
                <w:b/>
                <w:bCs/>
                <w:sz w:val="12"/>
                <w:szCs w:val="12"/>
              </w:rPr>
            </w:pPr>
            <w:r w:rsidRPr="000A5777">
              <w:rPr>
                <w:b/>
                <w:bCs/>
                <w:sz w:val="12"/>
                <w:szCs w:val="12"/>
              </w:rPr>
              <w:t>Year 6</w:t>
            </w:r>
          </w:p>
          <w:p w14:paraId="49AC7FBB" w14:textId="437A9ADE" w:rsidR="00204187" w:rsidRPr="000A5777" w:rsidRDefault="00E826A2" w:rsidP="00E826A2">
            <w:pPr>
              <w:jc w:val="center"/>
              <w:rPr>
                <w:sz w:val="12"/>
                <w:szCs w:val="12"/>
              </w:rPr>
            </w:pPr>
            <w:r w:rsidRPr="000A5777">
              <w:rPr>
                <w:sz w:val="12"/>
                <w:szCs w:val="12"/>
              </w:rPr>
              <w:t>Managing risk</w:t>
            </w:r>
          </w:p>
          <w:p w14:paraId="76C9F82A" w14:textId="3AAA161A" w:rsidR="00204187" w:rsidRPr="000A5777" w:rsidRDefault="00E826A2" w:rsidP="00E826A2">
            <w:pPr>
              <w:jc w:val="center"/>
              <w:rPr>
                <w:sz w:val="12"/>
                <w:szCs w:val="12"/>
              </w:rPr>
            </w:pPr>
            <w:r w:rsidRPr="000A5777">
              <w:rPr>
                <w:sz w:val="12"/>
                <w:szCs w:val="12"/>
              </w:rPr>
              <w:t>Aspirations &amp; goal setting</w:t>
            </w:r>
          </w:p>
        </w:tc>
      </w:tr>
      <w:tr w:rsidR="00204187" w14:paraId="601EB5D9" w14:textId="77777777" w:rsidTr="4D850001">
        <w:tc>
          <w:tcPr>
            <w:tcW w:w="1555" w:type="dxa"/>
          </w:tcPr>
          <w:p w14:paraId="41A2689A" w14:textId="0EF1A6B2" w:rsidR="00204187" w:rsidRPr="00204187" w:rsidRDefault="00E826A2" w:rsidP="00E826A2">
            <w:pPr>
              <w:pStyle w:val="ListParagraph"/>
              <w:numPr>
                <w:ilvl w:val="0"/>
                <w:numId w:val="10"/>
              </w:numPr>
              <w:ind w:left="101" w:hanging="142"/>
              <w:rPr>
                <w:rFonts w:ascii="Calibri" w:eastAsia="Calibri" w:hAnsi="Calibri" w:cs="Calibri"/>
                <w:sz w:val="16"/>
                <w:szCs w:val="16"/>
              </w:rPr>
            </w:pPr>
            <w:r w:rsidRPr="00E826A2">
              <w:rPr>
                <w:rFonts w:ascii="Calibri" w:eastAsia="Calibri" w:hAnsi="Calibri" w:cs="Calibri"/>
                <w:sz w:val="16"/>
                <w:szCs w:val="16"/>
              </w:rPr>
              <w:t>I can name at least 2 ways of being active</w:t>
            </w:r>
          </w:p>
          <w:p w14:paraId="0E93C227" w14:textId="0040ABAB" w:rsidR="00204187" w:rsidRPr="00204187" w:rsidRDefault="00E826A2" w:rsidP="00E826A2">
            <w:pPr>
              <w:pStyle w:val="ListParagraph"/>
              <w:numPr>
                <w:ilvl w:val="0"/>
                <w:numId w:val="10"/>
              </w:numPr>
              <w:ind w:left="101" w:hanging="142"/>
              <w:rPr>
                <w:rFonts w:ascii="Calibri" w:eastAsia="Calibri" w:hAnsi="Calibri" w:cs="Calibri"/>
                <w:sz w:val="16"/>
                <w:szCs w:val="16"/>
              </w:rPr>
            </w:pPr>
            <w:r w:rsidRPr="00E826A2">
              <w:rPr>
                <w:rFonts w:ascii="Calibri" w:eastAsia="Calibri" w:hAnsi="Calibri" w:cs="Calibri"/>
                <w:sz w:val="16"/>
                <w:szCs w:val="16"/>
              </w:rPr>
              <w:t>I know moving helps my body to be strong.</w:t>
            </w:r>
          </w:p>
          <w:p w14:paraId="558BFC5A" w14:textId="77777777" w:rsidR="00204187" w:rsidRPr="00204187" w:rsidRDefault="00E826A2" w:rsidP="00E826A2">
            <w:pPr>
              <w:pStyle w:val="ListParagraph"/>
              <w:numPr>
                <w:ilvl w:val="0"/>
                <w:numId w:val="10"/>
              </w:numPr>
              <w:ind w:left="101" w:hanging="142"/>
              <w:rPr>
                <w:rFonts w:ascii="Calibri" w:eastAsia="Calibri" w:hAnsi="Calibri" w:cs="Calibri"/>
                <w:sz w:val="16"/>
                <w:szCs w:val="16"/>
              </w:rPr>
            </w:pPr>
            <w:r w:rsidRPr="00E826A2">
              <w:rPr>
                <w:rFonts w:ascii="Calibri" w:eastAsia="Calibri" w:hAnsi="Calibri" w:cs="Calibri"/>
                <w:sz w:val="16"/>
                <w:szCs w:val="16"/>
              </w:rPr>
              <w:t>I know sleep is important.</w:t>
            </w:r>
          </w:p>
          <w:p w14:paraId="0FC0B08A" w14:textId="5A8DF92F" w:rsidR="00204187" w:rsidRPr="00204187" w:rsidRDefault="00E826A2" w:rsidP="00E826A2">
            <w:pPr>
              <w:pStyle w:val="ListParagraph"/>
              <w:numPr>
                <w:ilvl w:val="0"/>
                <w:numId w:val="10"/>
              </w:numPr>
              <w:ind w:left="101" w:hanging="142"/>
              <w:rPr>
                <w:rFonts w:ascii="Calibri" w:eastAsia="Calibri" w:hAnsi="Calibri" w:cs="Calibri"/>
                <w:sz w:val="16"/>
                <w:szCs w:val="16"/>
              </w:rPr>
            </w:pPr>
            <w:r w:rsidRPr="00E826A2">
              <w:rPr>
                <w:rFonts w:ascii="Calibri" w:eastAsia="Calibri" w:hAnsi="Calibri" w:cs="Calibri"/>
                <w:sz w:val="16"/>
                <w:szCs w:val="16"/>
              </w:rPr>
              <w:lastRenderedPageBreak/>
              <w:t>I am keep trying when something is difficult and spend longer exploring (rather than flitting.)</w:t>
            </w:r>
          </w:p>
          <w:p w14:paraId="3D744F5B" w14:textId="0D737A16" w:rsidR="00204187" w:rsidRPr="00204187" w:rsidRDefault="00E826A2" w:rsidP="00E826A2">
            <w:pPr>
              <w:pStyle w:val="ListParagraph"/>
              <w:numPr>
                <w:ilvl w:val="0"/>
                <w:numId w:val="10"/>
              </w:numPr>
              <w:ind w:left="101" w:hanging="142"/>
              <w:rPr>
                <w:rFonts w:ascii="Calibri" w:eastAsia="Calibri" w:hAnsi="Calibri" w:cs="Calibri"/>
                <w:sz w:val="16"/>
                <w:szCs w:val="16"/>
              </w:rPr>
            </w:pPr>
            <w:r w:rsidRPr="00E826A2">
              <w:rPr>
                <w:rFonts w:ascii="Calibri" w:eastAsia="Calibri" w:hAnsi="Calibri" w:cs="Calibri"/>
                <w:sz w:val="16"/>
                <w:szCs w:val="16"/>
              </w:rPr>
              <w:t>I have built a warm relationship with my school adults.</w:t>
            </w:r>
          </w:p>
        </w:tc>
        <w:tc>
          <w:tcPr>
            <w:tcW w:w="1695" w:type="dxa"/>
          </w:tcPr>
          <w:p w14:paraId="305A66C2" w14:textId="54C1BA8D" w:rsidR="00204187" w:rsidRPr="00204187" w:rsidRDefault="00E826A2" w:rsidP="00E826A2">
            <w:pPr>
              <w:pStyle w:val="ListParagraph"/>
              <w:numPr>
                <w:ilvl w:val="0"/>
                <w:numId w:val="10"/>
              </w:numPr>
              <w:ind w:left="101" w:hanging="142"/>
              <w:rPr>
                <w:rFonts w:ascii="Calibri" w:eastAsia="Calibri" w:hAnsi="Calibri" w:cs="Calibri"/>
                <w:sz w:val="16"/>
                <w:szCs w:val="16"/>
              </w:rPr>
            </w:pPr>
            <w:r w:rsidRPr="00E826A2">
              <w:rPr>
                <w:rFonts w:ascii="Calibri" w:eastAsia="Calibri" w:hAnsi="Calibri" w:cs="Calibri"/>
                <w:sz w:val="16"/>
                <w:szCs w:val="16"/>
              </w:rPr>
              <w:lastRenderedPageBreak/>
              <w:t>I can talk about safe choices and actions for my body (washing my hands, fuelling it with water and healthy food, sleeping, moving and sun protection.) and begin to explain why.</w:t>
            </w:r>
          </w:p>
          <w:p w14:paraId="1724DB86" w14:textId="77777777" w:rsidR="00204187" w:rsidRPr="00204187" w:rsidRDefault="00E826A2" w:rsidP="00E826A2">
            <w:pPr>
              <w:pStyle w:val="ListParagraph"/>
              <w:numPr>
                <w:ilvl w:val="0"/>
                <w:numId w:val="10"/>
              </w:numPr>
              <w:ind w:left="101" w:hanging="142"/>
              <w:rPr>
                <w:rFonts w:ascii="Calibri" w:eastAsia="Calibri" w:hAnsi="Calibri" w:cs="Calibri"/>
                <w:sz w:val="16"/>
                <w:szCs w:val="16"/>
              </w:rPr>
            </w:pPr>
            <w:r w:rsidRPr="00E826A2">
              <w:rPr>
                <w:rFonts w:ascii="Calibri" w:eastAsia="Calibri" w:hAnsi="Calibri" w:cs="Calibri"/>
                <w:sz w:val="16"/>
                <w:szCs w:val="16"/>
              </w:rPr>
              <w:lastRenderedPageBreak/>
              <w:t>I know some drinks/foods are just a ‘sometimes’ food/drink.</w:t>
            </w:r>
          </w:p>
          <w:p w14:paraId="7EB3A3FE" w14:textId="4EA0C0A4" w:rsidR="00204187" w:rsidRPr="00204187" w:rsidRDefault="00E826A2" w:rsidP="00E826A2">
            <w:pPr>
              <w:pStyle w:val="ListParagraph"/>
              <w:numPr>
                <w:ilvl w:val="0"/>
                <w:numId w:val="10"/>
              </w:numPr>
              <w:ind w:left="101" w:hanging="142"/>
              <w:rPr>
                <w:rFonts w:ascii="Calibri" w:eastAsia="Calibri" w:hAnsi="Calibri" w:cs="Calibri"/>
                <w:sz w:val="16"/>
                <w:szCs w:val="16"/>
              </w:rPr>
            </w:pPr>
            <w:r w:rsidRPr="00E826A2">
              <w:rPr>
                <w:rFonts w:ascii="Calibri" w:eastAsia="Calibri" w:hAnsi="Calibri" w:cs="Calibri"/>
                <w:sz w:val="16"/>
                <w:szCs w:val="16"/>
              </w:rPr>
              <w:t xml:space="preserve">I recognise and talk about more emotions </w:t>
            </w:r>
          </w:p>
          <w:p w14:paraId="46FDFC4D" w14:textId="58740EB6" w:rsidR="00204187" w:rsidRPr="00204187" w:rsidRDefault="00E826A2" w:rsidP="00E826A2">
            <w:pPr>
              <w:pStyle w:val="ListParagraph"/>
              <w:numPr>
                <w:ilvl w:val="0"/>
                <w:numId w:val="10"/>
              </w:numPr>
              <w:ind w:left="101" w:hanging="142"/>
              <w:rPr>
                <w:rFonts w:ascii="Calibri" w:eastAsia="Calibri" w:hAnsi="Calibri" w:cs="Calibri"/>
                <w:sz w:val="16"/>
                <w:szCs w:val="16"/>
              </w:rPr>
            </w:pPr>
            <w:r w:rsidRPr="00E826A2">
              <w:rPr>
                <w:rFonts w:ascii="Calibri" w:eastAsia="Calibri" w:hAnsi="Calibri" w:cs="Calibri"/>
                <w:sz w:val="16"/>
                <w:szCs w:val="16"/>
              </w:rPr>
              <w:t>I make choices to help myself calm.</w:t>
            </w:r>
          </w:p>
          <w:p w14:paraId="529AE47F" w14:textId="5E6FD595" w:rsidR="00204187" w:rsidRPr="00204187" w:rsidRDefault="00E826A2" w:rsidP="00E826A2">
            <w:pPr>
              <w:pStyle w:val="ListParagraph"/>
              <w:numPr>
                <w:ilvl w:val="0"/>
                <w:numId w:val="10"/>
              </w:numPr>
              <w:ind w:left="101" w:hanging="142"/>
              <w:rPr>
                <w:rFonts w:ascii="Calibri" w:eastAsia="Calibri" w:hAnsi="Calibri" w:cs="Calibri"/>
                <w:sz w:val="16"/>
                <w:szCs w:val="16"/>
              </w:rPr>
            </w:pPr>
            <w:r w:rsidRPr="00E826A2">
              <w:rPr>
                <w:rFonts w:ascii="Calibri" w:eastAsia="Calibri" w:hAnsi="Calibri" w:cs="Calibri"/>
                <w:sz w:val="16"/>
                <w:szCs w:val="16"/>
              </w:rPr>
              <w:t>I am confident to try something new.</w:t>
            </w:r>
          </w:p>
          <w:p w14:paraId="2CD04A92" w14:textId="3EAE7ECD" w:rsidR="00204187" w:rsidRPr="00204187" w:rsidRDefault="00E826A2" w:rsidP="00E826A2">
            <w:pPr>
              <w:pStyle w:val="ListParagraph"/>
              <w:numPr>
                <w:ilvl w:val="0"/>
                <w:numId w:val="10"/>
              </w:numPr>
              <w:ind w:left="101" w:hanging="142"/>
              <w:rPr>
                <w:rFonts w:ascii="Calibri" w:eastAsia="Calibri" w:hAnsi="Calibri" w:cs="Calibri"/>
                <w:sz w:val="16"/>
                <w:szCs w:val="16"/>
              </w:rPr>
            </w:pPr>
            <w:r w:rsidRPr="00E826A2">
              <w:rPr>
                <w:rFonts w:ascii="Calibri" w:eastAsia="Calibri" w:hAnsi="Calibri" w:cs="Calibri"/>
                <w:sz w:val="16"/>
                <w:szCs w:val="16"/>
              </w:rPr>
              <w:t>I can accept making a mistake and a find way to overcome any difficulties (resilience)</w:t>
            </w:r>
          </w:p>
          <w:p w14:paraId="32151B98" w14:textId="37AA1077" w:rsidR="00204187" w:rsidRPr="00204187" w:rsidRDefault="00204187" w:rsidP="00E826A2">
            <w:pPr>
              <w:rPr>
                <w:rFonts w:ascii="Calibri" w:eastAsia="Calibri" w:hAnsi="Calibri" w:cs="Calibri"/>
                <w:sz w:val="16"/>
                <w:szCs w:val="16"/>
              </w:rPr>
            </w:pPr>
          </w:p>
        </w:tc>
        <w:tc>
          <w:tcPr>
            <w:tcW w:w="1707" w:type="dxa"/>
            <w:gridSpan w:val="2"/>
          </w:tcPr>
          <w:p w14:paraId="5C486BD1" w14:textId="2C84C821" w:rsidR="00204187" w:rsidRPr="00204187" w:rsidRDefault="00E826A2" w:rsidP="00204187">
            <w:pPr>
              <w:pStyle w:val="ListParagraph"/>
              <w:numPr>
                <w:ilvl w:val="0"/>
                <w:numId w:val="31"/>
              </w:numPr>
              <w:ind w:left="101" w:hanging="142"/>
              <w:rPr>
                <w:rFonts w:ascii="Calibri" w:eastAsia="Calibri" w:hAnsi="Calibri" w:cs="Calibri"/>
                <w:sz w:val="16"/>
                <w:szCs w:val="16"/>
              </w:rPr>
            </w:pPr>
            <w:r w:rsidRPr="00E826A2">
              <w:rPr>
                <w:rFonts w:ascii="Calibri" w:eastAsia="Calibri" w:hAnsi="Calibri" w:cs="Calibri"/>
                <w:sz w:val="16"/>
                <w:szCs w:val="16"/>
              </w:rPr>
              <w:lastRenderedPageBreak/>
              <w:t>I know safe / unsafe choices to make in the sun.</w:t>
            </w:r>
          </w:p>
          <w:p w14:paraId="7E342AD1" w14:textId="2DAFF030" w:rsidR="00204187" w:rsidRPr="00204187" w:rsidRDefault="00E826A2" w:rsidP="00204187">
            <w:pPr>
              <w:pStyle w:val="ListParagraph"/>
              <w:numPr>
                <w:ilvl w:val="0"/>
                <w:numId w:val="31"/>
              </w:numPr>
              <w:ind w:left="101" w:hanging="142"/>
              <w:rPr>
                <w:rFonts w:ascii="Calibri" w:eastAsia="Calibri" w:hAnsi="Calibri" w:cs="Calibri"/>
                <w:sz w:val="16"/>
                <w:szCs w:val="16"/>
              </w:rPr>
            </w:pPr>
            <w:r w:rsidRPr="00E826A2">
              <w:rPr>
                <w:rFonts w:ascii="Calibri" w:eastAsia="Calibri" w:hAnsi="Calibri" w:cs="Calibri"/>
                <w:sz w:val="16"/>
                <w:szCs w:val="16"/>
              </w:rPr>
              <w:t>I recognise the importance of at least five portions fruit and vegetables in my daily diet.</w:t>
            </w:r>
          </w:p>
          <w:p w14:paraId="325B982D" w14:textId="5874EFDD" w:rsidR="00204187" w:rsidRPr="00204187" w:rsidRDefault="00E826A2" w:rsidP="00204187">
            <w:pPr>
              <w:pStyle w:val="ListParagraph"/>
              <w:numPr>
                <w:ilvl w:val="0"/>
                <w:numId w:val="31"/>
              </w:numPr>
              <w:ind w:left="101" w:hanging="142"/>
              <w:rPr>
                <w:rFonts w:ascii="Calibri" w:eastAsia="Calibri" w:hAnsi="Calibri" w:cs="Calibri"/>
                <w:sz w:val="16"/>
                <w:szCs w:val="16"/>
              </w:rPr>
            </w:pPr>
            <w:r w:rsidRPr="00E826A2">
              <w:rPr>
                <w:rFonts w:ascii="Calibri" w:eastAsia="Calibri" w:hAnsi="Calibri" w:cs="Calibri"/>
                <w:sz w:val="16"/>
                <w:szCs w:val="16"/>
              </w:rPr>
              <w:lastRenderedPageBreak/>
              <w:t xml:space="preserve">I can select foods from the Eatwell Guide </w:t>
            </w:r>
            <w:proofErr w:type="gramStart"/>
            <w:r w:rsidRPr="00E826A2">
              <w:rPr>
                <w:rFonts w:ascii="Calibri" w:eastAsia="Calibri" w:hAnsi="Calibri" w:cs="Calibri"/>
                <w:sz w:val="16"/>
                <w:szCs w:val="16"/>
              </w:rPr>
              <w:t>in order to</w:t>
            </w:r>
            <w:proofErr w:type="gramEnd"/>
            <w:r w:rsidRPr="00E826A2">
              <w:rPr>
                <w:rFonts w:ascii="Calibri" w:eastAsia="Calibri" w:hAnsi="Calibri" w:cs="Calibri"/>
                <w:sz w:val="16"/>
                <w:szCs w:val="16"/>
              </w:rPr>
              <w:t xml:space="preserve"> make a healthy lunch.</w:t>
            </w:r>
          </w:p>
          <w:p w14:paraId="7EE9C0BF" w14:textId="77777777" w:rsidR="00204187" w:rsidRPr="00204187" w:rsidRDefault="00E826A2" w:rsidP="00204187">
            <w:pPr>
              <w:pStyle w:val="ListParagraph"/>
              <w:numPr>
                <w:ilvl w:val="0"/>
                <w:numId w:val="31"/>
              </w:numPr>
              <w:ind w:left="101" w:hanging="142"/>
              <w:rPr>
                <w:rFonts w:ascii="Calibri" w:eastAsia="Calibri" w:hAnsi="Calibri" w:cs="Calibri"/>
                <w:sz w:val="16"/>
                <w:szCs w:val="16"/>
              </w:rPr>
            </w:pPr>
            <w:r w:rsidRPr="00E826A2">
              <w:rPr>
                <w:rFonts w:ascii="Calibri" w:eastAsia="Calibri" w:hAnsi="Calibri" w:cs="Calibri"/>
                <w:sz w:val="16"/>
                <w:szCs w:val="16"/>
              </w:rPr>
              <w:t xml:space="preserve">I recognise which foods we need to eat more of and which we need to less of to be healthy. </w:t>
            </w:r>
          </w:p>
          <w:p w14:paraId="5642B488" w14:textId="04582ACB" w:rsidR="00204187" w:rsidRPr="00204187" w:rsidRDefault="00E826A2" w:rsidP="00204187">
            <w:pPr>
              <w:pStyle w:val="ListParagraph"/>
              <w:numPr>
                <w:ilvl w:val="0"/>
                <w:numId w:val="31"/>
              </w:numPr>
              <w:ind w:left="101" w:hanging="142"/>
              <w:rPr>
                <w:rFonts w:ascii="Calibri" w:eastAsia="Calibri" w:hAnsi="Calibri" w:cs="Calibri"/>
                <w:sz w:val="16"/>
                <w:szCs w:val="16"/>
              </w:rPr>
            </w:pPr>
            <w:r w:rsidRPr="00E826A2">
              <w:rPr>
                <w:rFonts w:ascii="Calibri" w:eastAsia="Calibri" w:hAnsi="Calibri" w:cs="Calibri"/>
                <w:sz w:val="16"/>
                <w:szCs w:val="16"/>
              </w:rPr>
              <w:t xml:space="preserve">I can recognise and use simple strategies for preventing the spread of </w:t>
            </w:r>
            <w:r w:rsidRPr="00E826A2">
              <w:rPr>
                <w:rFonts w:ascii="Calibri" w:eastAsia="Calibri" w:hAnsi="Calibri" w:cs="Calibri"/>
                <w:b/>
                <w:bCs/>
                <w:sz w:val="16"/>
                <w:szCs w:val="16"/>
              </w:rPr>
              <w:t>germs.</w:t>
            </w:r>
            <w:r w:rsidRPr="00E826A2">
              <w:rPr>
                <w:rFonts w:ascii="Calibri" w:eastAsia="Calibri" w:hAnsi="Calibri" w:cs="Calibri"/>
                <w:sz w:val="16"/>
                <w:szCs w:val="16"/>
              </w:rPr>
              <w:t xml:space="preserve"> </w:t>
            </w:r>
          </w:p>
          <w:p w14:paraId="68946DC0" w14:textId="25F805C5" w:rsidR="00204187" w:rsidRPr="00204187" w:rsidRDefault="00E826A2" w:rsidP="00204187">
            <w:pPr>
              <w:pStyle w:val="ListParagraph"/>
              <w:numPr>
                <w:ilvl w:val="0"/>
                <w:numId w:val="31"/>
              </w:numPr>
              <w:ind w:left="101" w:hanging="142"/>
              <w:rPr>
                <w:rFonts w:ascii="Calibri" w:eastAsia="Calibri" w:hAnsi="Calibri" w:cs="Calibri"/>
                <w:sz w:val="16"/>
                <w:szCs w:val="16"/>
              </w:rPr>
            </w:pPr>
            <w:r w:rsidRPr="00E826A2">
              <w:rPr>
                <w:rFonts w:ascii="Calibri" w:eastAsia="Calibri" w:hAnsi="Calibri" w:cs="Calibri"/>
                <w:sz w:val="16"/>
                <w:szCs w:val="16"/>
              </w:rPr>
              <w:t xml:space="preserve">I know I need to brush my teeth at least twice a day for 2 minutes and visit the dentist regularly.  </w:t>
            </w:r>
          </w:p>
          <w:p w14:paraId="21433D16" w14:textId="77777777" w:rsidR="00204187" w:rsidRPr="00204187" w:rsidRDefault="00E826A2" w:rsidP="00204187">
            <w:pPr>
              <w:pStyle w:val="ListParagraph"/>
              <w:numPr>
                <w:ilvl w:val="0"/>
                <w:numId w:val="31"/>
              </w:numPr>
              <w:ind w:left="101" w:hanging="142"/>
              <w:rPr>
                <w:rFonts w:ascii="Calibri" w:eastAsia="Calibri" w:hAnsi="Calibri" w:cs="Calibri"/>
                <w:sz w:val="16"/>
                <w:szCs w:val="16"/>
              </w:rPr>
            </w:pPr>
            <w:r w:rsidRPr="00E826A2">
              <w:rPr>
                <w:rFonts w:ascii="Calibri" w:eastAsia="Calibri" w:hAnsi="Calibri" w:cs="Calibri"/>
                <w:sz w:val="16"/>
                <w:szCs w:val="16"/>
              </w:rPr>
              <w:t>I recognise that learning a new skill requires practise and the opportunity to fail, safely.</w:t>
            </w:r>
          </w:p>
          <w:p w14:paraId="2B8B42C5" w14:textId="77777777" w:rsidR="00204187" w:rsidRPr="00204187" w:rsidRDefault="00E826A2" w:rsidP="00204187">
            <w:pPr>
              <w:pStyle w:val="ListParagraph"/>
              <w:numPr>
                <w:ilvl w:val="0"/>
                <w:numId w:val="31"/>
              </w:numPr>
              <w:ind w:left="101" w:hanging="142"/>
              <w:rPr>
                <w:rFonts w:ascii="Calibri" w:eastAsia="Calibri" w:hAnsi="Calibri" w:cs="Calibri"/>
                <w:sz w:val="16"/>
                <w:szCs w:val="16"/>
              </w:rPr>
            </w:pPr>
            <w:r w:rsidRPr="00E826A2">
              <w:rPr>
                <w:rFonts w:ascii="Calibri" w:eastAsia="Calibri" w:hAnsi="Calibri" w:cs="Calibri"/>
                <w:sz w:val="16"/>
                <w:szCs w:val="16"/>
              </w:rPr>
              <w:t>I demonstrate attentive listening skills.</w:t>
            </w:r>
          </w:p>
          <w:p w14:paraId="188D47E0" w14:textId="14E298D2" w:rsidR="00204187" w:rsidRPr="00204187" w:rsidRDefault="00E826A2" w:rsidP="00204187">
            <w:pPr>
              <w:pStyle w:val="ListParagraph"/>
              <w:numPr>
                <w:ilvl w:val="0"/>
                <w:numId w:val="31"/>
              </w:numPr>
              <w:ind w:left="101" w:hanging="142"/>
              <w:rPr>
                <w:rFonts w:ascii="Calibri" w:eastAsia="Calibri" w:hAnsi="Calibri" w:cs="Calibri"/>
                <w:sz w:val="16"/>
                <w:szCs w:val="16"/>
              </w:rPr>
            </w:pPr>
            <w:r w:rsidRPr="00E826A2">
              <w:rPr>
                <w:rFonts w:ascii="Calibri" w:eastAsia="Calibri" w:hAnsi="Calibri" w:cs="Calibri"/>
                <w:sz w:val="16"/>
                <w:szCs w:val="16"/>
              </w:rPr>
              <w:t>I can make suggestions to resolve conflict.</w:t>
            </w:r>
          </w:p>
          <w:p w14:paraId="6ED05F45" w14:textId="71DF54C9" w:rsidR="00204187" w:rsidRPr="000A5777" w:rsidRDefault="00E826A2" w:rsidP="000A5777">
            <w:pPr>
              <w:pStyle w:val="ListParagraph"/>
              <w:numPr>
                <w:ilvl w:val="0"/>
                <w:numId w:val="31"/>
              </w:numPr>
              <w:ind w:left="101" w:hanging="142"/>
              <w:rPr>
                <w:rFonts w:ascii="Calibri" w:eastAsia="Calibri" w:hAnsi="Calibri" w:cs="Calibri"/>
                <w:sz w:val="16"/>
                <w:szCs w:val="16"/>
              </w:rPr>
            </w:pPr>
            <w:r w:rsidRPr="00E826A2">
              <w:rPr>
                <w:rFonts w:ascii="Calibri" w:eastAsia="Calibri" w:hAnsi="Calibri" w:cs="Calibri"/>
                <w:sz w:val="16"/>
                <w:szCs w:val="16"/>
              </w:rPr>
              <w:t>I can give and receive positive feedback and experience how this makes me feel.</w:t>
            </w:r>
          </w:p>
        </w:tc>
        <w:tc>
          <w:tcPr>
            <w:tcW w:w="1842" w:type="dxa"/>
          </w:tcPr>
          <w:p w14:paraId="4BBFEB42" w14:textId="77777777" w:rsidR="00204187" w:rsidRPr="00204187" w:rsidRDefault="00E826A2" w:rsidP="00204187">
            <w:pPr>
              <w:pStyle w:val="ListParagraph"/>
              <w:numPr>
                <w:ilvl w:val="0"/>
                <w:numId w:val="32"/>
              </w:numPr>
              <w:ind w:left="101" w:hanging="142"/>
              <w:rPr>
                <w:rFonts w:ascii="Calibri" w:eastAsia="Calibri" w:hAnsi="Calibri" w:cs="Calibri"/>
                <w:sz w:val="16"/>
                <w:szCs w:val="16"/>
              </w:rPr>
            </w:pPr>
            <w:r w:rsidRPr="00E826A2">
              <w:rPr>
                <w:rFonts w:ascii="Calibri" w:eastAsia="Calibri" w:hAnsi="Calibri" w:cs="Calibri"/>
                <w:sz w:val="16"/>
                <w:szCs w:val="16"/>
              </w:rPr>
              <w:lastRenderedPageBreak/>
              <w:t>I understand and can give examples of things I can choose myself and things that others choose for me.</w:t>
            </w:r>
          </w:p>
          <w:p w14:paraId="1CB12822" w14:textId="77777777" w:rsidR="00204187" w:rsidRPr="00204187" w:rsidRDefault="00E826A2" w:rsidP="00204187">
            <w:pPr>
              <w:pStyle w:val="ListParagraph"/>
              <w:numPr>
                <w:ilvl w:val="0"/>
                <w:numId w:val="32"/>
              </w:numPr>
              <w:ind w:left="101" w:hanging="142"/>
              <w:rPr>
                <w:rFonts w:ascii="Calibri" w:eastAsia="Calibri" w:hAnsi="Calibri" w:cs="Calibri"/>
                <w:sz w:val="16"/>
                <w:szCs w:val="16"/>
              </w:rPr>
            </w:pPr>
            <w:r w:rsidRPr="00E826A2">
              <w:rPr>
                <w:rFonts w:ascii="Calibri" w:eastAsia="Calibri" w:hAnsi="Calibri" w:cs="Calibri"/>
                <w:sz w:val="16"/>
                <w:szCs w:val="16"/>
              </w:rPr>
              <w:t xml:space="preserve">I understand and can explain that some choices can be either healthy or unhealthy </w:t>
            </w:r>
            <w:r w:rsidRPr="00E826A2">
              <w:rPr>
                <w:rFonts w:ascii="Calibri" w:eastAsia="Calibri" w:hAnsi="Calibri" w:cs="Calibri"/>
                <w:sz w:val="16"/>
                <w:szCs w:val="16"/>
              </w:rPr>
              <w:lastRenderedPageBreak/>
              <w:t>and can make a difference to my own health.</w:t>
            </w:r>
          </w:p>
          <w:p w14:paraId="0CF51A7F" w14:textId="763A1D55" w:rsidR="00E826A2" w:rsidRDefault="00E826A2" w:rsidP="00E826A2">
            <w:pPr>
              <w:pStyle w:val="ListParagraph"/>
              <w:numPr>
                <w:ilvl w:val="0"/>
                <w:numId w:val="32"/>
              </w:numPr>
              <w:ind w:left="101" w:hanging="142"/>
              <w:rPr>
                <w:rFonts w:ascii="Calibri" w:eastAsia="Calibri" w:hAnsi="Calibri" w:cs="Calibri"/>
                <w:sz w:val="16"/>
                <w:szCs w:val="16"/>
              </w:rPr>
            </w:pPr>
            <w:r w:rsidRPr="00E826A2">
              <w:rPr>
                <w:rFonts w:ascii="Calibri" w:eastAsia="Calibri" w:hAnsi="Calibri" w:cs="Calibri"/>
                <w:sz w:val="16"/>
                <w:szCs w:val="16"/>
              </w:rPr>
              <w:t>I recognise that exercise and sleep are important to health.</w:t>
            </w:r>
          </w:p>
          <w:p w14:paraId="535D5C12" w14:textId="7E21D060" w:rsidR="00204187" w:rsidRPr="00204187" w:rsidRDefault="00E826A2" w:rsidP="00204187">
            <w:pPr>
              <w:pStyle w:val="ListParagraph"/>
              <w:numPr>
                <w:ilvl w:val="0"/>
                <w:numId w:val="32"/>
              </w:numPr>
              <w:ind w:left="101" w:hanging="142"/>
              <w:rPr>
                <w:rFonts w:ascii="Calibri" w:eastAsia="Calibri" w:hAnsi="Calibri" w:cs="Calibri"/>
                <w:sz w:val="16"/>
                <w:szCs w:val="16"/>
              </w:rPr>
            </w:pPr>
            <w:r w:rsidRPr="00E826A2">
              <w:rPr>
                <w:rFonts w:ascii="Calibri" w:eastAsia="Calibri" w:hAnsi="Calibri" w:cs="Calibri"/>
                <w:sz w:val="16"/>
                <w:szCs w:val="16"/>
              </w:rPr>
              <w:t>I understand that hand hygiene prevents germs / viruses from spreading.</w:t>
            </w:r>
          </w:p>
          <w:p w14:paraId="426C624D" w14:textId="4C3CA6F1" w:rsidR="00204187" w:rsidRPr="00204187" w:rsidRDefault="00E826A2" w:rsidP="00204187">
            <w:pPr>
              <w:pStyle w:val="ListParagraph"/>
              <w:numPr>
                <w:ilvl w:val="0"/>
                <w:numId w:val="32"/>
              </w:numPr>
              <w:ind w:left="101" w:hanging="142"/>
              <w:rPr>
                <w:rFonts w:ascii="Calibri" w:eastAsia="Calibri" w:hAnsi="Calibri" w:cs="Calibri"/>
                <w:sz w:val="16"/>
                <w:szCs w:val="16"/>
              </w:rPr>
            </w:pPr>
            <w:r w:rsidRPr="00E826A2">
              <w:rPr>
                <w:rFonts w:ascii="Calibri" w:eastAsia="Calibri" w:hAnsi="Calibri" w:cs="Calibri"/>
                <w:sz w:val="16"/>
                <w:szCs w:val="16"/>
              </w:rPr>
              <w:t>I can explain the importance of good dental hygiene to avoid decay.</w:t>
            </w:r>
          </w:p>
          <w:p w14:paraId="59DC955D" w14:textId="77777777" w:rsidR="00204187" w:rsidRPr="00204187" w:rsidRDefault="00E826A2" w:rsidP="00204187">
            <w:pPr>
              <w:pStyle w:val="ListParagraph"/>
              <w:numPr>
                <w:ilvl w:val="0"/>
                <w:numId w:val="32"/>
              </w:numPr>
              <w:ind w:left="101" w:hanging="142"/>
              <w:rPr>
                <w:rFonts w:ascii="Calibri" w:eastAsia="Calibri" w:hAnsi="Calibri" w:cs="Calibri"/>
                <w:sz w:val="16"/>
                <w:szCs w:val="16"/>
              </w:rPr>
            </w:pPr>
            <w:r w:rsidRPr="00E826A2">
              <w:rPr>
                <w:rFonts w:ascii="Calibri" w:eastAsia="Calibri" w:hAnsi="Calibri" w:cs="Calibri"/>
                <w:sz w:val="16"/>
                <w:szCs w:val="16"/>
              </w:rPr>
              <w:t>I know that the body gets energy from food, water and oxygen.</w:t>
            </w:r>
          </w:p>
          <w:p w14:paraId="2E7BC2A2" w14:textId="65CD5337" w:rsidR="00E826A2" w:rsidRDefault="00E826A2" w:rsidP="00E826A2">
            <w:pPr>
              <w:pStyle w:val="ListParagraph"/>
              <w:numPr>
                <w:ilvl w:val="0"/>
                <w:numId w:val="32"/>
              </w:numPr>
              <w:ind w:left="101" w:hanging="142"/>
              <w:rPr>
                <w:rFonts w:ascii="Calibri" w:eastAsia="Calibri" w:hAnsi="Calibri" w:cs="Calibri"/>
                <w:sz w:val="16"/>
                <w:szCs w:val="16"/>
              </w:rPr>
            </w:pPr>
            <w:r w:rsidRPr="00E826A2">
              <w:rPr>
                <w:rFonts w:ascii="Calibri" w:eastAsia="Calibri" w:hAnsi="Calibri" w:cs="Calibri"/>
                <w:sz w:val="16"/>
                <w:szCs w:val="16"/>
              </w:rPr>
              <w:t>I can name inside body parts which help me to digest food.</w:t>
            </w:r>
          </w:p>
          <w:p w14:paraId="31362AE4" w14:textId="7CBCC07C" w:rsidR="00204187" w:rsidRPr="00204187" w:rsidRDefault="00E826A2" w:rsidP="00E826A2">
            <w:pPr>
              <w:pStyle w:val="ListParagraph"/>
              <w:numPr>
                <w:ilvl w:val="0"/>
                <w:numId w:val="32"/>
              </w:numPr>
              <w:ind w:left="101" w:hanging="142"/>
              <w:rPr>
                <w:rFonts w:ascii="Calibri" w:eastAsia="Calibri" w:hAnsi="Calibri" w:cs="Calibri"/>
                <w:color w:val="000000" w:themeColor="text1"/>
                <w:sz w:val="16"/>
                <w:szCs w:val="16"/>
              </w:rPr>
            </w:pPr>
            <w:r w:rsidRPr="00E826A2">
              <w:rPr>
                <w:rFonts w:ascii="Calibri" w:eastAsia="Calibri" w:hAnsi="Calibri" w:cs="Calibri"/>
                <w:sz w:val="16"/>
                <w:szCs w:val="16"/>
              </w:rPr>
              <w:t xml:space="preserve">I can identify and describe where I am on the learning line </w:t>
            </w:r>
            <w:proofErr w:type="gramStart"/>
            <w:r w:rsidRPr="00E826A2">
              <w:rPr>
                <w:rFonts w:ascii="Calibri" w:eastAsia="Calibri" w:hAnsi="Calibri" w:cs="Calibri"/>
                <w:sz w:val="16"/>
                <w:szCs w:val="16"/>
              </w:rPr>
              <w:t>in a given</w:t>
            </w:r>
            <w:proofErr w:type="gramEnd"/>
            <w:r w:rsidRPr="00E826A2">
              <w:rPr>
                <w:rFonts w:ascii="Calibri" w:eastAsia="Calibri" w:hAnsi="Calibri" w:cs="Calibri"/>
                <w:sz w:val="16"/>
                <w:szCs w:val="16"/>
              </w:rPr>
              <w:t xml:space="preserve"> activity.</w:t>
            </w:r>
          </w:p>
          <w:p w14:paraId="685EA2DB" w14:textId="61BE17FC" w:rsidR="00204187" w:rsidRPr="00204187" w:rsidRDefault="00E826A2" w:rsidP="00E826A2">
            <w:pPr>
              <w:pStyle w:val="ListParagraph"/>
              <w:numPr>
                <w:ilvl w:val="0"/>
                <w:numId w:val="32"/>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know making a plan / setting goals can help me achieve.</w:t>
            </w:r>
          </w:p>
          <w:p w14:paraId="4AE3DE17" w14:textId="0DC632F6" w:rsidR="00204187" w:rsidRPr="00204187" w:rsidRDefault="00E826A2" w:rsidP="00E826A2">
            <w:pPr>
              <w:pStyle w:val="ListParagraph"/>
              <w:numPr>
                <w:ilvl w:val="0"/>
                <w:numId w:val="32"/>
              </w:numPr>
              <w:ind w:left="101" w:hanging="142"/>
              <w:rPr>
                <w:rFonts w:ascii="Calibri" w:eastAsia="Calibri" w:hAnsi="Calibri" w:cs="Calibri"/>
                <w:color w:val="000000" w:themeColor="text1"/>
                <w:sz w:val="16"/>
                <w:szCs w:val="16"/>
              </w:rPr>
            </w:pPr>
            <w:r w:rsidRPr="00E826A2">
              <w:rPr>
                <w:rFonts w:ascii="Calibri" w:eastAsia="Calibri" w:hAnsi="Calibri" w:cs="Calibri"/>
                <w:sz w:val="16"/>
                <w:szCs w:val="16"/>
              </w:rPr>
              <w:t>I can suggest phrases and words of encouragement to give someone who is learning something new.</w:t>
            </w:r>
          </w:p>
        </w:tc>
        <w:tc>
          <w:tcPr>
            <w:tcW w:w="1843" w:type="dxa"/>
          </w:tcPr>
          <w:p w14:paraId="504A6960" w14:textId="51143377" w:rsidR="00204187" w:rsidRPr="00204187" w:rsidRDefault="00E826A2" w:rsidP="00204187">
            <w:pPr>
              <w:pStyle w:val="ListParagraph"/>
              <w:numPr>
                <w:ilvl w:val="0"/>
                <w:numId w:val="33"/>
              </w:numPr>
              <w:spacing w:line="257" w:lineRule="auto"/>
              <w:ind w:left="101" w:hanging="142"/>
              <w:rPr>
                <w:rFonts w:ascii="Calibri" w:eastAsia="Calibri" w:hAnsi="Calibri" w:cs="Calibri"/>
                <w:sz w:val="16"/>
                <w:szCs w:val="16"/>
              </w:rPr>
            </w:pPr>
            <w:r w:rsidRPr="00E826A2">
              <w:rPr>
                <w:rFonts w:ascii="Calibri" w:eastAsia="Calibri" w:hAnsi="Calibri" w:cs="Calibri"/>
                <w:sz w:val="16"/>
                <w:szCs w:val="16"/>
              </w:rPr>
              <w:lastRenderedPageBreak/>
              <w:t>I can explain how each of the food groups on the Eatwell Guide help the body.</w:t>
            </w:r>
          </w:p>
          <w:p w14:paraId="51B977AB" w14:textId="77777777" w:rsidR="00204187" w:rsidRPr="00204187" w:rsidRDefault="00E826A2" w:rsidP="00204187">
            <w:pPr>
              <w:pStyle w:val="ListParagraph"/>
              <w:numPr>
                <w:ilvl w:val="0"/>
                <w:numId w:val="33"/>
              </w:numPr>
              <w:spacing w:line="257" w:lineRule="auto"/>
              <w:ind w:left="101" w:hanging="142"/>
              <w:rPr>
                <w:rFonts w:ascii="Calibri" w:eastAsia="Calibri" w:hAnsi="Calibri" w:cs="Calibri"/>
                <w:sz w:val="16"/>
                <w:szCs w:val="16"/>
              </w:rPr>
            </w:pPr>
            <w:r w:rsidRPr="00E826A2">
              <w:rPr>
                <w:rFonts w:ascii="Calibri" w:eastAsia="Calibri" w:hAnsi="Calibri" w:cs="Calibri"/>
                <w:sz w:val="16"/>
                <w:szCs w:val="16"/>
              </w:rPr>
              <w:t>I can explain what is meant by the term ‘balanced diet’.</w:t>
            </w:r>
          </w:p>
          <w:p w14:paraId="5330B542" w14:textId="77777777" w:rsidR="00204187" w:rsidRPr="00204187" w:rsidRDefault="00E826A2" w:rsidP="00204187">
            <w:pPr>
              <w:pStyle w:val="ListParagraph"/>
              <w:numPr>
                <w:ilvl w:val="0"/>
                <w:numId w:val="33"/>
              </w:numPr>
              <w:spacing w:line="257" w:lineRule="auto"/>
              <w:ind w:left="101" w:hanging="142"/>
              <w:rPr>
                <w:rFonts w:ascii="Calibri" w:eastAsia="Calibri" w:hAnsi="Calibri" w:cs="Calibri"/>
                <w:sz w:val="16"/>
                <w:szCs w:val="16"/>
              </w:rPr>
            </w:pPr>
            <w:r w:rsidRPr="00E826A2">
              <w:rPr>
                <w:rFonts w:ascii="Calibri" w:eastAsia="Calibri" w:hAnsi="Calibri" w:cs="Calibri"/>
                <w:sz w:val="16"/>
                <w:szCs w:val="16"/>
              </w:rPr>
              <w:t xml:space="preserve">I can give examples of what foods might make </w:t>
            </w:r>
            <w:r w:rsidRPr="00E826A2">
              <w:rPr>
                <w:rFonts w:ascii="Calibri" w:eastAsia="Calibri" w:hAnsi="Calibri" w:cs="Calibri"/>
                <w:sz w:val="16"/>
                <w:szCs w:val="16"/>
              </w:rPr>
              <w:lastRenderedPageBreak/>
              <w:t>up a healthy balanced meal.</w:t>
            </w:r>
          </w:p>
          <w:p w14:paraId="0EA69286" w14:textId="77777777" w:rsidR="00204187" w:rsidRPr="00204187" w:rsidRDefault="00E826A2" w:rsidP="00204187">
            <w:pPr>
              <w:pStyle w:val="ListParagraph"/>
              <w:numPr>
                <w:ilvl w:val="0"/>
                <w:numId w:val="33"/>
              </w:numPr>
              <w:spacing w:line="257" w:lineRule="auto"/>
              <w:ind w:left="101" w:hanging="142"/>
              <w:rPr>
                <w:rFonts w:ascii="Calibri" w:eastAsia="Calibri" w:hAnsi="Calibri" w:cs="Calibri"/>
                <w:sz w:val="16"/>
                <w:szCs w:val="16"/>
              </w:rPr>
            </w:pPr>
            <w:r w:rsidRPr="00E826A2">
              <w:rPr>
                <w:rFonts w:ascii="Calibri" w:eastAsia="Calibri" w:hAnsi="Calibri" w:cs="Calibri"/>
                <w:sz w:val="16"/>
                <w:szCs w:val="16"/>
              </w:rPr>
              <w:t>I can explain how some infectious illnesses are spread from one person to another.</w:t>
            </w:r>
          </w:p>
          <w:p w14:paraId="274FE796" w14:textId="77777777" w:rsidR="00204187" w:rsidRPr="00204187" w:rsidRDefault="00E826A2" w:rsidP="00204187">
            <w:pPr>
              <w:pStyle w:val="ListParagraph"/>
              <w:numPr>
                <w:ilvl w:val="0"/>
                <w:numId w:val="33"/>
              </w:numPr>
              <w:spacing w:line="257" w:lineRule="auto"/>
              <w:ind w:left="101" w:hanging="142"/>
              <w:rPr>
                <w:rFonts w:ascii="Calibri" w:eastAsia="Calibri" w:hAnsi="Calibri" w:cs="Calibri"/>
                <w:sz w:val="16"/>
                <w:szCs w:val="16"/>
              </w:rPr>
            </w:pPr>
            <w:r w:rsidRPr="00E826A2">
              <w:rPr>
                <w:rFonts w:ascii="Calibri" w:eastAsia="Calibri" w:hAnsi="Calibri" w:cs="Calibri"/>
                <w:sz w:val="16"/>
                <w:szCs w:val="16"/>
              </w:rPr>
              <w:t>I can explain how simple hygiene routines can help to reduce the risk of the spread of infectious illnesses.</w:t>
            </w:r>
          </w:p>
          <w:p w14:paraId="2EFA06DB" w14:textId="2390A69C" w:rsidR="00E826A2" w:rsidRDefault="00E826A2" w:rsidP="00E826A2">
            <w:pPr>
              <w:pStyle w:val="ListParagraph"/>
              <w:numPr>
                <w:ilvl w:val="0"/>
                <w:numId w:val="33"/>
              </w:numPr>
              <w:spacing w:line="257" w:lineRule="auto"/>
              <w:ind w:left="101" w:hanging="142"/>
              <w:rPr>
                <w:rFonts w:ascii="Calibri" w:eastAsia="Calibri" w:hAnsi="Calibri" w:cs="Calibri"/>
                <w:sz w:val="16"/>
                <w:szCs w:val="16"/>
              </w:rPr>
            </w:pPr>
            <w:r w:rsidRPr="00E826A2">
              <w:rPr>
                <w:rFonts w:ascii="Calibri" w:eastAsia="Calibri" w:hAnsi="Calibri" w:cs="Calibri"/>
                <w:sz w:val="16"/>
                <w:szCs w:val="16"/>
              </w:rPr>
              <w:t>I can name major internal organs.</w:t>
            </w:r>
          </w:p>
          <w:p w14:paraId="47BC37A0" w14:textId="3E7628EA" w:rsidR="00204187" w:rsidRPr="00204187" w:rsidRDefault="00E826A2" w:rsidP="00204187">
            <w:pPr>
              <w:pStyle w:val="ListParagraph"/>
              <w:numPr>
                <w:ilvl w:val="0"/>
                <w:numId w:val="33"/>
              </w:numPr>
              <w:spacing w:line="257" w:lineRule="auto"/>
              <w:ind w:left="101" w:hanging="142"/>
              <w:rPr>
                <w:rFonts w:ascii="Calibri" w:eastAsia="Calibri" w:hAnsi="Calibri" w:cs="Calibri"/>
                <w:sz w:val="16"/>
                <w:szCs w:val="16"/>
              </w:rPr>
            </w:pPr>
            <w:r w:rsidRPr="00E826A2">
              <w:rPr>
                <w:rFonts w:ascii="Calibri" w:eastAsia="Calibri" w:hAnsi="Calibri" w:cs="Calibri"/>
                <w:sz w:val="16"/>
                <w:szCs w:val="16"/>
              </w:rPr>
              <w:t>I can identify my achievements.</w:t>
            </w:r>
          </w:p>
          <w:p w14:paraId="4205A347" w14:textId="5FAD5B26" w:rsidR="00204187" w:rsidRPr="00204187" w:rsidRDefault="00E826A2" w:rsidP="00204187">
            <w:pPr>
              <w:pStyle w:val="ListParagraph"/>
              <w:numPr>
                <w:ilvl w:val="0"/>
                <w:numId w:val="33"/>
              </w:numPr>
              <w:spacing w:line="257" w:lineRule="auto"/>
              <w:ind w:left="101" w:hanging="142"/>
              <w:rPr>
                <w:rFonts w:ascii="Calibri" w:eastAsia="Calibri" w:hAnsi="Calibri" w:cs="Calibri"/>
                <w:sz w:val="16"/>
                <w:szCs w:val="16"/>
              </w:rPr>
            </w:pPr>
            <w:r w:rsidRPr="00E826A2">
              <w:rPr>
                <w:rFonts w:ascii="Calibri" w:eastAsia="Calibri" w:hAnsi="Calibri" w:cs="Calibri"/>
                <w:sz w:val="16"/>
                <w:szCs w:val="16"/>
              </w:rPr>
              <w:t xml:space="preserve">I can set goals and </w:t>
            </w:r>
            <w:proofErr w:type="gramStart"/>
            <w:r w:rsidRPr="00E826A2">
              <w:rPr>
                <w:rFonts w:ascii="Calibri" w:eastAsia="Calibri" w:hAnsi="Calibri" w:cs="Calibri"/>
                <w:sz w:val="16"/>
                <w:szCs w:val="16"/>
              </w:rPr>
              <w:t>make a plan</w:t>
            </w:r>
            <w:proofErr w:type="gramEnd"/>
            <w:r w:rsidRPr="00E826A2">
              <w:rPr>
                <w:rFonts w:ascii="Calibri" w:eastAsia="Calibri" w:hAnsi="Calibri" w:cs="Calibri"/>
                <w:sz w:val="16"/>
                <w:szCs w:val="16"/>
              </w:rPr>
              <w:t xml:space="preserve"> to develop my learning.</w:t>
            </w:r>
          </w:p>
          <w:p w14:paraId="0CD9F2B3" w14:textId="77777777" w:rsidR="00204187" w:rsidRPr="00204187" w:rsidRDefault="00E826A2" w:rsidP="00204187">
            <w:pPr>
              <w:pStyle w:val="ListParagraph"/>
              <w:numPr>
                <w:ilvl w:val="0"/>
                <w:numId w:val="33"/>
              </w:numPr>
              <w:spacing w:line="257" w:lineRule="auto"/>
              <w:ind w:left="101" w:hanging="142"/>
              <w:rPr>
                <w:rFonts w:ascii="Calibri" w:eastAsia="Calibri" w:hAnsi="Calibri" w:cs="Calibri"/>
                <w:sz w:val="16"/>
                <w:szCs w:val="16"/>
              </w:rPr>
            </w:pPr>
            <w:r w:rsidRPr="00E826A2">
              <w:rPr>
                <w:rFonts w:ascii="Calibri" w:eastAsia="Calibri" w:hAnsi="Calibri" w:cs="Calibri"/>
                <w:sz w:val="16"/>
                <w:szCs w:val="16"/>
              </w:rPr>
              <w:t>I can demonstrate how working together in a collaborative manner can help everyone to achieve success.</w:t>
            </w:r>
          </w:p>
          <w:p w14:paraId="41069BC7" w14:textId="65B024B7" w:rsidR="00E826A2" w:rsidRDefault="00E826A2" w:rsidP="00E826A2">
            <w:pPr>
              <w:pStyle w:val="ListParagraph"/>
              <w:numPr>
                <w:ilvl w:val="0"/>
                <w:numId w:val="33"/>
              </w:numPr>
              <w:spacing w:line="257" w:lineRule="auto"/>
              <w:ind w:left="101" w:hanging="142"/>
              <w:rPr>
                <w:rFonts w:ascii="Calibri" w:eastAsia="Calibri" w:hAnsi="Calibri" w:cs="Calibri"/>
                <w:sz w:val="16"/>
                <w:szCs w:val="16"/>
              </w:rPr>
            </w:pPr>
            <w:r w:rsidRPr="00E826A2">
              <w:rPr>
                <w:rFonts w:ascii="Calibri" w:eastAsia="Calibri" w:hAnsi="Calibri" w:cs="Calibri"/>
                <w:sz w:val="16"/>
                <w:szCs w:val="16"/>
              </w:rPr>
              <w:t>I can discuss ideas and empathise with different viewpoints.</w:t>
            </w:r>
          </w:p>
          <w:p w14:paraId="22CBF44B" w14:textId="77777777" w:rsidR="00204187" w:rsidRPr="00204187" w:rsidRDefault="00204187" w:rsidP="00204187">
            <w:pPr>
              <w:ind w:left="-41"/>
              <w:rPr>
                <w:rFonts w:ascii="Calibri" w:eastAsia="Calibri" w:hAnsi="Calibri" w:cs="Calibri"/>
                <w:color w:val="000000" w:themeColor="text1"/>
                <w:sz w:val="16"/>
                <w:szCs w:val="16"/>
              </w:rPr>
            </w:pPr>
          </w:p>
        </w:tc>
        <w:tc>
          <w:tcPr>
            <w:tcW w:w="2126" w:type="dxa"/>
          </w:tcPr>
          <w:p w14:paraId="622BE1EA" w14:textId="686F486E" w:rsidR="00204187" w:rsidRPr="00204187" w:rsidRDefault="00E826A2" w:rsidP="00204187">
            <w:pPr>
              <w:pStyle w:val="ListParagraph"/>
              <w:numPr>
                <w:ilvl w:val="0"/>
                <w:numId w:val="34"/>
              </w:numPr>
              <w:ind w:left="101" w:hanging="142"/>
              <w:rPr>
                <w:rFonts w:ascii="Calibri" w:eastAsia="Calibri" w:hAnsi="Calibri" w:cs="Calibri"/>
                <w:sz w:val="16"/>
                <w:szCs w:val="16"/>
              </w:rPr>
            </w:pPr>
            <w:r w:rsidRPr="00E826A2">
              <w:rPr>
                <w:rFonts w:ascii="Calibri" w:eastAsia="Calibri" w:hAnsi="Calibri" w:cs="Calibri"/>
                <w:sz w:val="16"/>
                <w:szCs w:val="16"/>
              </w:rPr>
              <w:lastRenderedPageBreak/>
              <w:t>I can plan a menu which gives a healthy balance of foods from across the food groups on the Eatwell Guide.</w:t>
            </w:r>
          </w:p>
          <w:p w14:paraId="4478CB8A" w14:textId="5B022E0A" w:rsidR="00E826A2" w:rsidRDefault="00E826A2" w:rsidP="00E826A2">
            <w:pPr>
              <w:pStyle w:val="ListParagraph"/>
              <w:numPr>
                <w:ilvl w:val="0"/>
                <w:numId w:val="34"/>
              </w:numPr>
              <w:ind w:left="101" w:hanging="142"/>
              <w:rPr>
                <w:rFonts w:ascii="Calibri" w:eastAsia="Calibri" w:hAnsi="Calibri" w:cs="Calibri"/>
                <w:sz w:val="16"/>
                <w:szCs w:val="16"/>
              </w:rPr>
            </w:pPr>
            <w:r w:rsidRPr="00E826A2">
              <w:rPr>
                <w:rFonts w:ascii="Calibri" w:eastAsia="Calibri" w:hAnsi="Calibri" w:cs="Calibri"/>
                <w:sz w:val="16"/>
                <w:szCs w:val="16"/>
              </w:rPr>
              <w:t>I know a poor diet and can lead to obesity and tooth decay.</w:t>
            </w:r>
          </w:p>
          <w:p w14:paraId="73D47111" w14:textId="7B9347F0" w:rsidR="00E826A2" w:rsidRDefault="00E826A2" w:rsidP="00E826A2">
            <w:pPr>
              <w:pStyle w:val="ListParagraph"/>
              <w:numPr>
                <w:ilvl w:val="0"/>
                <w:numId w:val="34"/>
              </w:numPr>
              <w:ind w:left="101" w:hanging="142"/>
              <w:rPr>
                <w:rFonts w:ascii="Calibri" w:eastAsia="Calibri" w:hAnsi="Calibri" w:cs="Calibri"/>
                <w:sz w:val="16"/>
                <w:szCs w:val="16"/>
              </w:rPr>
            </w:pPr>
            <w:r w:rsidRPr="00E826A2">
              <w:rPr>
                <w:rFonts w:ascii="Calibri" w:eastAsia="Calibri" w:hAnsi="Calibri" w:cs="Calibri"/>
                <w:sz w:val="16"/>
                <w:szCs w:val="16"/>
              </w:rPr>
              <w:lastRenderedPageBreak/>
              <w:t>I can list the physical and mental well-being benefits of physical exercise, being outside, being part of the community &amp; volunteering.</w:t>
            </w:r>
          </w:p>
          <w:p w14:paraId="4886B8C8" w14:textId="77777777" w:rsidR="00204187" w:rsidRPr="00204187" w:rsidRDefault="00E826A2" w:rsidP="00204187">
            <w:pPr>
              <w:pStyle w:val="ListParagraph"/>
              <w:numPr>
                <w:ilvl w:val="0"/>
                <w:numId w:val="34"/>
              </w:numPr>
              <w:ind w:left="101" w:hanging="142"/>
              <w:rPr>
                <w:rFonts w:ascii="Calibri" w:eastAsia="Calibri" w:hAnsi="Calibri" w:cs="Calibri"/>
                <w:sz w:val="16"/>
                <w:szCs w:val="16"/>
              </w:rPr>
            </w:pPr>
            <w:r w:rsidRPr="00E826A2">
              <w:rPr>
                <w:rFonts w:ascii="Calibri" w:eastAsia="Calibri" w:hAnsi="Calibri" w:cs="Calibri"/>
                <w:sz w:val="16"/>
                <w:szCs w:val="16"/>
              </w:rPr>
              <w:t>I understand I can identify ways in which everyone is unique</w:t>
            </w:r>
          </w:p>
          <w:p w14:paraId="038A068C" w14:textId="77777777" w:rsidR="00204187" w:rsidRPr="00204187" w:rsidRDefault="00E826A2" w:rsidP="00204187">
            <w:pPr>
              <w:pStyle w:val="ListParagraph"/>
              <w:numPr>
                <w:ilvl w:val="0"/>
                <w:numId w:val="34"/>
              </w:numPr>
              <w:ind w:left="101" w:hanging="142"/>
              <w:rPr>
                <w:rFonts w:ascii="Calibri" w:eastAsia="Calibri" w:hAnsi="Calibri" w:cs="Calibri"/>
                <w:sz w:val="16"/>
                <w:szCs w:val="16"/>
              </w:rPr>
            </w:pPr>
            <w:r w:rsidRPr="00E826A2">
              <w:rPr>
                <w:rFonts w:ascii="Calibri" w:eastAsia="Calibri" w:hAnsi="Calibri" w:cs="Calibri"/>
                <w:sz w:val="16"/>
                <w:szCs w:val="16"/>
              </w:rPr>
              <w:t>I recognise that there are times when I will make the same choices as my friends and times when I will choose differently.</w:t>
            </w:r>
          </w:p>
          <w:p w14:paraId="731C2A8C" w14:textId="10BD32D0" w:rsidR="00E826A2" w:rsidRDefault="00E826A2" w:rsidP="00E826A2">
            <w:pPr>
              <w:pStyle w:val="ListParagraph"/>
              <w:numPr>
                <w:ilvl w:val="0"/>
                <w:numId w:val="34"/>
              </w:numPr>
              <w:ind w:left="101" w:hanging="142"/>
              <w:rPr>
                <w:rFonts w:ascii="Calibri" w:eastAsia="Calibri" w:hAnsi="Calibri" w:cs="Calibri"/>
                <w:sz w:val="16"/>
                <w:szCs w:val="16"/>
              </w:rPr>
            </w:pPr>
            <w:r w:rsidRPr="00E826A2">
              <w:rPr>
                <w:rFonts w:ascii="Calibri" w:eastAsia="Calibri" w:hAnsi="Calibri" w:cs="Calibri"/>
                <w:sz w:val="16"/>
                <w:szCs w:val="16"/>
              </w:rPr>
              <w:t>I can explain some of the different attributes, talents and skills that people in the school community have.</w:t>
            </w:r>
          </w:p>
          <w:p w14:paraId="6129D8BD" w14:textId="187D3316" w:rsidR="00204187" w:rsidRPr="00204187" w:rsidRDefault="00E826A2" w:rsidP="00204187">
            <w:pPr>
              <w:pStyle w:val="ListParagraph"/>
              <w:numPr>
                <w:ilvl w:val="0"/>
                <w:numId w:val="34"/>
              </w:numPr>
              <w:ind w:left="101" w:hanging="142"/>
              <w:rPr>
                <w:rFonts w:ascii="Calibri" w:eastAsia="Calibri" w:hAnsi="Calibri" w:cs="Calibri"/>
                <w:sz w:val="16"/>
                <w:szCs w:val="16"/>
              </w:rPr>
            </w:pPr>
            <w:r w:rsidRPr="00E826A2">
              <w:rPr>
                <w:rFonts w:ascii="Calibri" w:eastAsia="Calibri" w:hAnsi="Calibri" w:cs="Calibri"/>
                <w:sz w:val="16"/>
                <w:szCs w:val="16"/>
              </w:rPr>
              <w:t xml:space="preserve"> I can identify the ways in which I can contribute to the care of the environment (refuse, reduce, reuse, rot, recycle, repair, rethink.) </w:t>
            </w:r>
          </w:p>
          <w:p w14:paraId="0567B638" w14:textId="77777777" w:rsidR="00204187" w:rsidRPr="00204187" w:rsidRDefault="00204187" w:rsidP="00204187">
            <w:pPr>
              <w:ind w:left="-41"/>
              <w:rPr>
                <w:rFonts w:ascii="Calibri" w:eastAsia="Calibri" w:hAnsi="Calibri" w:cs="Calibri"/>
                <w:color w:val="000000" w:themeColor="text1"/>
                <w:sz w:val="16"/>
                <w:szCs w:val="16"/>
              </w:rPr>
            </w:pPr>
          </w:p>
        </w:tc>
        <w:tc>
          <w:tcPr>
            <w:tcW w:w="2410" w:type="dxa"/>
          </w:tcPr>
          <w:p w14:paraId="52BF6932" w14:textId="77777777" w:rsidR="00204187" w:rsidRPr="00204187" w:rsidRDefault="00E826A2" w:rsidP="00204187">
            <w:pPr>
              <w:pStyle w:val="ListParagraph"/>
              <w:numPr>
                <w:ilvl w:val="0"/>
                <w:numId w:val="35"/>
              </w:numPr>
              <w:ind w:left="101" w:hanging="142"/>
              <w:rPr>
                <w:rFonts w:ascii="Calibri" w:eastAsia="Calibri" w:hAnsi="Calibri" w:cs="Calibri"/>
                <w:sz w:val="16"/>
                <w:szCs w:val="16"/>
              </w:rPr>
            </w:pPr>
            <w:r w:rsidRPr="00E826A2">
              <w:rPr>
                <w:rFonts w:ascii="Calibri" w:eastAsia="Calibri" w:hAnsi="Calibri" w:cs="Calibri"/>
                <w:sz w:val="16"/>
                <w:szCs w:val="16"/>
              </w:rPr>
              <w:lastRenderedPageBreak/>
              <w:t>I can explain the importance of food, water and oxygen, sleep and exercise for the human body and its health.</w:t>
            </w:r>
            <w:r w:rsidRPr="00E826A2">
              <w:rPr>
                <w:rFonts w:ascii="Calibri" w:eastAsia="Calibri" w:hAnsi="Calibri" w:cs="Calibri"/>
                <w:color w:val="FF0000"/>
                <w:sz w:val="16"/>
                <w:szCs w:val="16"/>
              </w:rPr>
              <w:t xml:space="preserve"> </w:t>
            </w:r>
          </w:p>
          <w:p w14:paraId="32A1D1E3" w14:textId="3CCF032B" w:rsidR="00E826A2" w:rsidRDefault="00E826A2" w:rsidP="00E826A2">
            <w:pPr>
              <w:pStyle w:val="ListParagraph"/>
              <w:numPr>
                <w:ilvl w:val="0"/>
                <w:numId w:val="35"/>
              </w:numPr>
              <w:ind w:left="101" w:hanging="142"/>
              <w:rPr>
                <w:rFonts w:ascii="Calibri" w:eastAsia="Calibri" w:hAnsi="Calibri" w:cs="Calibri"/>
                <w:sz w:val="16"/>
                <w:szCs w:val="16"/>
              </w:rPr>
            </w:pPr>
            <w:r w:rsidRPr="00E826A2">
              <w:rPr>
                <w:rFonts w:ascii="Calibri" w:eastAsia="Calibri" w:hAnsi="Calibri" w:cs="Calibri"/>
                <w:sz w:val="16"/>
                <w:szCs w:val="16"/>
              </w:rPr>
              <w:t>I know mental wellbeing is just as important as physical health and talk about how they are linked.</w:t>
            </w:r>
          </w:p>
          <w:p w14:paraId="36F7BF80" w14:textId="772F31B9" w:rsidR="00E826A2" w:rsidRDefault="00E826A2" w:rsidP="00E826A2">
            <w:pPr>
              <w:pStyle w:val="ListParagraph"/>
              <w:numPr>
                <w:ilvl w:val="0"/>
                <w:numId w:val="35"/>
              </w:numPr>
              <w:ind w:left="101" w:hanging="142"/>
              <w:rPr>
                <w:rFonts w:ascii="Calibri" w:eastAsia="Calibri" w:hAnsi="Calibri" w:cs="Calibri"/>
                <w:sz w:val="16"/>
                <w:szCs w:val="16"/>
              </w:rPr>
            </w:pPr>
            <w:r w:rsidRPr="00E826A2">
              <w:rPr>
                <w:rFonts w:ascii="Calibri" w:eastAsia="Calibri" w:hAnsi="Calibri" w:cs="Calibri"/>
                <w:sz w:val="16"/>
                <w:szCs w:val="16"/>
              </w:rPr>
              <w:lastRenderedPageBreak/>
              <w:t>I can identify self-care techniques- rest, social time, hobbies / organised activities.</w:t>
            </w:r>
          </w:p>
          <w:p w14:paraId="2EC9DEB9" w14:textId="77777777" w:rsidR="00204187" w:rsidRPr="00204187" w:rsidRDefault="00E826A2" w:rsidP="00204187">
            <w:pPr>
              <w:pStyle w:val="ListParagraph"/>
              <w:numPr>
                <w:ilvl w:val="0"/>
                <w:numId w:val="35"/>
              </w:numPr>
              <w:ind w:left="101" w:hanging="142"/>
              <w:rPr>
                <w:rFonts w:ascii="Calibri" w:eastAsia="Calibri" w:hAnsi="Calibri" w:cs="Calibri"/>
                <w:sz w:val="16"/>
                <w:szCs w:val="16"/>
              </w:rPr>
            </w:pPr>
            <w:r w:rsidRPr="00E826A2">
              <w:rPr>
                <w:rFonts w:ascii="Calibri" w:eastAsia="Calibri" w:hAnsi="Calibri" w:cs="Calibri"/>
                <w:sz w:val="16"/>
                <w:szCs w:val="16"/>
              </w:rPr>
              <w:t>I can identify my own strengths and talents.</w:t>
            </w:r>
          </w:p>
          <w:p w14:paraId="11722EB6" w14:textId="77777777" w:rsidR="00204187" w:rsidRPr="00204187" w:rsidRDefault="00E826A2" w:rsidP="00204187">
            <w:pPr>
              <w:pStyle w:val="ListParagraph"/>
              <w:numPr>
                <w:ilvl w:val="0"/>
                <w:numId w:val="35"/>
              </w:numPr>
              <w:ind w:left="101" w:hanging="142"/>
              <w:rPr>
                <w:rFonts w:ascii="Calibri" w:eastAsia="Calibri" w:hAnsi="Calibri" w:cs="Calibri"/>
                <w:sz w:val="16"/>
                <w:szCs w:val="16"/>
              </w:rPr>
            </w:pPr>
            <w:r w:rsidRPr="00E826A2">
              <w:rPr>
                <w:rFonts w:ascii="Calibri" w:eastAsia="Calibri" w:hAnsi="Calibri" w:cs="Calibri"/>
                <w:sz w:val="16"/>
                <w:szCs w:val="16"/>
              </w:rPr>
              <w:t>I can identify areas that need improvement and describe strategies for achieving those improvements.</w:t>
            </w:r>
          </w:p>
          <w:p w14:paraId="37BA7CDB" w14:textId="77777777" w:rsidR="00204187" w:rsidRPr="00204187" w:rsidRDefault="00E826A2" w:rsidP="00204187">
            <w:pPr>
              <w:pStyle w:val="ListParagraph"/>
              <w:numPr>
                <w:ilvl w:val="0"/>
                <w:numId w:val="35"/>
              </w:numPr>
              <w:ind w:left="101" w:hanging="142"/>
              <w:rPr>
                <w:rFonts w:ascii="Calibri" w:eastAsia="Calibri" w:hAnsi="Calibri" w:cs="Calibri"/>
                <w:sz w:val="16"/>
                <w:szCs w:val="16"/>
              </w:rPr>
            </w:pPr>
            <w:r w:rsidRPr="00E826A2">
              <w:rPr>
                <w:rFonts w:ascii="Calibri" w:eastAsia="Calibri" w:hAnsi="Calibri" w:cs="Calibri"/>
                <w:sz w:val="16"/>
                <w:szCs w:val="16"/>
              </w:rPr>
              <w:t>I can describe ‘star’ qualities of celebrities as portrayed by the media.</w:t>
            </w:r>
          </w:p>
          <w:p w14:paraId="08549C94" w14:textId="77777777" w:rsidR="00204187" w:rsidRPr="00204187" w:rsidRDefault="00E826A2" w:rsidP="00204187">
            <w:pPr>
              <w:pStyle w:val="ListParagraph"/>
              <w:numPr>
                <w:ilvl w:val="0"/>
                <w:numId w:val="35"/>
              </w:numPr>
              <w:ind w:left="101" w:hanging="142"/>
              <w:rPr>
                <w:rFonts w:ascii="Calibri" w:eastAsia="Calibri" w:hAnsi="Calibri" w:cs="Calibri"/>
                <w:sz w:val="16"/>
                <w:szCs w:val="16"/>
              </w:rPr>
            </w:pPr>
            <w:r w:rsidRPr="00E826A2">
              <w:rPr>
                <w:rFonts w:ascii="Calibri" w:eastAsia="Calibri" w:hAnsi="Calibri" w:cs="Calibri"/>
                <w:sz w:val="16"/>
                <w:szCs w:val="16"/>
              </w:rPr>
              <w:t>I recognise that the way people are portrayed in the media isn’t always an accurate reflection of them in real life.</w:t>
            </w:r>
          </w:p>
          <w:p w14:paraId="31078407" w14:textId="26010F5C" w:rsidR="00204187" w:rsidRPr="00204187" w:rsidRDefault="00E826A2" w:rsidP="00204187">
            <w:pPr>
              <w:pStyle w:val="ListParagraph"/>
              <w:numPr>
                <w:ilvl w:val="0"/>
                <w:numId w:val="35"/>
              </w:numPr>
              <w:ind w:left="101" w:hanging="142"/>
              <w:rPr>
                <w:rFonts w:ascii="Calibri" w:eastAsia="Calibri" w:hAnsi="Calibri" w:cs="Calibri"/>
                <w:sz w:val="16"/>
                <w:szCs w:val="16"/>
              </w:rPr>
            </w:pPr>
            <w:r w:rsidRPr="00E826A2">
              <w:rPr>
                <w:rFonts w:ascii="Calibri" w:eastAsia="Calibri" w:hAnsi="Calibri" w:cs="Calibri"/>
                <w:sz w:val="16"/>
                <w:szCs w:val="16"/>
              </w:rPr>
              <w:t>I can describe ‘star’ qualities that ‘ordinary’ people have which are linked to how they behave rather than how they look.</w:t>
            </w:r>
          </w:p>
          <w:p w14:paraId="0860C51B" w14:textId="6729B553" w:rsidR="00204187" w:rsidRPr="00204187" w:rsidRDefault="00E826A2" w:rsidP="00E826A2">
            <w:pPr>
              <w:pStyle w:val="ListParagraph"/>
              <w:numPr>
                <w:ilvl w:val="0"/>
                <w:numId w:val="35"/>
              </w:numPr>
              <w:ind w:left="101" w:hanging="142"/>
              <w:rPr>
                <w:rFonts w:ascii="Calibri" w:eastAsia="Calibri" w:hAnsi="Calibri" w:cs="Calibri"/>
                <w:sz w:val="16"/>
                <w:szCs w:val="16"/>
              </w:rPr>
            </w:pPr>
            <w:r w:rsidRPr="00E826A2">
              <w:rPr>
                <w:rFonts w:ascii="Calibri" w:eastAsia="Calibri" w:hAnsi="Calibri" w:cs="Calibri"/>
                <w:sz w:val="16"/>
                <w:szCs w:val="16"/>
              </w:rPr>
              <w:t>I can identify the feelings I have about my body image.</w:t>
            </w:r>
          </w:p>
          <w:p w14:paraId="76C63511" w14:textId="77777777" w:rsidR="00204187" w:rsidRPr="00204187" w:rsidRDefault="00204187" w:rsidP="00204187">
            <w:pPr>
              <w:ind w:left="-41"/>
              <w:rPr>
                <w:rFonts w:ascii="Calibri" w:eastAsia="Calibri" w:hAnsi="Calibri" w:cs="Calibri"/>
                <w:color w:val="000000" w:themeColor="text1"/>
                <w:sz w:val="16"/>
                <w:szCs w:val="16"/>
              </w:rPr>
            </w:pPr>
          </w:p>
        </w:tc>
        <w:tc>
          <w:tcPr>
            <w:tcW w:w="2210" w:type="dxa"/>
          </w:tcPr>
          <w:p w14:paraId="1537A6C9" w14:textId="5838FF06" w:rsidR="00E826A2" w:rsidRDefault="00E826A2" w:rsidP="00E826A2">
            <w:pPr>
              <w:pStyle w:val="ListParagraph"/>
              <w:numPr>
                <w:ilvl w:val="0"/>
                <w:numId w:val="36"/>
              </w:numPr>
              <w:spacing w:line="257" w:lineRule="auto"/>
              <w:ind w:left="101" w:hanging="142"/>
              <w:rPr>
                <w:rFonts w:ascii="Calibri" w:eastAsia="Calibri" w:hAnsi="Calibri" w:cs="Calibri"/>
                <w:sz w:val="16"/>
                <w:szCs w:val="16"/>
              </w:rPr>
            </w:pPr>
            <w:r w:rsidRPr="00E826A2">
              <w:rPr>
                <w:rFonts w:ascii="Calibri" w:eastAsia="Calibri" w:hAnsi="Calibri" w:cs="Calibri"/>
                <w:sz w:val="16"/>
                <w:szCs w:val="16"/>
              </w:rPr>
              <w:lastRenderedPageBreak/>
              <w:t xml:space="preserve">I demonstrate good dental hygiene and can talk about why dental flossing is a good idea. </w:t>
            </w:r>
          </w:p>
          <w:p w14:paraId="03B5839D" w14:textId="0AA351D1" w:rsidR="00204187" w:rsidRPr="00204187" w:rsidRDefault="00E826A2" w:rsidP="00204187">
            <w:pPr>
              <w:pStyle w:val="ListParagraph"/>
              <w:numPr>
                <w:ilvl w:val="0"/>
                <w:numId w:val="36"/>
              </w:numPr>
              <w:spacing w:line="257" w:lineRule="auto"/>
              <w:ind w:left="101" w:hanging="142"/>
              <w:rPr>
                <w:rFonts w:ascii="Calibri" w:eastAsia="Calibri" w:hAnsi="Calibri" w:cs="Calibri"/>
                <w:sz w:val="16"/>
                <w:szCs w:val="16"/>
              </w:rPr>
            </w:pPr>
            <w:r w:rsidRPr="00E826A2">
              <w:rPr>
                <w:rFonts w:ascii="Calibri" w:eastAsia="Calibri" w:hAnsi="Calibri" w:cs="Calibri"/>
                <w:sz w:val="16"/>
                <w:szCs w:val="16"/>
              </w:rPr>
              <w:t>I can explain what the five ways to wellbeing are (connect, be active, take notice, keep learning, give)</w:t>
            </w:r>
          </w:p>
          <w:p w14:paraId="6E1AE4DE" w14:textId="615036CC" w:rsidR="00204187" w:rsidRPr="00204187" w:rsidRDefault="00E826A2" w:rsidP="00204187">
            <w:pPr>
              <w:pStyle w:val="ListParagraph"/>
              <w:numPr>
                <w:ilvl w:val="0"/>
                <w:numId w:val="36"/>
              </w:numPr>
              <w:spacing w:line="257" w:lineRule="auto"/>
              <w:ind w:left="101" w:hanging="142"/>
              <w:rPr>
                <w:rFonts w:ascii="Calibri" w:eastAsia="Calibri" w:hAnsi="Calibri" w:cs="Calibri"/>
                <w:sz w:val="16"/>
                <w:szCs w:val="16"/>
              </w:rPr>
            </w:pPr>
            <w:r w:rsidRPr="00E826A2">
              <w:rPr>
                <w:rFonts w:ascii="Calibri" w:eastAsia="Calibri" w:hAnsi="Calibri" w:cs="Calibri"/>
                <w:sz w:val="16"/>
                <w:szCs w:val="16"/>
              </w:rPr>
              <w:lastRenderedPageBreak/>
              <w:t>I can give examples of how the five ways to wellbeing can be implemented in people’s lives.</w:t>
            </w:r>
          </w:p>
          <w:p w14:paraId="18CB15EE" w14:textId="77777777" w:rsidR="00204187" w:rsidRPr="00204187" w:rsidRDefault="00E826A2" w:rsidP="00204187">
            <w:pPr>
              <w:pStyle w:val="ListParagraph"/>
              <w:numPr>
                <w:ilvl w:val="0"/>
                <w:numId w:val="36"/>
              </w:numPr>
              <w:spacing w:line="257" w:lineRule="auto"/>
              <w:ind w:left="101" w:hanging="142"/>
              <w:rPr>
                <w:rFonts w:ascii="Calibri" w:eastAsia="Calibri" w:hAnsi="Calibri" w:cs="Calibri"/>
                <w:sz w:val="16"/>
                <w:szCs w:val="16"/>
              </w:rPr>
            </w:pPr>
            <w:r w:rsidRPr="00E826A2">
              <w:rPr>
                <w:rFonts w:ascii="Calibri" w:eastAsia="Calibri" w:hAnsi="Calibri" w:cs="Calibri"/>
                <w:sz w:val="16"/>
                <w:szCs w:val="16"/>
              </w:rPr>
              <w:t>I can identify aspirational goals.</w:t>
            </w:r>
          </w:p>
          <w:p w14:paraId="421519E9" w14:textId="77777777" w:rsidR="00204187" w:rsidRPr="00204187" w:rsidRDefault="00E826A2" w:rsidP="00204187">
            <w:pPr>
              <w:pStyle w:val="ListParagraph"/>
              <w:numPr>
                <w:ilvl w:val="0"/>
                <w:numId w:val="36"/>
              </w:numPr>
              <w:spacing w:line="257" w:lineRule="auto"/>
              <w:ind w:left="101" w:hanging="142"/>
              <w:rPr>
                <w:rFonts w:ascii="Calibri" w:eastAsia="Calibri" w:hAnsi="Calibri" w:cs="Calibri"/>
                <w:sz w:val="16"/>
                <w:szCs w:val="16"/>
              </w:rPr>
            </w:pPr>
            <w:r w:rsidRPr="00E826A2">
              <w:rPr>
                <w:rFonts w:ascii="Calibri" w:eastAsia="Calibri" w:hAnsi="Calibri" w:cs="Calibri"/>
                <w:sz w:val="16"/>
                <w:szCs w:val="16"/>
              </w:rPr>
              <w:t>I can describe the actions needed to set and achieve these.</w:t>
            </w:r>
          </w:p>
          <w:p w14:paraId="3E8FE04D" w14:textId="77777777" w:rsidR="00204187" w:rsidRPr="00204187" w:rsidRDefault="00E826A2" w:rsidP="00204187">
            <w:pPr>
              <w:pStyle w:val="ListParagraph"/>
              <w:numPr>
                <w:ilvl w:val="0"/>
                <w:numId w:val="36"/>
              </w:numPr>
              <w:spacing w:line="257" w:lineRule="auto"/>
              <w:ind w:left="101" w:hanging="142"/>
              <w:rPr>
                <w:rFonts w:ascii="Calibri" w:eastAsia="Calibri" w:hAnsi="Calibri" w:cs="Calibri"/>
                <w:sz w:val="16"/>
                <w:szCs w:val="16"/>
              </w:rPr>
            </w:pPr>
            <w:r w:rsidRPr="00E826A2">
              <w:rPr>
                <w:rFonts w:ascii="Calibri" w:eastAsia="Calibri" w:hAnsi="Calibri" w:cs="Calibri"/>
                <w:sz w:val="16"/>
                <w:szCs w:val="16"/>
              </w:rPr>
              <w:t>I can present information I researched on a health and wellbeing issue, outlining the key issues and making suggestions for any improvements concerning these issues.</w:t>
            </w:r>
          </w:p>
          <w:p w14:paraId="0AE27F4A" w14:textId="77777777" w:rsidR="00204187" w:rsidRPr="00204187" w:rsidRDefault="00E826A2" w:rsidP="00204187">
            <w:pPr>
              <w:pStyle w:val="ListParagraph"/>
              <w:numPr>
                <w:ilvl w:val="0"/>
                <w:numId w:val="36"/>
              </w:numPr>
              <w:spacing w:line="257" w:lineRule="auto"/>
              <w:ind w:left="101" w:hanging="142"/>
              <w:rPr>
                <w:rFonts w:ascii="Calibri" w:eastAsia="Calibri" w:hAnsi="Calibri" w:cs="Calibri"/>
                <w:sz w:val="16"/>
                <w:szCs w:val="16"/>
              </w:rPr>
            </w:pPr>
            <w:r w:rsidRPr="00E826A2">
              <w:rPr>
                <w:rFonts w:ascii="Calibri" w:eastAsia="Calibri" w:hAnsi="Calibri" w:cs="Calibri"/>
                <w:sz w:val="16"/>
                <w:szCs w:val="16"/>
              </w:rPr>
              <w:t xml:space="preserve">I understand and can explain the outcomes of risk-taking </w:t>
            </w:r>
            <w:proofErr w:type="gramStart"/>
            <w:r w:rsidRPr="00E826A2">
              <w:rPr>
                <w:rFonts w:ascii="Calibri" w:eastAsia="Calibri" w:hAnsi="Calibri" w:cs="Calibri"/>
                <w:sz w:val="16"/>
                <w:szCs w:val="16"/>
              </w:rPr>
              <w:t>in a given</w:t>
            </w:r>
            <w:proofErr w:type="gramEnd"/>
            <w:r w:rsidRPr="00E826A2">
              <w:rPr>
                <w:rFonts w:ascii="Calibri" w:eastAsia="Calibri" w:hAnsi="Calibri" w:cs="Calibri"/>
                <w:sz w:val="16"/>
                <w:szCs w:val="16"/>
              </w:rPr>
              <w:t xml:space="preserve"> situation, including emotional risks.</w:t>
            </w:r>
          </w:p>
          <w:p w14:paraId="76E12549" w14:textId="58AF20A4" w:rsidR="00204187" w:rsidRPr="00204187" w:rsidRDefault="00E826A2" w:rsidP="00204187">
            <w:pPr>
              <w:pStyle w:val="ListParagraph"/>
              <w:numPr>
                <w:ilvl w:val="0"/>
                <w:numId w:val="36"/>
              </w:numPr>
              <w:spacing w:line="257" w:lineRule="auto"/>
              <w:ind w:left="101" w:hanging="142"/>
              <w:rPr>
                <w:rFonts w:ascii="Calibri" w:eastAsia="Calibri" w:hAnsi="Calibri" w:cs="Calibri"/>
                <w:sz w:val="16"/>
                <w:szCs w:val="16"/>
              </w:rPr>
            </w:pPr>
            <w:r w:rsidRPr="00E826A2">
              <w:rPr>
                <w:rFonts w:ascii="Calibri" w:eastAsia="Calibri" w:hAnsi="Calibri" w:cs="Calibri"/>
                <w:sz w:val="16"/>
                <w:szCs w:val="16"/>
              </w:rPr>
              <w:t>I recognise that some situations can be made less risky e.g. only sharing information with someone I trust.</w:t>
            </w:r>
          </w:p>
          <w:p w14:paraId="3660537D" w14:textId="77777777" w:rsidR="00204187" w:rsidRPr="00204187" w:rsidRDefault="00204187" w:rsidP="00204187">
            <w:pPr>
              <w:spacing w:line="257" w:lineRule="auto"/>
              <w:rPr>
                <w:rFonts w:ascii="Calibri" w:eastAsia="Calibri" w:hAnsi="Calibri" w:cs="Calibri"/>
                <w:color w:val="FFFFFF" w:themeColor="background1"/>
                <w:sz w:val="16"/>
                <w:szCs w:val="16"/>
                <w:highlight w:val="darkMagenta"/>
              </w:rPr>
            </w:pPr>
          </w:p>
          <w:p w14:paraId="2CEECC41" w14:textId="77777777" w:rsidR="00204187" w:rsidRPr="00204187" w:rsidRDefault="00204187" w:rsidP="00204187">
            <w:pPr>
              <w:ind w:left="-41"/>
              <w:rPr>
                <w:rFonts w:ascii="Calibri" w:eastAsia="Calibri" w:hAnsi="Calibri" w:cs="Calibri"/>
                <w:color w:val="000000" w:themeColor="text1"/>
                <w:sz w:val="16"/>
                <w:szCs w:val="16"/>
              </w:rPr>
            </w:pPr>
          </w:p>
        </w:tc>
      </w:tr>
      <w:tr w:rsidR="00E826A2" w14:paraId="02697F6B" w14:textId="77777777" w:rsidTr="4D850001">
        <w:trPr>
          <w:trHeight w:val="300"/>
        </w:trPr>
        <w:tc>
          <w:tcPr>
            <w:tcW w:w="1555" w:type="dxa"/>
          </w:tcPr>
          <w:p w14:paraId="1AAB4F35" w14:textId="4D1094F4" w:rsidR="00E826A2" w:rsidRDefault="00E826A2" w:rsidP="00E826A2">
            <w:pPr>
              <w:rPr>
                <w:sz w:val="16"/>
                <w:szCs w:val="16"/>
              </w:rPr>
            </w:pPr>
            <w:r w:rsidRPr="00E826A2">
              <w:rPr>
                <w:sz w:val="16"/>
                <w:szCs w:val="16"/>
              </w:rPr>
              <w:lastRenderedPageBreak/>
              <w:t>Strong</w:t>
            </w:r>
          </w:p>
          <w:p w14:paraId="362BC35A" w14:textId="24DD59C0" w:rsidR="00E826A2" w:rsidRDefault="00E826A2" w:rsidP="00E826A2">
            <w:pPr>
              <w:rPr>
                <w:sz w:val="16"/>
                <w:szCs w:val="16"/>
              </w:rPr>
            </w:pPr>
            <w:r w:rsidRPr="00E826A2">
              <w:rPr>
                <w:sz w:val="16"/>
                <w:szCs w:val="16"/>
              </w:rPr>
              <w:t>Active</w:t>
            </w:r>
          </w:p>
        </w:tc>
        <w:tc>
          <w:tcPr>
            <w:tcW w:w="1695" w:type="dxa"/>
          </w:tcPr>
          <w:p w14:paraId="6CF423A5" w14:textId="69C37C96" w:rsidR="00E826A2" w:rsidRDefault="00E826A2" w:rsidP="00E826A2">
            <w:pPr>
              <w:rPr>
                <w:sz w:val="16"/>
                <w:szCs w:val="16"/>
              </w:rPr>
            </w:pPr>
            <w:r w:rsidRPr="00E826A2">
              <w:rPr>
                <w:sz w:val="16"/>
                <w:szCs w:val="16"/>
              </w:rPr>
              <w:t>Healthy</w:t>
            </w:r>
          </w:p>
          <w:p w14:paraId="5281E374" w14:textId="3AAF372D" w:rsidR="00E826A2" w:rsidRDefault="00E826A2" w:rsidP="00E826A2">
            <w:pPr>
              <w:rPr>
                <w:sz w:val="16"/>
                <w:szCs w:val="16"/>
              </w:rPr>
            </w:pPr>
            <w:r w:rsidRPr="00E826A2">
              <w:rPr>
                <w:sz w:val="16"/>
                <w:szCs w:val="16"/>
              </w:rPr>
              <w:t>Safe choices / actions</w:t>
            </w:r>
          </w:p>
          <w:p w14:paraId="43F033FD" w14:textId="2CCF031A" w:rsidR="00E826A2" w:rsidRDefault="00E826A2" w:rsidP="00E826A2">
            <w:pPr>
              <w:rPr>
                <w:sz w:val="16"/>
                <w:szCs w:val="16"/>
              </w:rPr>
            </w:pPr>
            <w:r w:rsidRPr="00E826A2">
              <w:rPr>
                <w:sz w:val="16"/>
                <w:szCs w:val="16"/>
              </w:rPr>
              <w:t>Persistent</w:t>
            </w:r>
          </w:p>
          <w:p w14:paraId="783DEE62" w14:textId="0694A40D" w:rsidR="00E826A2" w:rsidRDefault="00E826A2" w:rsidP="00E826A2">
            <w:pPr>
              <w:rPr>
                <w:sz w:val="16"/>
                <w:szCs w:val="16"/>
              </w:rPr>
            </w:pPr>
            <w:r w:rsidRPr="00E826A2">
              <w:rPr>
                <w:sz w:val="16"/>
                <w:szCs w:val="16"/>
              </w:rPr>
              <w:t xml:space="preserve">Mistake </w:t>
            </w:r>
          </w:p>
        </w:tc>
        <w:tc>
          <w:tcPr>
            <w:tcW w:w="1707" w:type="dxa"/>
            <w:gridSpan w:val="2"/>
          </w:tcPr>
          <w:p w14:paraId="04F2E4E0" w14:textId="5295CAF8"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Germs</w:t>
            </w:r>
          </w:p>
          <w:p w14:paraId="51074309" w14:textId="2A4332EA"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Failure</w:t>
            </w:r>
          </w:p>
          <w:p w14:paraId="449042CF" w14:textId="049B6EFB"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 xml:space="preserve">Feedback </w:t>
            </w:r>
          </w:p>
          <w:p w14:paraId="13FBA73B" w14:textId="74725028"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Praise</w:t>
            </w:r>
          </w:p>
          <w:p w14:paraId="6E2EA30C" w14:textId="68598EAE"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Attentive listening</w:t>
            </w:r>
          </w:p>
          <w:p w14:paraId="424A0893" w14:textId="5EA9D958" w:rsidR="00E826A2" w:rsidRDefault="00E826A2" w:rsidP="00E826A2">
            <w:pPr>
              <w:rPr>
                <w:rFonts w:ascii="Calibri" w:eastAsia="Calibri" w:hAnsi="Calibri" w:cs="Calibri"/>
                <w:sz w:val="16"/>
                <w:szCs w:val="16"/>
              </w:rPr>
            </w:pPr>
          </w:p>
        </w:tc>
        <w:tc>
          <w:tcPr>
            <w:tcW w:w="1842" w:type="dxa"/>
          </w:tcPr>
          <w:p w14:paraId="39C5FFA7" w14:textId="29BE0326"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Dental hygiene</w:t>
            </w:r>
          </w:p>
          <w:p w14:paraId="7C8F1168" w14:textId="5D02052F"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 xml:space="preserve">Hand hygiene </w:t>
            </w:r>
          </w:p>
          <w:p w14:paraId="74DE8A3A" w14:textId="09E025B6"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Virus</w:t>
            </w:r>
          </w:p>
          <w:p w14:paraId="76719954" w14:textId="02A753CC"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Learning Line</w:t>
            </w:r>
          </w:p>
        </w:tc>
        <w:tc>
          <w:tcPr>
            <w:tcW w:w="1843" w:type="dxa"/>
          </w:tcPr>
          <w:p w14:paraId="64FE6839" w14:textId="60968F9B" w:rsidR="00E826A2" w:rsidRDefault="00E826A2" w:rsidP="00E826A2">
            <w:pPr>
              <w:spacing w:line="257" w:lineRule="auto"/>
              <w:rPr>
                <w:rFonts w:ascii="Calibri" w:eastAsia="Calibri" w:hAnsi="Calibri" w:cs="Calibri"/>
                <w:sz w:val="16"/>
                <w:szCs w:val="16"/>
              </w:rPr>
            </w:pPr>
            <w:r w:rsidRPr="00E826A2">
              <w:rPr>
                <w:rFonts w:ascii="Calibri" w:eastAsia="Calibri" w:hAnsi="Calibri" w:cs="Calibri"/>
                <w:sz w:val="16"/>
                <w:szCs w:val="16"/>
              </w:rPr>
              <w:t>Food groups</w:t>
            </w:r>
          </w:p>
          <w:p w14:paraId="74084AC8" w14:textId="7BBC62D0" w:rsidR="00E826A2" w:rsidRDefault="00E826A2" w:rsidP="00E826A2">
            <w:pPr>
              <w:spacing w:line="257" w:lineRule="auto"/>
              <w:rPr>
                <w:rFonts w:ascii="Calibri" w:eastAsia="Calibri" w:hAnsi="Calibri" w:cs="Calibri"/>
                <w:sz w:val="16"/>
                <w:szCs w:val="16"/>
              </w:rPr>
            </w:pPr>
            <w:r w:rsidRPr="00E826A2">
              <w:rPr>
                <w:rFonts w:ascii="Calibri" w:eastAsia="Calibri" w:hAnsi="Calibri" w:cs="Calibri"/>
                <w:sz w:val="16"/>
                <w:szCs w:val="16"/>
              </w:rPr>
              <w:t>Balanced diet</w:t>
            </w:r>
          </w:p>
          <w:p w14:paraId="1D813CA5" w14:textId="61E3AE43" w:rsidR="00E826A2" w:rsidRDefault="00E826A2" w:rsidP="00E826A2">
            <w:pPr>
              <w:spacing w:line="257" w:lineRule="auto"/>
              <w:rPr>
                <w:rFonts w:ascii="Calibri" w:eastAsia="Calibri" w:hAnsi="Calibri" w:cs="Calibri"/>
                <w:sz w:val="16"/>
                <w:szCs w:val="16"/>
              </w:rPr>
            </w:pPr>
            <w:r w:rsidRPr="00E826A2">
              <w:rPr>
                <w:rFonts w:ascii="Calibri" w:eastAsia="Calibri" w:hAnsi="Calibri" w:cs="Calibri"/>
                <w:sz w:val="16"/>
                <w:szCs w:val="16"/>
              </w:rPr>
              <w:t>Infectious</w:t>
            </w:r>
          </w:p>
          <w:p w14:paraId="0D3AF2AC" w14:textId="58AB2266" w:rsidR="00E826A2" w:rsidRDefault="00E826A2" w:rsidP="00E826A2">
            <w:pPr>
              <w:spacing w:line="257" w:lineRule="auto"/>
              <w:rPr>
                <w:rFonts w:ascii="Calibri" w:eastAsia="Calibri" w:hAnsi="Calibri" w:cs="Calibri"/>
                <w:sz w:val="16"/>
                <w:szCs w:val="16"/>
              </w:rPr>
            </w:pPr>
            <w:r w:rsidRPr="00E826A2">
              <w:rPr>
                <w:rFonts w:ascii="Calibri" w:eastAsia="Calibri" w:hAnsi="Calibri" w:cs="Calibri"/>
                <w:sz w:val="16"/>
                <w:szCs w:val="16"/>
              </w:rPr>
              <w:t>Debate</w:t>
            </w:r>
          </w:p>
          <w:p w14:paraId="519A871E" w14:textId="142B0F86" w:rsidR="00E826A2" w:rsidRDefault="00E826A2" w:rsidP="00E826A2">
            <w:pPr>
              <w:spacing w:line="257" w:lineRule="auto"/>
              <w:rPr>
                <w:rFonts w:ascii="Calibri" w:eastAsia="Calibri" w:hAnsi="Calibri" w:cs="Calibri"/>
                <w:sz w:val="16"/>
                <w:szCs w:val="16"/>
              </w:rPr>
            </w:pPr>
            <w:r w:rsidRPr="00E826A2">
              <w:rPr>
                <w:rFonts w:ascii="Calibri" w:eastAsia="Calibri" w:hAnsi="Calibri" w:cs="Calibri"/>
                <w:sz w:val="16"/>
                <w:szCs w:val="16"/>
              </w:rPr>
              <w:t>Empathise</w:t>
            </w:r>
          </w:p>
        </w:tc>
        <w:tc>
          <w:tcPr>
            <w:tcW w:w="2126" w:type="dxa"/>
          </w:tcPr>
          <w:p w14:paraId="01844944" w14:textId="63560AD7"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Healthy balance</w:t>
            </w:r>
          </w:p>
          <w:p w14:paraId="338A7434" w14:textId="69525673"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Seven R’s</w:t>
            </w:r>
          </w:p>
          <w:p w14:paraId="0170BD94" w14:textId="60692C95"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Unique</w:t>
            </w:r>
          </w:p>
          <w:p w14:paraId="79B59A83" w14:textId="066F2E38"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Talents</w:t>
            </w:r>
          </w:p>
          <w:p w14:paraId="0E08F423" w14:textId="26DBDE5A"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Skills</w:t>
            </w:r>
          </w:p>
          <w:p w14:paraId="7B9CE6EC" w14:textId="57E3BF8A"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Attributes</w:t>
            </w:r>
          </w:p>
        </w:tc>
        <w:tc>
          <w:tcPr>
            <w:tcW w:w="2410" w:type="dxa"/>
          </w:tcPr>
          <w:p w14:paraId="5D510829" w14:textId="2157BDD2"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 xml:space="preserve">Self-care </w:t>
            </w:r>
          </w:p>
          <w:p w14:paraId="325C5968" w14:textId="71366799"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 xml:space="preserve">Star qualities </w:t>
            </w:r>
          </w:p>
          <w:p w14:paraId="42DB7C50" w14:textId="4F2C944C"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Portray</w:t>
            </w:r>
          </w:p>
          <w:p w14:paraId="245D24E1" w14:textId="467D64F0"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Body image</w:t>
            </w:r>
          </w:p>
        </w:tc>
        <w:tc>
          <w:tcPr>
            <w:tcW w:w="2210" w:type="dxa"/>
          </w:tcPr>
          <w:p w14:paraId="2F081505" w14:textId="2AE4C6F4" w:rsidR="00E826A2" w:rsidRDefault="00E826A2" w:rsidP="00E826A2">
            <w:pPr>
              <w:spacing w:line="257" w:lineRule="auto"/>
              <w:rPr>
                <w:rFonts w:ascii="Calibri" w:eastAsia="Calibri" w:hAnsi="Calibri" w:cs="Calibri"/>
                <w:sz w:val="16"/>
                <w:szCs w:val="16"/>
              </w:rPr>
            </w:pPr>
            <w:r w:rsidRPr="00E826A2">
              <w:rPr>
                <w:rFonts w:ascii="Calibri" w:eastAsia="Calibri" w:hAnsi="Calibri" w:cs="Calibri"/>
                <w:sz w:val="16"/>
                <w:szCs w:val="16"/>
              </w:rPr>
              <w:t>5 ways of well being</w:t>
            </w:r>
          </w:p>
          <w:p w14:paraId="7AED7435" w14:textId="7C312FF1" w:rsidR="00E826A2" w:rsidRDefault="00E826A2" w:rsidP="00E826A2">
            <w:pPr>
              <w:spacing w:line="257" w:lineRule="auto"/>
              <w:rPr>
                <w:rFonts w:ascii="Calibri" w:eastAsia="Calibri" w:hAnsi="Calibri" w:cs="Calibri"/>
                <w:sz w:val="16"/>
                <w:szCs w:val="16"/>
              </w:rPr>
            </w:pPr>
            <w:r w:rsidRPr="00E826A2">
              <w:rPr>
                <w:rFonts w:ascii="Calibri" w:eastAsia="Calibri" w:hAnsi="Calibri" w:cs="Calibri"/>
                <w:sz w:val="16"/>
                <w:szCs w:val="16"/>
              </w:rPr>
              <w:t>Aspirational</w:t>
            </w:r>
          </w:p>
          <w:p w14:paraId="6DB46B67" w14:textId="22BED7E2" w:rsidR="00E826A2" w:rsidRDefault="00E826A2" w:rsidP="00E826A2">
            <w:pPr>
              <w:spacing w:line="257" w:lineRule="auto"/>
              <w:rPr>
                <w:rFonts w:ascii="Calibri" w:eastAsia="Calibri" w:hAnsi="Calibri" w:cs="Calibri"/>
                <w:sz w:val="16"/>
                <w:szCs w:val="16"/>
              </w:rPr>
            </w:pPr>
            <w:r w:rsidRPr="00E826A2">
              <w:rPr>
                <w:rFonts w:ascii="Calibri" w:eastAsia="Calibri" w:hAnsi="Calibri" w:cs="Calibri"/>
                <w:sz w:val="16"/>
                <w:szCs w:val="16"/>
              </w:rPr>
              <w:t>Emotional risk</w:t>
            </w:r>
          </w:p>
        </w:tc>
      </w:tr>
      <w:tr w:rsidR="006F4A38" w14:paraId="1FB821D9" w14:textId="77777777" w:rsidTr="4D850001">
        <w:tc>
          <w:tcPr>
            <w:tcW w:w="15388" w:type="dxa"/>
            <w:gridSpan w:val="9"/>
          </w:tcPr>
          <w:p w14:paraId="66A6953D" w14:textId="6D6A3327" w:rsidR="006F4A38" w:rsidRPr="006F4A38" w:rsidRDefault="00204187" w:rsidP="006F4A38">
            <w:pPr>
              <w:ind w:left="-41"/>
              <w:rPr>
                <w:rFonts w:ascii="Calibri" w:eastAsia="Calibri" w:hAnsi="Calibri" w:cs="Calibri"/>
                <w:color w:val="000000" w:themeColor="text1"/>
                <w:sz w:val="16"/>
                <w:szCs w:val="16"/>
              </w:rPr>
            </w:pPr>
            <w:r>
              <w:t xml:space="preserve">Growing And </w:t>
            </w:r>
            <w:proofErr w:type="gramStart"/>
            <w:r>
              <w:t>Changing</w:t>
            </w:r>
            <w:proofErr w:type="gramEnd"/>
          </w:p>
        </w:tc>
      </w:tr>
      <w:tr w:rsidR="00204187" w14:paraId="26FDB0E0" w14:textId="77777777" w:rsidTr="4D850001">
        <w:tc>
          <w:tcPr>
            <w:tcW w:w="1555" w:type="dxa"/>
          </w:tcPr>
          <w:p w14:paraId="2A1F6BB8" w14:textId="0AB75266" w:rsidR="00204187" w:rsidRPr="000A5777" w:rsidRDefault="00E826A2" w:rsidP="00E826A2">
            <w:pPr>
              <w:ind w:left="-41"/>
              <w:jc w:val="center"/>
              <w:rPr>
                <w:b/>
                <w:bCs/>
                <w:sz w:val="12"/>
                <w:szCs w:val="12"/>
              </w:rPr>
            </w:pPr>
            <w:r w:rsidRPr="000A5777">
              <w:rPr>
                <w:b/>
                <w:bCs/>
                <w:sz w:val="12"/>
                <w:szCs w:val="12"/>
              </w:rPr>
              <w:t>Nursery</w:t>
            </w:r>
          </w:p>
          <w:p w14:paraId="6F776CC1" w14:textId="01F0435C" w:rsidR="00204187" w:rsidRPr="000A5777" w:rsidRDefault="00E826A2" w:rsidP="00E826A2">
            <w:pPr>
              <w:spacing w:line="259" w:lineRule="auto"/>
              <w:ind w:left="-41"/>
              <w:jc w:val="center"/>
              <w:rPr>
                <w:sz w:val="12"/>
                <w:szCs w:val="12"/>
              </w:rPr>
            </w:pPr>
            <w:r w:rsidRPr="000A5777">
              <w:rPr>
                <w:sz w:val="12"/>
                <w:szCs w:val="12"/>
              </w:rPr>
              <w:t>Weather</w:t>
            </w:r>
          </w:p>
          <w:p w14:paraId="636EE22C" w14:textId="1909950D" w:rsidR="00204187" w:rsidRPr="000A5777" w:rsidRDefault="00E826A2" w:rsidP="00E826A2">
            <w:pPr>
              <w:ind w:left="-41"/>
              <w:jc w:val="center"/>
              <w:rPr>
                <w:sz w:val="12"/>
                <w:szCs w:val="12"/>
              </w:rPr>
            </w:pPr>
            <w:r w:rsidRPr="000A5777">
              <w:rPr>
                <w:sz w:val="12"/>
                <w:szCs w:val="12"/>
              </w:rPr>
              <w:t>Growing up</w:t>
            </w:r>
          </w:p>
        </w:tc>
        <w:tc>
          <w:tcPr>
            <w:tcW w:w="1701" w:type="dxa"/>
            <w:gridSpan w:val="2"/>
          </w:tcPr>
          <w:p w14:paraId="2F19C885" w14:textId="4A2F08C8" w:rsidR="00204187" w:rsidRPr="000A5777" w:rsidRDefault="00E826A2" w:rsidP="00E826A2">
            <w:pPr>
              <w:ind w:left="-41"/>
              <w:jc w:val="center"/>
              <w:rPr>
                <w:b/>
                <w:bCs/>
                <w:sz w:val="12"/>
                <w:szCs w:val="12"/>
              </w:rPr>
            </w:pPr>
            <w:r w:rsidRPr="000A5777">
              <w:rPr>
                <w:b/>
                <w:bCs/>
                <w:sz w:val="12"/>
                <w:szCs w:val="12"/>
              </w:rPr>
              <w:t>Reception</w:t>
            </w:r>
          </w:p>
          <w:p w14:paraId="4A20F0D6" w14:textId="5224112A" w:rsidR="00204187" w:rsidRPr="000A5777" w:rsidRDefault="00E826A2" w:rsidP="00E826A2">
            <w:pPr>
              <w:ind w:left="-41"/>
              <w:jc w:val="center"/>
              <w:rPr>
                <w:sz w:val="12"/>
                <w:szCs w:val="12"/>
              </w:rPr>
            </w:pPr>
            <w:r w:rsidRPr="000A5777">
              <w:rPr>
                <w:sz w:val="12"/>
                <w:szCs w:val="12"/>
              </w:rPr>
              <w:t>Seasons</w:t>
            </w:r>
          </w:p>
          <w:p w14:paraId="14AC26BE" w14:textId="552B460D" w:rsidR="00204187" w:rsidRPr="000A5777" w:rsidRDefault="00E826A2" w:rsidP="00E826A2">
            <w:pPr>
              <w:spacing w:line="259" w:lineRule="auto"/>
              <w:ind w:left="-41"/>
              <w:jc w:val="center"/>
              <w:rPr>
                <w:sz w:val="12"/>
                <w:szCs w:val="12"/>
              </w:rPr>
            </w:pPr>
            <w:r w:rsidRPr="000A5777">
              <w:rPr>
                <w:sz w:val="12"/>
                <w:szCs w:val="12"/>
              </w:rPr>
              <w:t>Growing up</w:t>
            </w:r>
          </w:p>
          <w:p w14:paraId="2FE79C3C" w14:textId="35CB5F0F" w:rsidR="00204187" w:rsidRPr="000A5777" w:rsidRDefault="00E826A2" w:rsidP="00E826A2">
            <w:pPr>
              <w:ind w:left="-41"/>
              <w:jc w:val="center"/>
              <w:rPr>
                <w:sz w:val="12"/>
                <w:szCs w:val="12"/>
              </w:rPr>
            </w:pPr>
            <w:r w:rsidRPr="000A5777">
              <w:rPr>
                <w:sz w:val="12"/>
                <w:szCs w:val="12"/>
              </w:rPr>
              <w:t>Private</w:t>
            </w:r>
          </w:p>
        </w:tc>
        <w:tc>
          <w:tcPr>
            <w:tcW w:w="1701" w:type="dxa"/>
          </w:tcPr>
          <w:p w14:paraId="01527ECD" w14:textId="1AF77B93" w:rsidR="00204187" w:rsidRPr="000A5777" w:rsidRDefault="00E826A2" w:rsidP="00E826A2">
            <w:pPr>
              <w:ind w:left="-41"/>
              <w:jc w:val="center"/>
              <w:rPr>
                <w:b/>
                <w:bCs/>
                <w:sz w:val="12"/>
                <w:szCs w:val="12"/>
              </w:rPr>
            </w:pPr>
            <w:r w:rsidRPr="000A5777">
              <w:rPr>
                <w:b/>
                <w:bCs/>
                <w:sz w:val="12"/>
                <w:szCs w:val="12"/>
              </w:rPr>
              <w:t>Year 1</w:t>
            </w:r>
          </w:p>
          <w:p w14:paraId="4CFCD41F" w14:textId="34AB9156" w:rsidR="00204187" w:rsidRPr="000A5777" w:rsidRDefault="00E826A2" w:rsidP="00E826A2">
            <w:pPr>
              <w:ind w:left="-41"/>
              <w:jc w:val="center"/>
              <w:rPr>
                <w:sz w:val="12"/>
                <w:szCs w:val="12"/>
              </w:rPr>
            </w:pPr>
            <w:r w:rsidRPr="000A5777">
              <w:rPr>
                <w:sz w:val="12"/>
                <w:szCs w:val="12"/>
              </w:rPr>
              <w:t>Getting help</w:t>
            </w:r>
          </w:p>
          <w:p w14:paraId="6E5C6727" w14:textId="7412A27B" w:rsidR="00204187" w:rsidRPr="000A5777" w:rsidRDefault="00E826A2" w:rsidP="00E826A2">
            <w:pPr>
              <w:ind w:left="-41"/>
              <w:jc w:val="center"/>
              <w:rPr>
                <w:sz w:val="12"/>
                <w:szCs w:val="12"/>
              </w:rPr>
            </w:pPr>
            <w:r w:rsidRPr="000A5777">
              <w:rPr>
                <w:sz w:val="12"/>
                <w:szCs w:val="12"/>
              </w:rPr>
              <w:t>Bring independent</w:t>
            </w:r>
          </w:p>
          <w:p w14:paraId="63617300" w14:textId="750AAEDA" w:rsidR="00204187" w:rsidRPr="000A5777" w:rsidRDefault="00E826A2" w:rsidP="00E826A2">
            <w:pPr>
              <w:ind w:left="-41"/>
              <w:jc w:val="center"/>
              <w:rPr>
                <w:sz w:val="12"/>
                <w:szCs w:val="12"/>
              </w:rPr>
            </w:pPr>
            <w:r w:rsidRPr="000A5777">
              <w:rPr>
                <w:sz w:val="12"/>
                <w:szCs w:val="12"/>
              </w:rPr>
              <w:t>Body parts</w:t>
            </w:r>
          </w:p>
        </w:tc>
        <w:tc>
          <w:tcPr>
            <w:tcW w:w="1842" w:type="dxa"/>
          </w:tcPr>
          <w:p w14:paraId="13D052DE" w14:textId="6D1D3AAE" w:rsidR="00204187" w:rsidRPr="000A5777" w:rsidRDefault="00E826A2" w:rsidP="00E826A2">
            <w:pPr>
              <w:ind w:left="-41"/>
              <w:jc w:val="center"/>
              <w:rPr>
                <w:b/>
                <w:bCs/>
                <w:sz w:val="12"/>
                <w:szCs w:val="12"/>
              </w:rPr>
            </w:pPr>
            <w:r w:rsidRPr="000A5777">
              <w:rPr>
                <w:b/>
                <w:bCs/>
                <w:sz w:val="12"/>
                <w:szCs w:val="12"/>
              </w:rPr>
              <w:t>Year 2</w:t>
            </w:r>
          </w:p>
          <w:p w14:paraId="44EDA94B" w14:textId="43ACB8C6" w:rsidR="00204187" w:rsidRPr="000A5777" w:rsidRDefault="00E826A2" w:rsidP="00E826A2">
            <w:pPr>
              <w:ind w:left="-41"/>
              <w:jc w:val="center"/>
              <w:rPr>
                <w:sz w:val="12"/>
                <w:szCs w:val="12"/>
              </w:rPr>
            </w:pPr>
            <w:r w:rsidRPr="000A5777">
              <w:rPr>
                <w:sz w:val="12"/>
                <w:szCs w:val="12"/>
              </w:rPr>
              <w:t>Being supportive</w:t>
            </w:r>
          </w:p>
          <w:p w14:paraId="097E3103" w14:textId="635783F9" w:rsidR="00204187" w:rsidRPr="000A5777" w:rsidRDefault="00E826A2" w:rsidP="00E826A2">
            <w:pPr>
              <w:ind w:left="-41"/>
              <w:jc w:val="center"/>
              <w:rPr>
                <w:sz w:val="12"/>
                <w:szCs w:val="12"/>
              </w:rPr>
            </w:pPr>
            <w:r w:rsidRPr="000A5777">
              <w:rPr>
                <w:sz w:val="12"/>
                <w:szCs w:val="12"/>
              </w:rPr>
              <w:t>Dealing with loss</w:t>
            </w:r>
          </w:p>
          <w:p w14:paraId="4D61C69C" w14:textId="3114D2BD" w:rsidR="00204187" w:rsidRPr="000A5777" w:rsidRDefault="00E826A2" w:rsidP="00E826A2">
            <w:pPr>
              <w:ind w:left="-41"/>
              <w:jc w:val="center"/>
              <w:rPr>
                <w:sz w:val="12"/>
                <w:szCs w:val="12"/>
              </w:rPr>
            </w:pPr>
            <w:r w:rsidRPr="000A5777">
              <w:rPr>
                <w:sz w:val="12"/>
                <w:szCs w:val="12"/>
              </w:rPr>
              <w:t>Life cycles</w:t>
            </w:r>
          </w:p>
          <w:p w14:paraId="2C85B299" w14:textId="707D97B3" w:rsidR="00204187" w:rsidRPr="000A5777" w:rsidRDefault="00E826A2" w:rsidP="00E826A2">
            <w:pPr>
              <w:ind w:left="-41"/>
              <w:jc w:val="center"/>
              <w:rPr>
                <w:sz w:val="12"/>
                <w:szCs w:val="12"/>
              </w:rPr>
            </w:pPr>
            <w:r w:rsidRPr="000A5777">
              <w:rPr>
                <w:sz w:val="12"/>
                <w:szCs w:val="12"/>
              </w:rPr>
              <w:t>Privacy</w:t>
            </w:r>
          </w:p>
        </w:tc>
        <w:tc>
          <w:tcPr>
            <w:tcW w:w="1843" w:type="dxa"/>
          </w:tcPr>
          <w:p w14:paraId="2AB9AE39" w14:textId="7015374A" w:rsidR="00204187" w:rsidRPr="000A5777" w:rsidRDefault="00E826A2" w:rsidP="00E826A2">
            <w:pPr>
              <w:ind w:left="-41"/>
              <w:jc w:val="center"/>
              <w:rPr>
                <w:b/>
                <w:bCs/>
                <w:sz w:val="12"/>
                <w:szCs w:val="12"/>
              </w:rPr>
            </w:pPr>
            <w:r w:rsidRPr="000A5777">
              <w:rPr>
                <w:b/>
                <w:bCs/>
                <w:sz w:val="12"/>
                <w:szCs w:val="12"/>
              </w:rPr>
              <w:t>Year 3</w:t>
            </w:r>
          </w:p>
          <w:p w14:paraId="06E34DD7" w14:textId="14A98C31" w:rsidR="00204187" w:rsidRPr="000A5777" w:rsidRDefault="00E826A2" w:rsidP="00E826A2">
            <w:pPr>
              <w:ind w:left="-41"/>
              <w:jc w:val="center"/>
              <w:rPr>
                <w:sz w:val="12"/>
                <w:szCs w:val="12"/>
              </w:rPr>
            </w:pPr>
            <w:r w:rsidRPr="000A5777">
              <w:rPr>
                <w:sz w:val="12"/>
                <w:szCs w:val="12"/>
              </w:rPr>
              <w:t>Keeping safe</w:t>
            </w:r>
          </w:p>
          <w:p w14:paraId="20216B21" w14:textId="1E82A539" w:rsidR="00204187" w:rsidRPr="000A5777" w:rsidRDefault="00E826A2" w:rsidP="00E826A2">
            <w:pPr>
              <w:ind w:left="-41"/>
              <w:jc w:val="center"/>
              <w:rPr>
                <w:sz w:val="12"/>
                <w:szCs w:val="12"/>
              </w:rPr>
            </w:pPr>
            <w:r w:rsidRPr="000A5777">
              <w:rPr>
                <w:sz w:val="12"/>
                <w:szCs w:val="12"/>
              </w:rPr>
              <w:t>Relationships</w:t>
            </w:r>
          </w:p>
        </w:tc>
        <w:tc>
          <w:tcPr>
            <w:tcW w:w="2126" w:type="dxa"/>
          </w:tcPr>
          <w:p w14:paraId="26B426EF" w14:textId="52E69672" w:rsidR="00204187" w:rsidRPr="000A5777" w:rsidRDefault="00E826A2" w:rsidP="00E826A2">
            <w:pPr>
              <w:ind w:left="-41"/>
              <w:jc w:val="center"/>
              <w:rPr>
                <w:b/>
                <w:bCs/>
                <w:sz w:val="12"/>
                <w:szCs w:val="12"/>
              </w:rPr>
            </w:pPr>
            <w:r w:rsidRPr="000A5777">
              <w:rPr>
                <w:b/>
                <w:bCs/>
                <w:sz w:val="12"/>
                <w:szCs w:val="12"/>
              </w:rPr>
              <w:t>Year 4</w:t>
            </w:r>
          </w:p>
          <w:p w14:paraId="3517BB7D" w14:textId="225C000D" w:rsidR="00204187" w:rsidRPr="000A5777" w:rsidRDefault="00E826A2" w:rsidP="00E826A2">
            <w:pPr>
              <w:ind w:left="-41"/>
              <w:jc w:val="center"/>
              <w:rPr>
                <w:sz w:val="12"/>
                <w:szCs w:val="12"/>
              </w:rPr>
            </w:pPr>
            <w:r w:rsidRPr="000A5777">
              <w:rPr>
                <w:sz w:val="12"/>
                <w:szCs w:val="12"/>
              </w:rPr>
              <w:t>Managing difficult feelings</w:t>
            </w:r>
          </w:p>
          <w:p w14:paraId="32DF4FE1" w14:textId="640F625C" w:rsidR="00204187" w:rsidRPr="000A5777" w:rsidRDefault="00E826A2" w:rsidP="00E826A2">
            <w:pPr>
              <w:ind w:left="-41"/>
              <w:jc w:val="center"/>
              <w:rPr>
                <w:sz w:val="12"/>
                <w:szCs w:val="12"/>
              </w:rPr>
            </w:pPr>
            <w:r w:rsidRPr="000A5777">
              <w:rPr>
                <w:sz w:val="12"/>
                <w:szCs w:val="12"/>
              </w:rPr>
              <w:t>Relationships including marriage</w:t>
            </w:r>
          </w:p>
          <w:p w14:paraId="3D1798C5" w14:textId="669485D6" w:rsidR="00204187" w:rsidRPr="000A5777" w:rsidRDefault="00E826A2" w:rsidP="00E826A2">
            <w:pPr>
              <w:ind w:left="-41"/>
              <w:jc w:val="center"/>
              <w:rPr>
                <w:sz w:val="12"/>
                <w:szCs w:val="12"/>
              </w:rPr>
            </w:pPr>
            <w:r w:rsidRPr="000A5777">
              <w:rPr>
                <w:sz w:val="12"/>
                <w:szCs w:val="12"/>
              </w:rPr>
              <w:t>Body changes during puberty</w:t>
            </w:r>
          </w:p>
        </w:tc>
        <w:tc>
          <w:tcPr>
            <w:tcW w:w="2410" w:type="dxa"/>
          </w:tcPr>
          <w:p w14:paraId="7362CFC6" w14:textId="6F3C8368" w:rsidR="00204187" w:rsidRPr="000A5777" w:rsidRDefault="00E826A2" w:rsidP="00E826A2">
            <w:pPr>
              <w:ind w:left="-41"/>
              <w:jc w:val="center"/>
              <w:rPr>
                <w:b/>
                <w:bCs/>
                <w:sz w:val="12"/>
                <w:szCs w:val="12"/>
              </w:rPr>
            </w:pPr>
            <w:r w:rsidRPr="000A5777">
              <w:rPr>
                <w:b/>
                <w:bCs/>
                <w:sz w:val="12"/>
                <w:szCs w:val="12"/>
              </w:rPr>
              <w:t>Year 5</w:t>
            </w:r>
          </w:p>
          <w:p w14:paraId="6EEB74A9" w14:textId="7476CEE8" w:rsidR="00204187" w:rsidRPr="000A5777" w:rsidRDefault="00E826A2" w:rsidP="00E826A2">
            <w:pPr>
              <w:ind w:left="-41"/>
              <w:jc w:val="center"/>
              <w:rPr>
                <w:sz w:val="12"/>
                <w:szCs w:val="12"/>
              </w:rPr>
            </w:pPr>
            <w:r w:rsidRPr="000A5777">
              <w:rPr>
                <w:sz w:val="12"/>
                <w:szCs w:val="12"/>
              </w:rPr>
              <w:t>Managing difficult feelings</w:t>
            </w:r>
          </w:p>
          <w:p w14:paraId="025CE8BE" w14:textId="60557D15" w:rsidR="00204187" w:rsidRPr="000A5777" w:rsidRDefault="00E826A2" w:rsidP="00E826A2">
            <w:pPr>
              <w:ind w:left="-41"/>
              <w:jc w:val="center"/>
              <w:rPr>
                <w:sz w:val="12"/>
                <w:szCs w:val="12"/>
              </w:rPr>
            </w:pPr>
            <w:r w:rsidRPr="000A5777">
              <w:rPr>
                <w:sz w:val="12"/>
                <w:szCs w:val="12"/>
              </w:rPr>
              <w:t>Getting help</w:t>
            </w:r>
          </w:p>
          <w:p w14:paraId="5CD8D20E" w14:textId="77777777" w:rsidR="00204187" w:rsidRPr="000A5777" w:rsidRDefault="00E826A2" w:rsidP="00E826A2">
            <w:pPr>
              <w:ind w:left="-41"/>
              <w:jc w:val="center"/>
              <w:rPr>
                <w:sz w:val="12"/>
                <w:szCs w:val="12"/>
              </w:rPr>
            </w:pPr>
            <w:r w:rsidRPr="000A5777">
              <w:rPr>
                <w:sz w:val="12"/>
                <w:szCs w:val="12"/>
              </w:rPr>
              <w:t>Managing change</w:t>
            </w:r>
          </w:p>
          <w:p w14:paraId="4D4C97DB" w14:textId="717AC8B4" w:rsidR="00AE4880" w:rsidRPr="000A5777" w:rsidRDefault="00AE4880" w:rsidP="00E826A2">
            <w:pPr>
              <w:ind w:left="-41"/>
              <w:jc w:val="center"/>
              <w:rPr>
                <w:sz w:val="12"/>
                <w:szCs w:val="12"/>
              </w:rPr>
            </w:pPr>
            <w:r w:rsidRPr="000A5777">
              <w:rPr>
                <w:sz w:val="12"/>
                <w:szCs w:val="12"/>
              </w:rPr>
              <w:t>Puberty</w:t>
            </w:r>
          </w:p>
        </w:tc>
        <w:tc>
          <w:tcPr>
            <w:tcW w:w="2210" w:type="dxa"/>
          </w:tcPr>
          <w:p w14:paraId="056CAB0D" w14:textId="1508F41C" w:rsidR="00204187" w:rsidRPr="000A5777" w:rsidRDefault="00E826A2" w:rsidP="00E826A2">
            <w:pPr>
              <w:ind w:left="-41"/>
              <w:jc w:val="center"/>
              <w:rPr>
                <w:b/>
                <w:bCs/>
                <w:sz w:val="12"/>
                <w:szCs w:val="12"/>
              </w:rPr>
            </w:pPr>
            <w:r w:rsidRPr="000A5777">
              <w:rPr>
                <w:b/>
                <w:bCs/>
                <w:sz w:val="12"/>
                <w:szCs w:val="12"/>
              </w:rPr>
              <w:t>Year 6</w:t>
            </w:r>
          </w:p>
          <w:p w14:paraId="3A1B3E78" w14:textId="622D10BF" w:rsidR="00204187" w:rsidRPr="000A5777" w:rsidRDefault="00E826A2" w:rsidP="00E826A2">
            <w:pPr>
              <w:ind w:left="-41"/>
              <w:jc w:val="center"/>
              <w:rPr>
                <w:sz w:val="12"/>
                <w:szCs w:val="12"/>
              </w:rPr>
            </w:pPr>
            <w:r w:rsidRPr="000A5777">
              <w:rPr>
                <w:sz w:val="12"/>
                <w:szCs w:val="12"/>
              </w:rPr>
              <w:t>Self-esteem</w:t>
            </w:r>
          </w:p>
          <w:p w14:paraId="3A9EF7AB" w14:textId="64009C55" w:rsidR="00204187" w:rsidRPr="000A5777" w:rsidRDefault="00E826A2" w:rsidP="00E826A2">
            <w:pPr>
              <w:ind w:left="-41"/>
              <w:jc w:val="center"/>
              <w:rPr>
                <w:sz w:val="12"/>
                <w:szCs w:val="12"/>
              </w:rPr>
            </w:pPr>
            <w:r w:rsidRPr="000A5777">
              <w:rPr>
                <w:sz w:val="12"/>
                <w:szCs w:val="12"/>
              </w:rPr>
              <w:t>Keeping safe</w:t>
            </w:r>
          </w:p>
          <w:p w14:paraId="5B9D7046" w14:textId="77777777" w:rsidR="00204187" w:rsidRPr="000A5777" w:rsidRDefault="00E826A2" w:rsidP="00E826A2">
            <w:pPr>
              <w:ind w:left="-41"/>
              <w:jc w:val="center"/>
              <w:rPr>
                <w:sz w:val="12"/>
                <w:szCs w:val="12"/>
              </w:rPr>
            </w:pPr>
            <w:r w:rsidRPr="000A5777">
              <w:rPr>
                <w:sz w:val="12"/>
                <w:szCs w:val="12"/>
              </w:rPr>
              <w:t>Body image</w:t>
            </w:r>
          </w:p>
          <w:p w14:paraId="0E6A81AE" w14:textId="7B201498" w:rsidR="00AE4880" w:rsidRPr="000A5777" w:rsidRDefault="00AE4880" w:rsidP="00E826A2">
            <w:pPr>
              <w:ind w:left="-41"/>
              <w:jc w:val="center"/>
              <w:rPr>
                <w:sz w:val="12"/>
                <w:szCs w:val="12"/>
              </w:rPr>
            </w:pPr>
            <w:r w:rsidRPr="000A5777">
              <w:rPr>
                <w:sz w:val="12"/>
                <w:szCs w:val="12"/>
              </w:rPr>
              <w:t>Conception</w:t>
            </w:r>
          </w:p>
        </w:tc>
      </w:tr>
      <w:tr w:rsidR="00204187" w14:paraId="1DD4A359" w14:textId="77777777" w:rsidTr="4D850001">
        <w:tc>
          <w:tcPr>
            <w:tcW w:w="1555" w:type="dxa"/>
          </w:tcPr>
          <w:p w14:paraId="6D1BA908" w14:textId="4C844DF4" w:rsidR="00204187" w:rsidRPr="00204187" w:rsidRDefault="00E826A2" w:rsidP="00204187">
            <w:pPr>
              <w:pStyle w:val="ListParagraph"/>
              <w:numPr>
                <w:ilvl w:val="0"/>
                <w:numId w:val="10"/>
              </w:numPr>
              <w:ind w:left="101" w:hanging="142"/>
              <w:rPr>
                <w:sz w:val="16"/>
                <w:szCs w:val="16"/>
              </w:rPr>
            </w:pPr>
            <w:r w:rsidRPr="00E826A2">
              <w:rPr>
                <w:sz w:val="16"/>
                <w:szCs w:val="16"/>
              </w:rPr>
              <w:lastRenderedPageBreak/>
              <w:t>I know the human body grows and changes.</w:t>
            </w:r>
          </w:p>
          <w:p w14:paraId="2FBBE3FC" w14:textId="39DCC34B" w:rsidR="00204187" w:rsidRPr="00204187" w:rsidRDefault="00E826A2" w:rsidP="00204187">
            <w:pPr>
              <w:pStyle w:val="ListParagraph"/>
              <w:numPr>
                <w:ilvl w:val="0"/>
                <w:numId w:val="10"/>
              </w:numPr>
              <w:ind w:left="101" w:hanging="142"/>
              <w:rPr>
                <w:sz w:val="16"/>
                <w:szCs w:val="16"/>
              </w:rPr>
            </w:pPr>
            <w:r w:rsidRPr="00E826A2">
              <w:rPr>
                <w:sz w:val="16"/>
                <w:szCs w:val="16"/>
              </w:rPr>
              <w:t>I can see changes between babies and children (height, weight, hair, movement, communication, food.)</w:t>
            </w:r>
          </w:p>
          <w:p w14:paraId="56261715" w14:textId="77777777" w:rsidR="00204187" w:rsidRPr="00204187" w:rsidRDefault="00E826A2" w:rsidP="00204187">
            <w:pPr>
              <w:pStyle w:val="ListParagraph"/>
              <w:numPr>
                <w:ilvl w:val="0"/>
                <w:numId w:val="10"/>
              </w:numPr>
              <w:ind w:left="101" w:hanging="142"/>
              <w:rPr>
                <w:sz w:val="16"/>
                <w:szCs w:val="16"/>
              </w:rPr>
            </w:pPr>
            <w:r w:rsidRPr="00E826A2">
              <w:rPr>
                <w:sz w:val="16"/>
                <w:szCs w:val="16"/>
              </w:rPr>
              <w:t>I can talk about how an animal changes as it gets older.</w:t>
            </w:r>
          </w:p>
          <w:p w14:paraId="6FEBF562" w14:textId="37404B31" w:rsidR="00204187" w:rsidRPr="00204187" w:rsidRDefault="00E826A2" w:rsidP="00204187">
            <w:pPr>
              <w:pStyle w:val="ListParagraph"/>
              <w:numPr>
                <w:ilvl w:val="0"/>
                <w:numId w:val="10"/>
              </w:numPr>
              <w:ind w:left="101" w:hanging="142"/>
              <w:rPr>
                <w:sz w:val="16"/>
                <w:szCs w:val="16"/>
              </w:rPr>
            </w:pPr>
            <w:r w:rsidRPr="00E826A2">
              <w:rPr>
                <w:sz w:val="16"/>
                <w:szCs w:val="16"/>
              </w:rPr>
              <w:t>I can describe the weather and know it changes.</w:t>
            </w:r>
          </w:p>
        </w:tc>
        <w:tc>
          <w:tcPr>
            <w:tcW w:w="1701" w:type="dxa"/>
            <w:gridSpan w:val="2"/>
          </w:tcPr>
          <w:p w14:paraId="3D8B89AB" w14:textId="77777777" w:rsidR="00204187" w:rsidRPr="00204187" w:rsidRDefault="00E826A2" w:rsidP="00204187">
            <w:pPr>
              <w:pStyle w:val="ListParagraph"/>
              <w:numPr>
                <w:ilvl w:val="0"/>
                <w:numId w:val="10"/>
              </w:numPr>
              <w:ind w:left="101" w:hanging="142"/>
              <w:rPr>
                <w:sz w:val="16"/>
                <w:szCs w:val="16"/>
              </w:rPr>
            </w:pPr>
            <w:r w:rsidRPr="00E826A2">
              <w:rPr>
                <w:rFonts w:ascii="Calibri" w:eastAsia="Calibri" w:hAnsi="Calibri" w:cs="Calibri"/>
                <w:color w:val="000000" w:themeColor="text1"/>
                <w:sz w:val="16"/>
                <w:szCs w:val="16"/>
              </w:rPr>
              <w:t xml:space="preserve">I can identify the differences and similarities between people. </w:t>
            </w:r>
          </w:p>
          <w:p w14:paraId="2D2D40D6" w14:textId="77777777" w:rsidR="00204187" w:rsidRPr="00204187" w:rsidRDefault="00E826A2" w:rsidP="00204187">
            <w:pPr>
              <w:pStyle w:val="ListParagraph"/>
              <w:numPr>
                <w:ilvl w:val="0"/>
                <w:numId w:val="10"/>
              </w:numPr>
              <w:ind w:left="101" w:hanging="142"/>
              <w:rPr>
                <w:sz w:val="16"/>
                <w:szCs w:val="16"/>
              </w:rPr>
            </w:pPr>
            <w:r w:rsidRPr="00E826A2">
              <w:rPr>
                <w:sz w:val="16"/>
                <w:szCs w:val="16"/>
              </w:rPr>
              <w:t>I know that nature and humans change over time.</w:t>
            </w:r>
          </w:p>
          <w:p w14:paraId="3C1D11CE" w14:textId="51D4762A" w:rsidR="00204187" w:rsidRPr="00204187" w:rsidRDefault="00E826A2" w:rsidP="00204187">
            <w:pPr>
              <w:pStyle w:val="ListParagraph"/>
              <w:numPr>
                <w:ilvl w:val="0"/>
                <w:numId w:val="10"/>
              </w:numPr>
              <w:ind w:left="101" w:hanging="142"/>
              <w:rPr>
                <w:sz w:val="16"/>
                <w:szCs w:val="16"/>
              </w:rPr>
            </w:pPr>
            <w:r w:rsidRPr="00E826A2">
              <w:rPr>
                <w:sz w:val="16"/>
                <w:szCs w:val="16"/>
              </w:rPr>
              <w:t xml:space="preserve">I can identify at least 3 ways in which nature, including seasons) and humans change. </w:t>
            </w:r>
          </w:p>
          <w:p w14:paraId="4240F14A" w14:textId="77777777" w:rsidR="00204187" w:rsidRPr="00204187" w:rsidRDefault="00E826A2" w:rsidP="00204187">
            <w:pPr>
              <w:pStyle w:val="ListParagraph"/>
              <w:numPr>
                <w:ilvl w:val="0"/>
                <w:numId w:val="10"/>
              </w:numPr>
              <w:ind w:left="101" w:hanging="142"/>
              <w:rPr>
                <w:sz w:val="16"/>
                <w:szCs w:val="16"/>
              </w:rPr>
            </w:pPr>
            <w:r w:rsidRPr="00E826A2">
              <w:rPr>
                <w:sz w:val="16"/>
                <w:szCs w:val="16"/>
              </w:rPr>
              <w:t>I can name at least 3 ways I have changed.</w:t>
            </w:r>
          </w:p>
          <w:p w14:paraId="4A31A5CA" w14:textId="67B746F5" w:rsidR="00204187" w:rsidRPr="00204187" w:rsidRDefault="00E826A2" w:rsidP="00204187">
            <w:pPr>
              <w:pStyle w:val="ListParagraph"/>
              <w:numPr>
                <w:ilvl w:val="0"/>
                <w:numId w:val="10"/>
              </w:numPr>
              <w:ind w:left="101" w:hanging="142"/>
              <w:rPr>
                <w:sz w:val="16"/>
                <w:szCs w:val="16"/>
              </w:rPr>
            </w:pPr>
            <w:r w:rsidRPr="6F42811F">
              <w:rPr>
                <w:sz w:val="16"/>
                <w:szCs w:val="16"/>
              </w:rPr>
              <w:t>I can talk about changing class – excitements and worries and identify how these make me feel.</w:t>
            </w:r>
          </w:p>
        </w:tc>
        <w:tc>
          <w:tcPr>
            <w:tcW w:w="1701" w:type="dxa"/>
          </w:tcPr>
          <w:p w14:paraId="1B3AD222" w14:textId="77777777" w:rsidR="00204187" w:rsidRPr="00204187" w:rsidRDefault="00204187" w:rsidP="00204187">
            <w:pPr>
              <w:pStyle w:val="ListParagraph"/>
              <w:numPr>
                <w:ilvl w:val="0"/>
                <w:numId w:val="37"/>
              </w:numPr>
              <w:ind w:left="101" w:hanging="142"/>
              <w:rPr>
                <w:rFonts w:ascii="Calibri" w:eastAsia="Calibri" w:hAnsi="Calibri" w:cs="Calibri"/>
                <w:sz w:val="16"/>
                <w:szCs w:val="16"/>
              </w:rPr>
            </w:pPr>
            <w:r w:rsidRPr="00204187">
              <w:rPr>
                <w:rFonts w:ascii="Calibri" w:eastAsia="Calibri" w:hAnsi="Calibri" w:cs="Calibri"/>
                <w:sz w:val="16"/>
                <w:szCs w:val="16"/>
              </w:rPr>
              <w:t>I understand some of the tasks required to look after a baby.</w:t>
            </w:r>
          </w:p>
          <w:p w14:paraId="3A9C24AA" w14:textId="77777777" w:rsidR="00204187" w:rsidRPr="00204187" w:rsidRDefault="00204187" w:rsidP="00204187">
            <w:pPr>
              <w:pStyle w:val="ListParagraph"/>
              <w:numPr>
                <w:ilvl w:val="0"/>
                <w:numId w:val="37"/>
              </w:numPr>
              <w:ind w:left="101" w:hanging="142"/>
              <w:rPr>
                <w:rFonts w:ascii="Calibri" w:eastAsia="Calibri" w:hAnsi="Calibri" w:cs="Calibri"/>
                <w:sz w:val="16"/>
                <w:szCs w:val="16"/>
              </w:rPr>
            </w:pPr>
            <w:r w:rsidRPr="00204187">
              <w:rPr>
                <w:rFonts w:ascii="Calibri" w:eastAsia="Calibri" w:hAnsi="Calibri" w:cs="Calibri"/>
                <w:sz w:val="16"/>
                <w:szCs w:val="16"/>
              </w:rPr>
              <w:t>I can explain how to meet the basic needs of a baby, for example, eye contact, cuddling, washing, changing, and feeding.</w:t>
            </w:r>
          </w:p>
          <w:p w14:paraId="13375E16" w14:textId="77777777" w:rsidR="00204187" w:rsidRPr="00204187" w:rsidRDefault="00204187" w:rsidP="00204187">
            <w:pPr>
              <w:pStyle w:val="ListParagraph"/>
              <w:numPr>
                <w:ilvl w:val="0"/>
                <w:numId w:val="37"/>
              </w:numPr>
              <w:ind w:left="101" w:hanging="142"/>
              <w:rPr>
                <w:rFonts w:ascii="Calibri" w:eastAsia="Calibri" w:hAnsi="Calibri" w:cs="Calibri"/>
                <w:sz w:val="16"/>
                <w:szCs w:val="16"/>
              </w:rPr>
            </w:pPr>
            <w:r w:rsidRPr="00204187">
              <w:rPr>
                <w:rFonts w:ascii="Calibri" w:eastAsia="Calibri" w:hAnsi="Calibri" w:cs="Calibri"/>
                <w:sz w:val="16"/>
                <w:szCs w:val="16"/>
              </w:rPr>
              <w:t>I can identify things I could do as a baby, a toddler and can do now.</w:t>
            </w:r>
          </w:p>
          <w:p w14:paraId="6DB21384" w14:textId="3E52ED43" w:rsidR="00204187" w:rsidRPr="00204187" w:rsidRDefault="00E826A2" w:rsidP="6F42811F">
            <w:pPr>
              <w:pStyle w:val="ListParagraph"/>
              <w:numPr>
                <w:ilvl w:val="0"/>
                <w:numId w:val="37"/>
              </w:numPr>
              <w:ind w:left="101" w:hanging="142"/>
              <w:rPr>
                <w:rFonts w:ascii="Calibri" w:eastAsia="Calibri" w:hAnsi="Calibri" w:cs="Calibri"/>
                <w:sz w:val="16"/>
                <w:szCs w:val="16"/>
              </w:rPr>
            </w:pPr>
            <w:r w:rsidRPr="6F42811F">
              <w:rPr>
                <w:rFonts w:ascii="Calibri" w:eastAsia="Calibri" w:hAnsi="Calibri" w:cs="Calibri"/>
                <w:sz w:val="16"/>
                <w:szCs w:val="16"/>
              </w:rPr>
              <w:t>I can identify the people who help / helped them at those difference stages.</w:t>
            </w:r>
          </w:p>
        </w:tc>
        <w:tc>
          <w:tcPr>
            <w:tcW w:w="1842" w:type="dxa"/>
          </w:tcPr>
          <w:p w14:paraId="38670353" w14:textId="77777777" w:rsidR="00204187" w:rsidRPr="00204187" w:rsidRDefault="00204187" w:rsidP="00204187">
            <w:pPr>
              <w:pStyle w:val="ListParagraph"/>
              <w:numPr>
                <w:ilvl w:val="0"/>
                <w:numId w:val="38"/>
              </w:numPr>
              <w:ind w:left="101" w:hanging="142"/>
              <w:rPr>
                <w:rFonts w:ascii="Calibri" w:eastAsia="Calibri" w:hAnsi="Calibri" w:cs="Calibri"/>
                <w:sz w:val="16"/>
                <w:szCs w:val="16"/>
              </w:rPr>
            </w:pPr>
            <w:r w:rsidRPr="00204187">
              <w:rPr>
                <w:rFonts w:ascii="Calibri" w:eastAsia="Calibri" w:hAnsi="Calibri" w:cs="Calibri"/>
                <w:sz w:val="16"/>
                <w:szCs w:val="16"/>
              </w:rPr>
              <w:t>I can demonstrate simple ways of giving positive feedback to others.</w:t>
            </w:r>
          </w:p>
          <w:p w14:paraId="62F75201" w14:textId="77777777" w:rsidR="00204187" w:rsidRPr="00204187" w:rsidRDefault="00204187" w:rsidP="00204187">
            <w:pPr>
              <w:pStyle w:val="ListParagraph"/>
              <w:numPr>
                <w:ilvl w:val="0"/>
                <w:numId w:val="38"/>
              </w:numPr>
              <w:ind w:left="101" w:hanging="142"/>
              <w:rPr>
                <w:rFonts w:ascii="Calibri" w:eastAsia="Calibri" w:hAnsi="Calibri" w:cs="Calibri"/>
                <w:sz w:val="16"/>
                <w:szCs w:val="16"/>
              </w:rPr>
            </w:pPr>
            <w:r w:rsidRPr="00204187">
              <w:rPr>
                <w:rFonts w:ascii="Calibri" w:eastAsia="Calibri" w:hAnsi="Calibri" w:cs="Calibri"/>
                <w:sz w:val="16"/>
                <w:szCs w:val="16"/>
              </w:rPr>
              <w:t>I recognise the range of feelings that are associated with losing (and being reunited with) a person I am close to.</w:t>
            </w:r>
          </w:p>
          <w:p w14:paraId="4511DBCF" w14:textId="77777777" w:rsidR="00204187" w:rsidRPr="00204187" w:rsidRDefault="00204187" w:rsidP="00204187">
            <w:pPr>
              <w:pStyle w:val="ListParagraph"/>
              <w:numPr>
                <w:ilvl w:val="0"/>
                <w:numId w:val="38"/>
              </w:numPr>
              <w:ind w:left="101" w:hanging="142"/>
              <w:rPr>
                <w:rFonts w:ascii="Calibri" w:eastAsia="Calibri" w:hAnsi="Calibri" w:cs="Calibri"/>
                <w:sz w:val="16"/>
                <w:szCs w:val="16"/>
              </w:rPr>
            </w:pPr>
            <w:r w:rsidRPr="00204187">
              <w:rPr>
                <w:rFonts w:ascii="Calibri" w:eastAsia="Calibri" w:hAnsi="Calibri" w:cs="Calibri"/>
                <w:sz w:val="16"/>
                <w:szCs w:val="16"/>
              </w:rPr>
              <w:t>I can identify different stages of growth (e.g. baby, toddler, child, teenager, adult).</w:t>
            </w:r>
          </w:p>
          <w:p w14:paraId="592A802B" w14:textId="77777777" w:rsidR="00204187" w:rsidRPr="00204187" w:rsidRDefault="00204187" w:rsidP="00204187">
            <w:pPr>
              <w:pStyle w:val="ListParagraph"/>
              <w:numPr>
                <w:ilvl w:val="0"/>
                <w:numId w:val="38"/>
              </w:numPr>
              <w:ind w:left="101" w:hanging="142"/>
              <w:rPr>
                <w:rFonts w:ascii="Calibri" w:eastAsia="Calibri" w:hAnsi="Calibri" w:cs="Calibri"/>
                <w:sz w:val="16"/>
                <w:szCs w:val="16"/>
              </w:rPr>
            </w:pPr>
            <w:r w:rsidRPr="6F42811F">
              <w:rPr>
                <w:rFonts w:ascii="Calibri" w:eastAsia="Calibri" w:hAnsi="Calibri" w:cs="Calibri"/>
                <w:sz w:val="16"/>
                <w:szCs w:val="16"/>
              </w:rPr>
              <w:t>I understand and can describe some of the things that people are capable of at different stages.</w:t>
            </w:r>
          </w:p>
          <w:p w14:paraId="025B02DE" w14:textId="77777777" w:rsidR="00204187" w:rsidRPr="00204187" w:rsidRDefault="00204187" w:rsidP="00204187">
            <w:pPr>
              <w:pStyle w:val="ListParagraph"/>
              <w:numPr>
                <w:ilvl w:val="0"/>
                <w:numId w:val="38"/>
              </w:numPr>
              <w:ind w:left="101" w:hanging="142"/>
              <w:rPr>
                <w:rFonts w:ascii="Calibri" w:eastAsia="Calibri" w:hAnsi="Calibri" w:cs="Calibri"/>
                <w:sz w:val="16"/>
                <w:szCs w:val="16"/>
              </w:rPr>
            </w:pPr>
            <w:r w:rsidRPr="6F42811F">
              <w:rPr>
                <w:rFonts w:ascii="Calibri" w:eastAsia="Calibri" w:hAnsi="Calibri" w:cs="Calibri"/>
                <w:sz w:val="16"/>
                <w:szCs w:val="16"/>
              </w:rPr>
              <w:t>I can explain what privacy means.</w:t>
            </w:r>
          </w:p>
          <w:p w14:paraId="7889C228" w14:textId="77777777" w:rsidR="00204187" w:rsidRPr="00204187" w:rsidRDefault="00204187" w:rsidP="00204187">
            <w:pPr>
              <w:pStyle w:val="ListParagraph"/>
              <w:numPr>
                <w:ilvl w:val="0"/>
                <w:numId w:val="38"/>
              </w:numPr>
              <w:ind w:left="101" w:hanging="142"/>
              <w:rPr>
                <w:rFonts w:ascii="Calibri" w:eastAsia="Calibri" w:hAnsi="Calibri" w:cs="Calibri"/>
                <w:sz w:val="16"/>
                <w:szCs w:val="16"/>
              </w:rPr>
            </w:pPr>
            <w:r w:rsidRPr="6F42811F">
              <w:rPr>
                <w:rFonts w:ascii="Calibri" w:eastAsia="Calibri" w:hAnsi="Calibri" w:cs="Calibri"/>
                <w:sz w:val="16"/>
                <w:szCs w:val="16"/>
              </w:rPr>
              <w:t>I know that I am not allowed to touch someone’s private belongings without their permission.</w:t>
            </w:r>
          </w:p>
          <w:p w14:paraId="63A3A6B0" w14:textId="39804C61" w:rsidR="00204187" w:rsidRPr="00204187" w:rsidRDefault="00E826A2" w:rsidP="00E826A2">
            <w:pPr>
              <w:pStyle w:val="ListParagraph"/>
              <w:numPr>
                <w:ilvl w:val="0"/>
                <w:numId w:val="38"/>
              </w:numPr>
              <w:ind w:left="101" w:hanging="142"/>
              <w:rPr>
                <w:rFonts w:ascii="Calibri" w:eastAsia="Calibri" w:hAnsi="Calibri" w:cs="Calibri"/>
                <w:sz w:val="16"/>
                <w:szCs w:val="16"/>
              </w:rPr>
            </w:pPr>
            <w:r w:rsidRPr="6F42811F">
              <w:rPr>
                <w:rFonts w:ascii="Calibri" w:eastAsia="Calibri" w:hAnsi="Calibri" w:cs="Calibri"/>
                <w:sz w:val="16"/>
                <w:szCs w:val="16"/>
              </w:rPr>
              <w:t>I can give examples of different types of private information.</w:t>
            </w:r>
          </w:p>
        </w:tc>
        <w:tc>
          <w:tcPr>
            <w:tcW w:w="1843" w:type="dxa"/>
          </w:tcPr>
          <w:p w14:paraId="59A719C9" w14:textId="77777777" w:rsidR="00204187" w:rsidRPr="00204187" w:rsidRDefault="00204187" w:rsidP="00204187">
            <w:pPr>
              <w:pStyle w:val="ListParagraph"/>
              <w:numPr>
                <w:ilvl w:val="0"/>
                <w:numId w:val="39"/>
              </w:numPr>
              <w:ind w:left="101" w:hanging="142"/>
              <w:rPr>
                <w:rFonts w:ascii="Calibri" w:eastAsia="Calibri" w:hAnsi="Calibri" w:cs="Calibri"/>
                <w:sz w:val="16"/>
                <w:szCs w:val="16"/>
              </w:rPr>
            </w:pPr>
            <w:r w:rsidRPr="00204187">
              <w:rPr>
                <w:rFonts w:ascii="Calibri" w:eastAsia="Calibri" w:hAnsi="Calibri" w:cs="Calibri"/>
                <w:sz w:val="16"/>
                <w:szCs w:val="16"/>
              </w:rPr>
              <w:t>I can identify different types of relationships.</w:t>
            </w:r>
          </w:p>
          <w:p w14:paraId="7A950A1C" w14:textId="77777777" w:rsidR="00204187" w:rsidRPr="00204187" w:rsidRDefault="00204187" w:rsidP="00204187">
            <w:pPr>
              <w:pStyle w:val="ListParagraph"/>
              <w:numPr>
                <w:ilvl w:val="0"/>
                <w:numId w:val="39"/>
              </w:numPr>
              <w:ind w:left="101" w:hanging="142"/>
              <w:rPr>
                <w:rFonts w:ascii="Calibri" w:eastAsia="Calibri" w:hAnsi="Calibri" w:cs="Calibri"/>
                <w:sz w:val="16"/>
                <w:szCs w:val="16"/>
              </w:rPr>
            </w:pPr>
            <w:r w:rsidRPr="00204187">
              <w:rPr>
                <w:rFonts w:ascii="Calibri" w:eastAsia="Calibri" w:hAnsi="Calibri" w:cs="Calibri"/>
                <w:sz w:val="16"/>
                <w:szCs w:val="16"/>
              </w:rPr>
              <w:t>I recognise who I have positive, healthy relationships with.</w:t>
            </w:r>
          </w:p>
          <w:p w14:paraId="42B1C90F" w14:textId="77777777" w:rsidR="00204187" w:rsidRPr="00204187" w:rsidRDefault="00204187" w:rsidP="00204187">
            <w:pPr>
              <w:pStyle w:val="ListParagraph"/>
              <w:numPr>
                <w:ilvl w:val="0"/>
                <w:numId w:val="39"/>
              </w:numPr>
              <w:ind w:left="101" w:hanging="142"/>
              <w:rPr>
                <w:rFonts w:ascii="Calibri" w:eastAsia="Calibri" w:hAnsi="Calibri" w:cs="Calibri"/>
                <w:sz w:val="16"/>
                <w:szCs w:val="16"/>
              </w:rPr>
            </w:pPr>
            <w:r w:rsidRPr="00204187">
              <w:rPr>
                <w:rFonts w:ascii="Calibri" w:eastAsia="Calibri" w:hAnsi="Calibri" w:cs="Calibri"/>
                <w:sz w:val="16"/>
                <w:szCs w:val="16"/>
              </w:rPr>
              <w:t>I understand what is meant by the term body space (or personal space).</w:t>
            </w:r>
          </w:p>
          <w:p w14:paraId="397B2C13" w14:textId="77777777" w:rsidR="00204187" w:rsidRPr="00204187" w:rsidRDefault="00204187" w:rsidP="00204187">
            <w:pPr>
              <w:pStyle w:val="ListParagraph"/>
              <w:numPr>
                <w:ilvl w:val="0"/>
                <w:numId w:val="39"/>
              </w:numPr>
              <w:ind w:left="101" w:hanging="142"/>
              <w:rPr>
                <w:rFonts w:ascii="Calibri" w:eastAsia="Calibri" w:hAnsi="Calibri" w:cs="Calibri"/>
                <w:sz w:val="16"/>
                <w:szCs w:val="16"/>
              </w:rPr>
            </w:pPr>
            <w:r w:rsidRPr="00204187">
              <w:rPr>
                <w:rFonts w:ascii="Calibri" w:eastAsia="Calibri" w:hAnsi="Calibri" w:cs="Calibri"/>
                <w:sz w:val="16"/>
                <w:szCs w:val="16"/>
              </w:rPr>
              <w:t>I can identify when it is appropriate or inappropriate to allow someone into my body space.</w:t>
            </w:r>
          </w:p>
          <w:p w14:paraId="4556B6C2" w14:textId="77777777" w:rsidR="00204187" w:rsidRPr="00204187" w:rsidRDefault="00204187" w:rsidP="00204187">
            <w:pPr>
              <w:pStyle w:val="ListParagraph"/>
              <w:numPr>
                <w:ilvl w:val="0"/>
                <w:numId w:val="39"/>
              </w:numPr>
              <w:ind w:left="101" w:hanging="142"/>
              <w:rPr>
                <w:rFonts w:ascii="Calibri" w:eastAsia="Calibri" w:hAnsi="Calibri" w:cs="Calibri"/>
                <w:sz w:val="16"/>
                <w:szCs w:val="16"/>
              </w:rPr>
            </w:pPr>
            <w:r w:rsidRPr="00204187">
              <w:rPr>
                <w:rFonts w:ascii="Calibri" w:eastAsia="Calibri" w:hAnsi="Calibri" w:cs="Calibri"/>
                <w:sz w:val="16"/>
                <w:szCs w:val="16"/>
              </w:rPr>
              <w:t>I can rehearse strategies for when someone is inappropriately in my body space.</w:t>
            </w:r>
          </w:p>
          <w:p w14:paraId="2AAE12DC" w14:textId="77777777" w:rsidR="00204187" w:rsidRPr="00204187" w:rsidRDefault="00204187" w:rsidP="00204187">
            <w:pPr>
              <w:pStyle w:val="ListParagraph"/>
              <w:numPr>
                <w:ilvl w:val="0"/>
                <w:numId w:val="39"/>
              </w:numPr>
              <w:ind w:left="101" w:hanging="142"/>
              <w:rPr>
                <w:rFonts w:ascii="Calibri" w:eastAsia="Calibri" w:hAnsi="Calibri" w:cs="Calibri"/>
                <w:sz w:val="16"/>
                <w:szCs w:val="16"/>
              </w:rPr>
            </w:pPr>
            <w:r w:rsidRPr="00204187">
              <w:rPr>
                <w:rFonts w:ascii="Calibri" w:eastAsia="Calibri" w:hAnsi="Calibri" w:cs="Calibri"/>
                <w:sz w:val="16"/>
                <w:szCs w:val="16"/>
              </w:rPr>
              <w:t>I can define the terms ‘secret’ and ‘surprise’</w:t>
            </w:r>
          </w:p>
          <w:p w14:paraId="7316485A" w14:textId="77777777" w:rsidR="00204187" w:rsidRPr="00204187" w:rsidRDefault="00E826A2" w:rsidP="00E826A2">
            <w:pPr>
              <w:pStyle w:val="ListParagraph"/>
              <w:numPr>
                <w:ilvl w:val="0"/>
                <w:numId w:val="39"/>
              </w:numPr>
              <w:ind w:left="101" w:hanging="142"/>
              <w:rPr>
                <w:rFonts w:ascii="Calibri" w:eastAsia="Calibri" w:hAnsi="Calibri" w:cs="Calibri"/>
                <w:sz w:val="16"/>
                <w:szCs w:val="16"/>
              </w:rPr>
            </w:pPr>
            <w:r w:rsidRPr="00E826A2">
              <w:rPr>
                <w:rFonts w:ascii="Calibri" w:eastAsia="Calibri" w:hAnsi="Calibri" w:cs="Calibri"/>
                <w:sz w:val="16"/>
                <w:szCs w:val="16"/>
              </w:rPr>
              <w:t>I recognise how different surprises and secrets might make me feel.</w:t>
            </w:r>
          </w:p>
          <w:p w14:paraId="183E91F8" w14:textId="3D191BFC" w:rsidR="00204187" w:rsidRPr="00204187" w:rsidRDefault="00E826A2" w:rsidP="6F42811F">
            <w:pPr>
              <w:pStyle w:val="ListParagraph"/>
              <w:numPr>
                <w:ilvl w:val="0"/>
                <w:numId w:val="39"/>
              </w:numPr>
              <w:ind w:left="101" w:hanging="142"/>
              <w:rPr>
                <w:rFonts w:ascii="Calibri" w:eastAsia="Calibri" w:hAnsi="Calibri" w:cs="Calibri"/>
                <w:color w:val="000000" w:themeColor="text1"/>
                <w:sz w:val="16"/>
                <w:szCs w:val="16"/>
              </w:rPr>
            </w:pPr>
            <w:r w:rsidRPr="6F42811F">
              <w:rPr>
                <w:rFonts w:ascii="Calibri" w:eastAsia="Calibri" w:hAnsi="Calibri" w:cs="Calibri"/>
                <w:sz w:val="16"/>
                <w:szCs w:val="16"/>
              </w:rPr>
              <w:t>I know who I could ask for help if a secret made me feel uncomfortable or unsafe.</w:t>
            </w:r>
          </w:p>
        </w:tc>
        <w:tc>
          <w:tcPr>
            <w:tcW w:w="2126" w:type="dxa"/>
          </w:tcPr>
          <w:p w14:paraId="68616E5F" w14:textId="77777777" w:rsidR="00204187" w:rsidRPr="00204187" w:rsidRDefault="00204187" w:rsidP="00204187">
            <w:pPr>
              <w:pStyle w:val="ListParagraph"/>
              <w:numPr>
                <w:ilvl w:val="0"/>
                <w:numId w:val="40"/>
              </w:numPr>
              <w:ind w:left="101" w:hanging="142"/>
              <w:rPr>
                <w:rFonts w:ascii="Calibri" w:eastAsia="Calibri" w:hAnsi="Calibri" w:cs="Calibri"/>
                <w:sz w:val="16"/>
                <w:szCs w:val="16"/>
              </w:rPr>
            </w:pPr>
            <w:r w:rsidRPr="00204187">
              <w:rPr>
                <w:rFonts w:ascii="Calibri" w:eastAsia="Calibri" w:hAnsi="Calibri" w:cs="Calibri"/>
                <w:sz w:val="16"/>
                <w:szCs w:val="16"/>
              </w:rPr>
              <w:t>I can describe some of the changes that happen to people during their lives.</w:t>
            </w:r>
          </w:p>
          <w:p w14:paraId="7CD419C2" w14:textId="77777777" w:rsidR="00204187" w:rsidRPr="00204187" w:rsidRDefault="00204187" w:rsidP="00204187">
            <w:pPr>
              <w:pStyle w:val="ListParagraph"/>
              <w:numPr>
                <w:ilvl w:val="0"/>
                <w:numId w:val="40"/>
              </w:numPr>
              <w:ind w:left="101" w:hanging="142"/>
              <w:rPr>
                <w:rFonts w:ascii="Calibri" w:eastAsia="Calibri" w:hAnsi="Calibri" w:cs="Calibri"/>
                <w:sz w:val="16"/>
                <w:szCs w:val="16"/>
              </w:rPr>
            </w:pPr>
            <w:r w:rsidRPr="00204187">
              <w:rPr>
                <w:rFonts w:ascii="Calibri" w:eastAsia="Calibri" w:hAnsi="Calibri" w:cs="Calibri"/>
                <w:sz w:val="16"/>
                <w:szCs w:val="16"/>
              </w:rPr>
              <w:t>I can suggest people who may be able to help me deal with change.</w:t>
            </w:r>
          </w:p>
          <w:p w14:paraId="6FED3337" w14:textId="5B25CAC5" w:rsidR="00204187" w:rsidRPr="00204187" w:rsidRDefault="00E826A2" w:rsidP="00204187">
            <w:pPr>
              <w:pStyle w:val="ListParagraph"/>
              <w:numPr>
                <w:ilvl w:val="0"/>
                <w:numId w:val="40"/>
              </w:numPr>
              <w:ind w:left="101" w:hanging="142"/>
              <w:rPr>
                <w:rFonts w:ascii="Calibri" w:eastAsia="Calibri" w:hAnsi="Calibri" w:cs="Calibri"/>
                <w:sz w:val="16"/>
                <w:szCs w:val="16"/>
              </w:rPr>
            </w:pPr>
            <w:r w:rsidRPr="00E826A2">
              <w:rPr>
                <w:rFonts w:ascii="Calibri" w:eastAsia="Calibri" w:hAnsi="Calibri" w:cs="Calibri"/>
                <w:sz w:val="16"/>
                <w:szCs w:val="16"/>
              </w:rPr>
              <w:t>I can name some positive and negative feelings about change.</w:t>
            </w:r>
          </w:p>
          <w:p w14:paraId="79D2BC0A" w14:textId="77777777" w:rsidR="00204187" w:rsidRPr="00204187" w:rsidRDefault="00204187" w:rsidP="00204187">
            <w:pPr>
              <w:pStyle w:val="ListParagraph"/>
              <w:numPr>
                <w:ilvl w:val="0"/>
                <w:numId w:val="40"/>
              </w:numPr>
              <w:ind w:left="101" w:hanging="142"/>
              <w:rPr>
                <w:rFonts w:ascii="Calibri" w:eastAsia="Calibri" w:hAnsi="Calibri" w:cs="Calibri"/>
                <w:sz w:val="16"/>
                <w:szCs w:val="16"/>
              </w:rPr>
            </w:pPr>
            <w:r w:rsidRPr="00204187">
              <w:rPr>
                <w:rFonts w:ascii="Calibri" w:eastAsia="Calibri" w:hAnsi="Calibri" w:cs="Calibri"/>
                <w:sz w:val="16"/>
                <w:szCs w:val="16"/>
              </w:rPr>
              <w:t>I can suggest reasons why young people sometimes fall out with their parents.</w:t>
            </w:r>
          </w:p>
          <w:p w14:paraId="2484BD9A" w14:textId="77777777" w:rsidR="00204187" w:rsidRPr="00204187" w:rsidRDefault="00204187" w:rsidP="00204187">
            <w:pPr>
              <w:pStyle w:val="ListParagraph"/>
              <w:numPr>
                <w:ilvl w:val="0"/>
                <w:numId w:val="40"/>
              </w:numPr>
              <w:ind w:left="101" w:hanging="142"/>
              <w:rPr>
                <w:rFonts w:ascii="Calibri" w:eastAsia="Calibri" w:hAnsi="Calibri" w:cs="Calibri"/>
                <w:sz w:val="16"/>
                <w:szCs w:val="16"/>
              </w:rPr>
            </w:pPr>
            <w:r w:rsidRPr="00204187">
              <w:rPr>
                <w:rFonts w:ascii="Calibri" w:eastAsia="Calibri" w:hAnsi="Calibri" w:cs="Calibri"/>
                <w:sz w:val="16"/>
                <w:szCs w:val="16"/>
              </w:rPr>
              <w:t>I can take part in a role play practising how to compromise.</w:t>
            </w:r>
          </w:p>
          <w:p w14:paraId="136A7B10" w14:textId="77777777" w:rsidR="00204187" w:rsidRPr="00204187" w:rsidRDefault="00204187" w:rsidP="00204187">
            <w:pPr>
              <w:pStyle w:val="ListParagraph"/>
              <w:numPr>
                <w:ilvl w:val="0"/>
                <w:numId w:val="40"/>
              </w:numPr>
              <w:ind w:left="101" w:hanging="142"/>
              <w:rPr>
                <w:rFonts w:ascii="Calibri" w:eastAsia="Calibri" w:hAnsi="Calibri" w:cs="Calibri"/>
                <w:sz w:val="16"/>
                <w:szCs w:val="16"/>
              </w:rPr>
            </w:pPr>
            <w:r w:rsidRPr="00204187">
              <w:rPr>
                <w:rFonts w:ascii="Calibri" w:eastAsia="Calibri" w:hAnsi="Calibri" w:cs="Calibri"/>
                <w:sz w:val="16"/>
                <w:szCs w:val="16"/>
              </w:rPr>
              <w:t>I can identify a safe / unsafe secret.</w:t>
            </w:r>
          </w:p>
          <w:p w14:paraId="76FFDE8A" w14:textId="77777777" w:rsidR="00204187" w:rsidRPr="00204187" w:rsidRDefault="00204187" w:rsidP="00204187">
            <w:pPr>
              <w:pStyle w:val="ListParagraph"/>
              <w:numPr>
                <w:ilvl w:val="0"/>
                <w:numId w:val="40"/>
              </w:numPr>
              <w:ind w:left="101" w:hanging="142"/>
              <w:rPr>
                <w:rFonts w:ascii="Calibri" w:eastAsia="Calibri" w:hAnsi="Calibri" w:cs="Calibri"/>
                <w:sz w:val="16"/>
                <w:szCs w:val="16"/>
              </w:rPr>
            </w:pPr>
            <w:r w:rsidRPr="00204187">
              <w:rPr>
                <w:rFonts w:ascii="Calibri" w:eastAsia="Calibri" w:hAnsi="Calibri" w:cs="Calibri"/>
                <w:sz w:val="16"/>
                <w:szCs w:val="16"/>
              </w:rPr>
              <w:t>I recognise how a safe / unsafe secret might make me feel and who to ask for help.</w:t>
            </w:r>
          </w:p>
          <w:p w14:paraId="51094A25" w14:textId="77777777" w:rsidR="00204187" w:rsidRPr="00204187" w:rsidRDefault="00204187" w:rsidP="00204187">
            <w:pPr>
              <w:pStyle w:val="ListParagraph"/>
              <w:numPr>
                <w:ilvl w:val="0"/>
                <w:numId w:val="40"/>
              </w:numPr>
              <w:ind w:left="101" w:hanging="142"/>
              <w:rPr>
                <w:rFonts w:ascii="Calibri" w:eastAsia="Calibri" w:hAnsi="Calibri" w:cs="Calibri"/>
                <w:sz w:val="16"/>
                <w:szCs w:val="16"/>
              </w:rPr>
            </w:pPr>
            <w:r w:rsidRPr="00204187">
              <w:rPr>
                <w:rFonts w:ascii="Calibri" w:eastAsia="Calibri" w:hAnsi="Calibri" w:cs="Calibri"/>
                <w:sz w:val="16"/>
                <w:szCs w:val="16"/>
              </w:rPr>
              <w:t>I recognise that marriage includes same sex and opposite sex partners.</w:t>
            </w:r>
          </w:p>
          <w:p w14:paraId="6C6E4A93" w14:textId="77777777" w:rsidR="00204187" w:rsidRPr="00204187" w:rsidRDefault="00204187" w:rsidP="00204187">
            <w:pPr>
              <w:pStyle w:val="ListParagraph"/>
              <w:numPr>
                <w:ilvl w:val="0"/>
                <w:numId w:val="40"/>
              </w:numPr>
              <w:ind w:left="101" w:hanging="142"/>
              <w:rPr>
                <w:rFonts w:ascii="Calibri" w:eastAsia="Calibri" w:hAnsi="Calibri" w:cs="Calibri"/>
                <w:sz w:val="16"/>
                <w:szCs w:val="16"/>
              </w:rPr>
            </w:pPr>
            <w:r w:rsidRPr="00204187">
              <w:rPr>
                <w:rFonts w:ascii="Calibri" w:eastAsia="Calibri" w:hAnsi="Calibri" w:cs="Calibri"/>
                <w:sz w:val="16"/>
                <w:szCs w:val="16"/>
              </w:rPr>
              <w:t>I know the legal age for marriage in England or Scotland.</w:t>
            </w:r>
          </w:p>
          <w:p w14:paraId="5E2FE123" w14:textId="77777777" w:rsidR="00204187" w:rsidRPr="00204187" w:rsidRDefault="00E826A2" w:rsidP="00204187">
            <w:pPr>
              <w:pStyle w:val="ListParagraph"/>
              <w:numPr>
                <w:ilvl w:val="0"/>
                <w:numId w:val="40"/>
              </w:numPr>
              <w:ind w:left="101" w:hanging="142"/>
              <w:rPr>
                <w:rFonts w:ascii="Calibri" w:eastAsia="Calibri" w:hAnsi="Calibri" w:cs="Calibri"/>
                <w:sz w:val="16"/>
                <w:szCs w:val="16"/>
              </w:rPr>
            </w:pPr>
            <w:r w:rsidRPr="00E826A2">
              <w:rPr>
                <w:rFonts w:ascii="Calibri" w:eastAsia="Calibri" w:hAnsi="Calibri" w:cs="Calibri"/>
                <w:sz w:val="16"/>
                <w:szCs w:val="16"/>
              </w:rPr>
              <w:t>I can discuss the reasons why a person would want to be married, or live together, or have a civil ceremony.</w:t>
            </w:r>
          </w:p>
          <w:p w14:paraId="33729D61" w14:textId="0ED6B64C" w:rsidR="00204187" w:rsidRPr="00204187" w:rsidRDefault="00E826A2" w:rsidP="6F42811F">
            <w:pPr>
              <w:pStyle w:val="ListParagraph"/>
              <w:numPr>
                <w:ilvl w:val="0"/>
                <w:numId w:val="40"/>
              </w:numPr>
              <w:ind w:left="101" w:hanging="142"/>
              <w:rPr>
                <w:rFonts w:ascii="Calibri" w:eastAsia="Calibri" w:hAnsi="Calibri" w:cs="Calibri"/>
                <w:sz w:val="16"/>
                <w:szCs w:val="16"/>
              </w:rPr>
            </w:pPr>
            <w:r w:rsidRPr="6F42811F">
              <w:rPr>
                <w:rFonts w:ascii="Calibri" w:eastAsia="Calibri" w:hAnsi="Calibri" w:cs="Calibri"/>
                <w:sz w:val="16"/>
                <w:szCs w:val="16"/>
              </w:rPr>
              <w:t xml:space="preserve">I know that change is a normal part of life and some cannot be controlled and </w:t>
            </w:r>
            <w:proofErr w:type="gramStart"/>
            <w:r w:rsidRPr="6F42811F">
              <w:rPr>
                <w:rFonts w:ascii="Calibri" w:eastAsia="Calibri" w:hAnsi="Calibri" w:cs="Calibri"/>
                <w:sz w:val="16"/>
                <w:szCs w:val="16"/>
              </w:rPr>
              <w:t>have to</w:t>
            </w:r>
            <w:proofErr w:type="gramEnd"/>
            <w:r w:rsidRPr="6F42811F">
              <w:rPr>
                <w:rFonts w:ascii="Calibri" w:eastAsia="Calibri" w:hAnsi="Calibri" w:cs="Calibri"/>
                <w:sz w:val="16"/>
                <w:szCs w:val="16"/>
              </w:rPr>
              <w:t xml:space="preserve"> accepted.</w:t>
            </w:r>
          </w:p>
        </w:tc>
        <w:tc>
          <w:tcPr>
            <w:tcW w:w="2410" w:type="dxa"/>
          </w:tcPr>
          <w:p w14:paraId="675B514C" w14:textId="77777777" w:rsidR="00204187" w:rsidRPr="00AE4880" w:rsidRDefault="00204187" w:rsidP="00204187">
            <w:pPr>
              <w:pStyle w:val="ListParagraph"/>
              <w:numPr>
                <w:ilvl w:val="0"/>
                <w:numId w:val="41"/>
              </w:numPr>
              <w:spacing w:line="257" w:lineRule="auto"/>
              <w:ind w:left="101" w:hanging="142"/>
              <w:rPr>
                <w:rFonts w:ascii="Calibri" w:eastAsia="Calibri" w:hAnsi="Calibri" w:cs="Calibri"/>
                <w:sz w:val="16"/>
                <w:szCs w:val="16"/>
              </w:rPr>
            </w:pPr>
            <w:r w:rsidRPr="00AE4880">
              <w:rPr>
                <w:rFonts w:ascii="Calibri" w:eastAsia="Calibri" w:hAnsi="Calibri" w:cs="Calibri"/>
                <w:sz w:val="16"/>
                <w:szCs w:val="16"/>
              </w:rPr>
              <w:t>I use a range of words and phrases to describe the intensity of different feelings.</w:t>
            </w:r>
          </w:p>
          <w:p w14:paraId="354AC7BF" w14:textId="77777777" w:rsidR="00204187" w:rsidRPr="00AE4880" w:rsidRDefault="00204187" w:rsidP="00204187">
            <w:pPr>
              <w:pStyle w:val="ListParagraph"/>
              <w:numPr>
                <w:ilvl w:val="0"/>
                <w:numId w:val="41"/>
              </w:numPr>
              <w:spacing w:line="257" w:lineRule="auto"/>
              <w:ind w:left="101" w:hanging="142"/>
              <w:rPr>
                <w:rFonts w:ascii="Calibri" w:eastAsia="Calibri" w:hAnsi="Calibri" w:cs="Calibri"/>
                <w:sz w:val="16"/>
                <w:szCs w:val="16"/>
              </w:rPr>
            </w:pPr>
            <w:r w:rsidRPr="00AE4880">
              <w:rPr>
                <w:rFonts w:ascii="Calibri" w:eastAsia="Calibri" w:hAnsi="Calibri" w:cs="Calibri"/>
                <w:sz w:val="16"/>
                <w:szCs w:val="16"/>
              </w:rPr>
              <w:t>I can distinguish between good and not so good feelings, using appropriate vocabulary to describe these.</w:t>
            </w:r>
          </w:p>
          <w:p w14:paraId="10DDBCE3" w14:textId="3E70546D" w:rsidR="00204187" w:rsidRPr="00AE4880" w:rsidRDefault="00E826A2" w:rsidP="00204187">
            <w:pPr>
              <w:pStyle w:val="ListParagraph"/>
              <w:numPr>
                <w:ilvl w:val="0"/>
                <w:numId w:val="41"/>
              </w:numPr>
              <w:spacing w:line="257" w:lineRule="auto"/>
              <w:ind w:left="101" w:hanging="142"/>
              <w:rPr>
                <w:rFonts w:ascii="Calibri" w:eastAsia="Calibri" w:hAnsi="Calibri" w:cs="Calibri"/>
                <w:sz w:val="16"/>
                <w:szCs w:val="16"/>
              </w:rPr>
            </w:pPr>
            <w:r w:rsidRPr="00AE4880">
              <w:rPr>
                <w:rFonts w:ascii="Calibri" w:eastAsia="Calibri" w:hAnsi="Calibri" w:cs="Calibri"/>
                <w:sz w:val="16"/>
                <w:szCs w:val="16"/>
              </w:rPr>
              <w:t>I can suggest strategies I can use to build resilience.</w:t>
            </w:r>
          </w:p>
          <w:p w14:paraId="7002974C" w14:textId="77777777" w:rsidR="00AE4880" w:rsidRPr="00AE4880" w:rsidRDefault="00E826A2" w:rsidP="00204187">
            <w:pPr>
              <w:pStyle w:val="ListParagraph"/>
              <w:numPr>
                <w:ilvl w:val="0"/>
                <w:numId w:val="41"/>
              </w:numPr>
              <w:spacing w:line="257" w:lineRule="auto"/>
              <w:ind w:left="101" w:hanging="142"/>
              <w:rPr>
                <w:rFonts w:ascii="Calibri" w:eastAsia="Calibri" w:hAnsi="Calibri" w:cs="Calibri"/>
                <w:color w:val="FFFFFF" w:themeColor="background1"/>
                <w:sz w:val="16"/>
                <w:szCs w:val="16"/>
              </w:rPr>
            </w:pPr>
            <w:r w:rsidRPr="00AE4880">
              <w:rPr>
                <w:rFonts w:ascii="Calibri" w:eastAsia="Calibri" w:hAnsi="Calibri" w:cs="Calibri"/>
                <w:sz w:val="16"/>
                <w:szCs w:val="16"/>
              </w:rPr>
              <w:t>I can describe strategies for dealing with situations in which</w:t>
            </w:r>
          </w:p>
          <w:p w14:paraId="55BA6D34" w14:textId="77777777" w:rsidR="00AE4880" w:rsidRPr="00AE4880" w:rsidRDefault="00E826A2" w:rsidP="00AE4880">
            <w:pPr>
              <w:pStyle w:val="ListParagraph"/>
              <w:numPr>
                <w:ilvl w:val="0"/>
                <w:numId w:val="41"/>
              </w:numPr>
              <w:spacing w:line="257" w:lineRule="auto"/>
              <w:ind w:left="101" w:hanging="142"/>
              <w:rPr>
                <w:rFonts w:ascii="Calibri" w:eastAsia="Calibri" w:hAnsi="Calibri" w:cs="Calibri"/>
                <w:color w:val="FFFFFF" w:themeColor="background1"/>
                <w:sz w:val="16"/>
                <w:szCs w:val="16"/>
              </w:rPr>
            </w:pPr>
            <w:r w:rsidRPr="00AE4880">
              <w:rPr>
                <w:rFonts w:ascii="Calibri" w:eastAsia="Calibri" w:hAnsi="Calibri" w:cs="Calibri"/>
                <w:sz w:val="16"/>
                <w:szCs w:val="16"/>
              </w:rPr>
              <w:t>I would feel uncomfortable.</w:t>
            </w:r>
          </w:p>
          <w:p w14:paraId="18BFF602" w14:textId="32C1F400" w:rsidR="00204187" w:rsidRPr="00AE4880" w:rsidRDefault="00E826A2" w:rsidP="00AE4880">
            <w:pPr>
              <w:pStyle w:val="ListParagraph"/>
              <w:numPr>
                <w:ilvl w:val="0"/>
                <w:numId w:val="41"/>
              </w:numPr>
              <w:spacing w:line="257" w:lineRule="auto"/>
              <w:ind w:left="101" w:hanging="142"/>
              <w:rPr>
                <w:rFonts w:ascii="Calibri" w:eastAsia="Calibri" w:hAnsi="Calibri" w:cs="Calibri"/>
                <w:color w:val="FFFFFF" w:themeColor="background1"/>
                <w:sz w:val="16"/>
                <w:szCs w:val="16"/>
              </w:rPr>
            </w:pPr>
            <w:r w:rsidRPr="00AE4880">
              <w:rPr>
                <w:rFonts w:ascii="Calibri" w:eastAsia="Calibri" w:hAnsi="Calibri" w:cs="Calibri"/>
                <w:sz w:val="16"/>
                <w:szCs w:val="16"/>
              </w:rPr>
              <w:t>I can explain how someone might feel when they are separated from someone or something they like.</w:t>
            </w:r>
          </w:p>
          <w:p w14:paraId="0D1AC2C7" w14:textId="14CEC252" w:rsidR="00204187" w:rsidRPr="00AE4880" w:rsidRDefault="00E826A2" w:rsidP="00204187">
            <w:pPr>
              <w:pStyle w:val="ListParagraph"/>
              <w:numPr>
                <w:ilvl w:val="0"/>
                <w:numId w:val="41"/>
              </w:numPr>
              <w:spacing w:line="257" w:lineRule="auto"/>
              <w:ind w:left="101" w:hanging="142"/>
              <w:rPr>
                <w:rFonts w:ascii="Calibri" w:eastAsia="Calibri" w:hAnsi="Calibri" w:cs="Calibri"/>
                <w:color w:val="FFFFFF" w:themeColor="background1"/>
                <w:sz w:val="16"/>
                <w:szCs w:val="16"/>
              </w:rPr>
            </w:pPr>
            <w:r w:rsidRPr="00AE4880">
              <w:rPr>
                <w:rFonts w:ascii="Calibri" w:eastAsia="Calibri" w:hAnsi="Calibri" w:cs="Calibri"/>
                <w:sz w:val="16"/>
                <w:szCs w:val="16"/>
              </w:rPr>
              <w:t>I can suggest ways to help someone who is separated from someone or something they like.</w:t>
            </w:r>
          </w:p>
          <w:p w14:paraId="11AE24B7" w14:textId="77777777" w:rsidR="00204187" w:rsidRPr="00AE4880" w:rsidRDefault="00E826A2" w:rsidP="00204187">
            <w:pPr>
              <w:pStyle w:val="ListParagraph"/>
              <w:numPr>
                <w:ilvl w:val="0"/>
                <w:numId w:val="41"/>
              </w:numPr>
              <w:spacing w:line="257" w:lineRule="auto"/>
              <w:ind w:left="101" w:hanging="142"/>
              <w:rPr>
                <w:rFonts w:ascii="Calibri" w:eastAsia="Calibri" w:hAnsi="Calibri" w:cs="Calibri"/>
                <w:color w:val="FFFFFF" w:themeColor="background1"/>
                <w:sz w:val="16"/>
                <w:szCs w:val="16"/>
              </w:rPr>
            </w:pPr>
            <w:r w:rsidRPr="00AE4880">
              <w:rPr>
                <w:rFonts w:ascii="Calibri" w:eastAsia="Calibri" w:hAnsi="Calibri" w:cs="Calibri"/>
                <w:sz w:val="16"/>
                <w:szCs w:val="16"/>
              </w:rPr>
              <w:t xml:space="preserve">I can identify situations where someone might need to break a confidence </w:t>
            </w:r>
            <w:proofErr w:type="gramStart"/>
            <w:r w:rsidRPr="00AE4880">
              <w:rPr>
                <w:rFonts w:ascii="Calibri" w:eastAsia="Calibri" w:hAnsi="Calibri" w:cs="Calibri"/>
                <w:sz w:val="16"/>
                <w:szCs w:val="16"/>
              </w:rPr>
              <w:t>in order to</w:t>
            </w:r>
            <w:proofErr w:type="gramEnd"/>
            <w:r w:rsidRPr="00AE4880">
              <w:rPr>
                <w:rFonts w:ascii="Calibri" w:eastAsia="Calibri" w:hAnsi="Calibri" w:cs="Calibri"/>
                <w:sz w:val="16"/>
                <w:szCs w:val="16"/>
              </w:rPr>
              <w:t xml:space="preserve"> keep someone safe.</w:t>
            </w:r>
          </w:p>
          <w:p w14:paraId="4F0C5440" w14:textId="66274F0D" w:rsidR="00204187" w:rsidRPr="004D299B" w:rsidRDefault="00E826A2" w:rsidP="004D299B">
            <w:pPr>
              <w:pStyle w:val="ListParagraph"/>
              <w:numPr>
                <w:ilvl w:val="0"/>
                <w:numId w:val="41"/>
              </w:numPr>
              <w:spacing w:line="257" w:lineRule="auto"/>
              <w:ind w:left="101" w:hanging="142"/>
              <w:rPr>
                <w:rFonts w:ascii="Calibri" w:eastAsia="Calibri" w:hAnsi="Calibri" w:cs="Calibri"/>
                <w:sz w:val="16"/>
                <w:szCs w:val="16"/>
              </w:rPr>
            </w:pPr>
            <w:r w:rsidRPr="6F42811F">
              <w:rPr>
                <w:rFonts w:ascii="Calibri" w:eastAsia="Calibri" w:hAnsi="Calibri" w:cs="Calibri"/>
                <w:sz w:val="16"/>
                <w:szCs w:val="16"/>
              </w:rPr>
              <w:t>I know how to report concerns and abuse.</w:t>
            </w:r>
          </w:p>
        </w:tc>
        <w:tc>
          <w:tcPr>
            <w:tcW w:w="2210" w:type="dxa"/>
          </w:tcPr>
          <w:p w14:paraId="2B0021B2" w14:textId="77777777" w:rsidR="00204187" w:rsidRPr="00204187" w:rsidRDefault="00E826A2" w:rsidP="00204187">
            <w:pPr>
              <w:pStyle w:val="ListParagraph"/>
              <w:numPr>
                <w:ilvl w:val="0"/>
                <w:numId w:val="42"/>
              </w:numPr>
              <w:spacing w:line="257" w:lineRule="auto"/>
              <w:ind w:left="101" w:hanging="142"/>
              <w:rPr>
                <w:rFonts w:ascii="Calibri" w:eastAsia="Calibri" w:hAnsi="Calibri" w:cs="Calibri"/>
                <w:sz w:val="16"/>
                <w:szCs w:val="16"/>
              </w:rPr>
            </w:pPr>
            <w:r w:rsidRPr="00E826A2">
              <w:rPr>
                <w:rFonts w:ascii="Calibri" w:eastAsia="Calibri" w:hAnsi="Calibri" w:cs="Calibri"/>
                <w:sz w:val="16"/>
                <w:szCs w:val="16"/>
              </w:rPr>
              <w:t>I recognise some of the changes I have experienced and my emotional responses to those changes.</w:t>
            </w:r>
          </w:p>
          <w:p w14:paraId="4FEB0824" w14:textId="68817EC6" w:rsidR="00204187" w:rsidRPr="00204187" w:rsidRDefault="00E826A2" w:rsidP="00204187">
            <w:pPr>
              <w:pStyle w:val="ListParagraph"/>
              <w:numPr>
                <w:ilvl w:val="0"/>
                <w:numId w:val="42"/>
              </w:numPr>
              <w:spacing w:line="257" w:lineRule="auto"/>
              <w:ind w:left="101" w:hanging="142"/>
              <w:rPr>
                <w:rFonts w:ascii="Calibri" w:eastAsia="Calibri" w:hAnsi="Calibri" w:cs="Calibri"/>
                <w:sz w:val="16"/>
                <w:szCs w:val="16"/>
              </w:rPr>
            </w:pPr>
            <w:r w:rsidRPr="00E826A2">
              <w:rPr>
                <w:rFonts w:ascii="Calibri" w:eastAsia="Calibri" w:hAnsi="Calibri" w:cs="Calibri"/>
                <w:sz w:val="16"/>
                <w:szCs w:val="16"/>
              </w:rPr>
              <w:t>I can identify people who can support with change / if I was worried about someone’s safety.</w:t>
            </w:r>
          </w:p>
          <w:p w14:paraId="3DA4823B" w14:textId="06BF2A93" w:rsidR="00E826A2" w:rsidRDefault="00E826A2" w:rsidP="00E826A2">
            <w:pPr>
              <w:pStyle w:val="ListParagraph"/>
              <w:numPr>
                <w:ilvl w:val="0"/>
                <w:numId w:val="42"/>
              </w:numPr>
              <w:spacing w:line="257" w:lineRule="auto"/>
              <w:ind w:left="101" w:hanging="142"/>
              <w:rPr>
                <w:rFonts w:ascii="Calibri" w:eastAsia="Calibri" w:hAnsi="Calibri" w:cs="Calibri"/>
                <w:sz w:val="16"/>
                <w:szCs w:val="16"/>
              </w:rPr>
            </w:pPr>
            <w:r w:rsidRPr="00E826A2">
              <w:rPr>
                <w:rFonts w:ascii="Calibri" w:eastAsia="Calibri" w:hAnsi="Calibri" w:cs="Calibri"/>
                <w:sz w:val="16"/>
                <w:szCs w:val="16"/>
              </w:rPr>
              <w:t xml:space="preserve">I know it is common to experience mental ill </w:t>
            </w:r>
            <w:proofErr w:type="gramStart"/>
            <w:r w:rsidRPr="00E826A2">
              <w:rPr>
                <w:rFonts w:ascii="Calibri" w:eastAsia="Calibri" w:hAnsi="Calibri" w:cs="Calibri"/>
                <w:sz w:val="16"/>
                <w:szCs w:val="16"/>
              </w:rPr>
              <w:t>health</w:t>
            </w:r>
            <w:proofErr w:type="gramEnd"/>
            <w:r w:rsidRPr="00E826A2">
              <w:rPr>
                <w:rFonts w:ascii="Calibri" w:eastAsia="Calibri" w:hAnsi="Calibri" w:cs="Calibri"/>
                <w:sz w:val="16"/>
                <w:szCs w:val="16"/>
              </w:rPr>
              <w:t xml:space="preserve"> and problems can be resolved with the right support.</w:t>
            </w:r>
          </w:p>
          <w:p w14:paraId="06A41F21" w14:textId="77777777" w:rsidR="00204187" w:rsidRPr="00204187" w:rsidRDefault="00204187" w:rsidP="00204187">
            <w:pPr>
              <w:pStyle w:val="ListParagraph"/>
              <w:numPr>
                <w:ilvl w:val="0"/>
                <w:numId w:val="42"/>
              </w:numPr>
              <w:spacing w:line="257" w:lineRule="auto"/>
              <w:ind w:left="101" w:hanging="142"/>
              <w:rPr>
                <w:rFonts w:ascii="Calibri" w:eastAsia="Calibri" w:hAnsi="Calibri" w:cs="Calibri"/>
                <w:sz w:val="16"/>
                <w:szCs w:val="16"/>
              </w:rPr>
            </w:pPr>
            <w:r w:rsidRPr="00204187">
              <w:rPr>
                <w:rFonts w:ascii="Calibri" w:eastAsia="Calibri" w:hAnsi="Calibri" w:cs="Calibri"/>
                <w:sz w:val="16"/>
                <w:szCs w:val="16"/>
              </w:rPr>
              <w:t>I understand that fame can be short-lived.</w:t>
            </w:r>
          </w:p>
          <w:p w14:paraId="614AE47E" w14:textId="77777777" w:rsidR="00204187" w:rsidRPr="00204187" w:rsidRDefault="00204187" w:rsidP="00204187">
            <w:pPr>
              <w:pStyle w:val="ListParagraph"/>
              <w:numPr>
                <w:ilvl w:val="0"/>
                <w:numId w:val="42"/>
              </w:numPr>
              <w:spacing w:line="257" w:lineRule="auto"/>
              <w:ind w:left="101" w:hanging="142"/>
              <w:rPr>
                <w:rFonts w:ascii="Calibri" w:eastAsia="Calibri" w:hAnsi="Calibri" w:cs="Calibri"/>
                <w:sz w:val="16"/>
                <w:szCs w:val="16"/>
              </w:rPr>
            </w:pPr>
            <w:r w:rsidRPr="00204187">
              <w:rPr>
                <w:rFonts w:ascii="Calibri" w:eastAsia="Calibri" w:hAnsi="Calibri" w:cs="Calibri"/>
                <w:sz w:val="16"/>
                <w:szCs w:val="16"/>
              </w:rPr>
              <w:t>I recognise that photos can be changes to match society’s view of perfect.</w:t>
            </w:r>
          </w:p>
          <w:p w14:paraId="112C95C2" w14:textId="77777777" w:rsidR="00204187" w:rsidRPr="00204187" w:rsidRDefault="00E826A2" w:rsidP="00204187">
            <w:pPr>
              <w:pStyle w:val="ListParagraph"/>
              <w:numPr>
                <w:ilvl w:val="0"/>
                <w:numId w:val="42"/>
              </w:numPr>
              <w:spacing w:line="257" w:lineRule="auto"/>
              <w:ind w:left="101" w:hanging="142"/>
              <w:rPr>
                <w:rFonts w:ascii="Calibri" w:eastAsia="Calibri" w:hAnsi="Calibri" w:cs="Calibri"/>
                <w:sz w:val="16"/>
                <w:szCs w:val="16"/>
              </w:rPr>
            </w:pPr>
            <w:r w:rsidRPr="00E826A2">
              <w:rPr>
                <w:rFonts w:ascii="Calibri" w:eastAsia="Calibri" w:hAnsi="Calibri" w:cs="Calibri"/>
                <w:sz w:val="16"/>
                <w:szCs w:val="16"/>
              </w:rPr>
              <w:t>I can identify qualities that people have as well as their looks.</w:t>
            </w:r>
          </w:p>
          <w:p w14:paraId="6657B845" w14:textId="515BF9B1" w:rsidR="00E826A2" w:rsidRDefault="00E826A2" w:rsidP="00E826A2">
            <w:pPr>
              <w:pStyle w:val="ListParagraph"/>
              <w:numPr>
                <w:ilvl w:val="0"/>
                <w:numId w:val="42"/>
              </w:numPr>
              <w:spacing w:line="257" w:lineRule="auto"/>
              <w:ind w:left="101" w:hanging="142"/>
              <w:rPr>
                <w:rFonts w:ascii="Calibri" w:eastAsia="Calibri" w:hAnsi="Calibri" w:cs="Calibri"/>
                <w:sz w:val="16"/>
                <w:szCs w:val="16"/>
              </w:rPr>
            </w:pPr>
            <w:r w:rsidRPr="00E826A2">
              <w:rPr>
                <w:rFonts w:ascii="Calibri" w:eastAsia="Calibri" w:hAnsi="Calibri" w:cs="Calibri"/>
                <w:sz w:val="16"/>
                <w:szCs w:val="16"/>
              </w:rPr>
              <w:t>I can share my feelings about my body image and how this impacts my behaviour</w:t>
            </w:r>
          </w:p>
          <w:p w14:paraId="4189232E" w14:textId="77777777" w:rsidR="00204187" w:rsidRPr="00204187" w:rsidRDefault="00E826A2" w:rsidP="00204187">
            <w:pPr>
              <w:pStyle w:val="ListParagraph"/>
              <w:numPr>
                <w:ilvl w:val="0"/>
                <w:numId w:val="42"/>
              </w:numPr>
              <w:spacing w:line="257" w:lineRule="auto"/>
              <w:ind w:left="101" w:hanging="142"/>
              <w:rPr>
                <w:rFonts w:ascii="Calibri" w:eastAsia="Calibri" w:hAnsi="Calibri" w:cs="Calibri"/>
                <w:sz w:val="16"/>
                <w:szCs w:val="16"/>
              </w:rPr>
            </w:pPr>
            <w:r w:rsidRPr="00E826A2">
              <w:rPr>
                <w:rFonts w:ascii="Calibri" w:eastAsia="Calibri" w:hAnsi="Calibri" w:cs="Calibri"/>
                <w:sz w:val="16"/>
                <w:szCs w:val="16"/>
              </w:rPr>
              <w:t>I recognise how the media can sometimes reinforce gender stereotypes.</w:t>
            </w:r>
          </w:p>
          <w:p w14:paraId="15D20D93" w14:textId="77777777" w:rsidR="00204187" w:rsidRPr="00204187" w:rsidRDefault="00E826A2" w:rsidP="00204187">
            <w:pPr>
              <w:pStyle w:val="ListParagraph"/>
              <w:numPr>
                <w:ilvl w:val="0"/>
                <w:numId w:val="42"/>
              </w:numPr>
              <w:spacing w:line="257" w:lineRule="auto"/>
              <w:ind w:left="101" w:hanging="142"/>
              <w:rPr>
                <w:rFonts w:ascii="Calibri" w:eastAsia="Calibri" w:hAnsi="Calibri" w:cs="Calibri"/>
                <w:sz w:val="16"/>
                <w:szCs w:val="16"/>
                <w:highlight w:val="cyan"/>
              </w:rPr>
            </w:pPr>
            <w:r w:rsidRPr="00E826A2">
              <w:rPr>
                <w:rFonts w:ascii="Calibri" w:eastAsia="Calibri" w:hAnsi="Calibri" w:cs="Calibri"/>
                <w:sz w:val="16"/>
                <w:szCs w:val="16"/>
                <w:highlight w:val="cyan"/>
              </w:rPr>
              <w:t>I understand the risks of sharing images online and how these are hard to control once shared.</w:t>
            </w:r>
          </w:p>
          <w:p w14:paraId="2708F611" w14:textId="113041B4" w:rsidR="00204187" w:rsidRPr="00204187" w:rsidRDefault="00E826A2" w:rsidP="6F42811F">
            <w:pPr>
              <w:pStyle w:val="ListParagraph"/>
              <w:numPr>
                <w:ilvl w:val="0"/>
                <w:numId w:val="42"/>
              </w:numPr>
              <w:spacing w:line="257" w:lineRule="auto"/>
              <w:ind w:left="101" w:hanging="142"/>
              <w:rPr>
                <w:rFonts w:ascii="Calibri" w:eastAsia="Calibri" w:hAnsi="Calibri" w:cs="Calibri"/>
                <w:sz w:val="16"/>
                <w:szCs w:val="16"/>
              </w:rPr>
            </w:pPr>
            <w:r w:rsidRPr="6F42811F">
              <w:rPr>
                <w:rFonts w:ascii="Calibri" w:eastAsia="Calibri" w:hAnsi="Calibri" w:cs="Calibri"/>
                <w:sz w:val="16"/>
                <w:szCs w:val="16"/>
              </w:rPr>
              <w:t>I understand that people can feel pressured to behave in a certain wat because of the influence of the peer group.</w:t>
            </w:r>
          </w:p>
        </w:tc>
      </w:tr>
      <w:tr w:rsidR="00E826A2" w14:paraId="1C87742D" w14:textId="77777777" w:rsidTr="4D850001">
        <w:trPr>
          <w:trHeight w:val="300"/>
        </w:trPr>
        <w:tc>
          <w:tcPr>
            <w:tcW w:w="1555" w:type="dxa"/>
          </w:tcPr>
          <w:p w14:paraId="3ACBD96D" w14:textId="587A954E" w:rsidR="00E826A2" w:rsidRDefault="00E826A2" w:rsidP="00E826A2">
            <w:pPr>
              <w:rPr>
                <w:sz w:val="16"/>
                <w:szCs w:val="16"/>
              </w:rPr>
            </w:pPr>
            <w:r w:rsidRPr="00E826A2">
              <w:rPr>
                <w:sz w:val="16"/>
                <w:szCs w:val="16"/>
              </w:rPr>
              <w:t>Grow</w:t>
            </w:r>
          </w:p>
          <w:p w14:paraId="5C830E6C" w14:textId="35BAB04F" w:rsidR="00E826A2" w:rsidRDefault="00E826A2" w:rsidP="00E826A2">
            <w:pPr>
              <w:rPr>
                <w:sz w:val="16"/>
                <w:szCs w:val="16"/>
              </w:rPr>
            </w:pPr>
            <w:r w:rsidRPr="00E826A2">
              <w:rPr>
                <w:sz w:val="16"/>
                <w:szCs w:val="16"/>
              </w:rPr>
              <w:t>Change</w:t>
            </w:r>
          </w:p>
        </w:tc>
        <w:tc>
          <w:tcPr>
            <w:tcW w:w="1701" w:type="dxa"/>
            <w:gridSpan w:val="2"/>
          </w:tcPr>
          <w:p w14:paraId="02C5698C" w14:textId="6383710D" w:rsidR="00E826A2" w:rsidRDefault="00E826A2" w:rsidP="00E826A2">
            <w:pPr>
              <w:rPr>
                <w:rFonts w:ascii="Calibri" w:eastAsia="Calibri" w:hAnsi="Calibri" w:cs="Calibri"/>
                <w:color w:val="000000" w:themeColor="text1"/>
                <w:sz w:val="16"/>
                <w:szCs w:val="16"/>
              </w:rPr>
            </w:pPr>
            <w:proofErr w:type="spellStart"/>
            <w:r w:rsidRPr="00E826A2">
              <w:rPr>
                <w:rFonts w:ascii="Calibri" w:eastAsia="Calibri" w:hAnsi="Calibri" w:cs="Calibri"/>
                <w:color w:val="000000" w:themeColor="text1"/>
                <w:sz w:val="16"/>
                <w:szCs w:val="16"/>
              </w:rPr>
              <w:t>Similiarities</w:t>
            </w:r>
            <w:proofErr w:type="spellEnd"/>
            <w:r w:rsidRPr="00E826A2">
              <w:rPr>
                <w:rFonts w:ascii="Calibri" w:eastAsia="Calibri" w:hAnsi="Calibri" w:cs="Calibri"/>
                <w:color w:val="000000" w:themeColor="text1"/>
                <w:sz w:val="16"/>
                <w:szCs w:val="16"/>
              </w:rPr>
              <w:t xml:space="preserve"> </w:t>
            </w:r>
          </w:p>
          <w:p w14:paraId="617D1E89" w14:textId="0F3BE5DC"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Differences</w:t>
            </w:r>
          </w:p>
          <w:p w14:paraId="3FACC137" w14:textId="5B3A7332" w:rsidR="00E826A2" w:rsidRDefault="00E826A2" w:rsidP="00E826A2">
            <w:pPr>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 xml:space="preserve">Private </w:t>
            </w:r>
          </w:p>
          <w:p w14:paraId="6EB47470" w14:textId="7DB7317A" w:rsidR="00E826A2" w:rsidRDefault="00E826A2" w:rsidP="00E826A2">
            <w:pPr>
              <w:rPr>
                <w:rFonts w:ascii="Calibri" w:eastAsia="Calibri" w:hAnsi="Calibri" w:cs="Calibri"/>
                <w:color w:val="000000" w:themeColor="text1"/>
                <w:sz w:val="16"/>
                <w:szCs w:val="16"/>
              </w:rPr>
            </w:pPr>
          </w:p>
        </w:tc>
        <w:tc>
          <w:tcPr>
            <w:tcW w:w="1701" w:type="dxa"/>
          </w:tcPr>
          <w:p w14:paraId="4FE6D767" w14:textId="32DEB367"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Basic needs</w:t>
            </w:r>
          </w:p>
          <w:p w14:paraId="7217EBD6" w14:textId="0AD9F055"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PANTS rule</w:t>
            </w:r>
          </w:p>
        </w:tc>
        <w:tc>
          <w:tcPr>
            <w:tcW w:w="1842" w:type="dxa"/>
          </w:tcPr>
          <w:p w14:paraId="31F40B95" w14:textId="0C0E9742"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Positive feedback</w:t>
            </w:r>
          </w:p>
          <w:p w14:paraId="6120F27F" w14:textId="7DEDB743"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Baby</w:t>
            </w:r>
          </w:p>
          <w:p w14:paraId="23F01B7D" w14:textId="06D573D7"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Toddler</w:t>
            </w:r>
          </w:p>
          <w:p w14:paraId="1C0EB83A" w14:textId="04648DA6"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Child</w:t>
            </w:r>
          </w:p>
          <w:p w14:paraId="2F310A5F" w14:textId="03FAF4D3"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Teenager</w:t>
            </w:r>
          </w:p>
          <w:p w14:paraId="762E5218" w14:textId="59062EAB"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Adult</w:t>
            </w:r>
          </w:p>
          <w:p w14:paraId="541303B3" w14:textId="4E39E9A7"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Privacy</w:t>
            </w:r>
          </w:p>
        </w:tc>
        <w:tc>
          <w:tcPr>
            <w:tcW w:w="1843" w:type="dxa"/>
          </w:tcPr>
          <w:p w14:paraId="4391B5D4" w14:textId="2B3B757C"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Body / personal space</w:t>
            </w:r>
          </w:p>
          <w:p w14:paraId="36A3DFDA" w14:textId="012C9663"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Appropriate / inappropriate</w:t>
            </w:r>
          </w:p>
          <w:p w14:paraId="2CB28778" w14:textId="32885629"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Secret</w:t>
            </w:r>
          </w:p>
          <w:p w14:paraId="31A5BE3D" w14:textId="09B4DFA3"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Surprise</w:t>
            </w:r>
          </w:p>
          <w:p w14:paraId="1EC80798" w14:textId="56AD0DAE" w:rsidR="00E826A2" w:rsidRDefault="00E826A2" w:rsidP="00E826A2">
            <w:pPr>
              <w:rPr>
                <w:rFonts w:ascii="Calibri" w:eastAsia="Calibri" w:hAnsi="Calibri" w:cs="Calibri"/>
                <w:sz w:val="16"/>
                <w:szCs w:val="16"/>
              </w:rPr>
            </w:pPr>
          </w:p>
        </w:tc>
        <w:tc>
          <w:tcPr>
            <w:tcW w:w="2126" w:type="dxa"/>
          </w:tcPr>
          <w:p w14:paraId="65E0B8B6" w14:textId="6311A404"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Marriage</w:t>
            </w:r>
          </w:p>
          <w:p w14:paraId="2D966DCA" w14:textId="026105B8"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Same / opposite sex partners</w:t>
            </w:r>
          </w:p>
          <w:p w14:paraId="7641EDEE" w14:textId="214ED0E4"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Marriage</w:t>
            </w:r>
          </w:p>
          <w:p w14:paraId="2AE6248B" w14:textId="44726B24"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Civil ceremony</w:t>
            </w:r>
          </w:p>
          <w:p w14:paraId="00B56863" w14:textId="018AADDB" w:rsidR="00E826A2" w:rsidRDefault="00E826A2" w:rsidP="00E826A2">
            <w:pPr>
              <w:rPr>
                <w:rFonts w:ascii="Calibri" w:eastAsia="Calibri" w:hAnsi="Calibri" w:cs="Calibri"/>
                <w:sz w:val="16"/>
                <w:szCs w:val="16"/>
              </w:rPr>
            </w:pPr>
            <w:r w:rsidRPr="00E826A2">
              <w:rPr>
                <w:rFonts w:ascii="Calibri" w:eastAsia="Calibri" w:hAnsi="Calibri" w:cs="Calibri"/>
                <w:sz w:val="16"/>
                <w:szCs w:val="16"/>
              </w:rPr>
              <w:t>Legal age</w:t>
            </w:r>
          </w:p>
          <w:p w14:paraId="35EFDFD5" w14:textId="6C0B37D4" w:rsidR="00E826A2" w:rsidRDefault="00E826A2" w:rsidP="00E826A2">
            <w:pPr>
              <w:rPr>
                <w:rFonts w:ascii="Calibri" w:eastAsia="Calibri" w:hAnsi="Calibri" w:cs="Calibri"/>
                <w:sz w:val="16"/>
                <w:szCs w:val="16"/>
              </w:rPr>
            </w:pPr>
          </w:p>
        </w:tc>
        <w:tc>
          <w:tcPr>
            <w:tcW w:w="2410" w:type="dxa"/>
          </w:tcPr>
          <w:p w14:paraId="5482A2FF" w14:textId="6F371C28" w:rsidR="00E826A2" w:rsidRDefault="00E826A2" w:rsidP="00E826A2">
            <w:pPr>
              <w:spacing w:line="257" w:lineRule="auto"/>
              <w:rPr>
                <w:rFonts w:ascii="Calibri" w:eastAsia="Calibri" w:hAnsi="Calibri" w:cs="Calibri"/>
                <w:sz w:val="16"/>
                <w:szCs w:val="16"/>
              </w:rPr>
            </w:pPr>
            <w:r w:rsidRPr="00E826A2">
              <w:rPr>
                <w:rFonts w:ascii="Calibri" w:eastAsia="Calibri" w:hAnsi="Calibri" w:cs="Calibri"/>
                <w:sz w:val="16"/>
                <w:szCs w:val="16"/>
              </w:rPr>
              <w:t>Abuse</w:t>
            </w:r>
          </w:p>
          <w:p w14:paraId="74D1E8F2" w14:textId="559082DC" w:rsidR="00E826A2" w:rsidRDefault="00E826A2" w:rsidP="00E826A2">
            <w:pPr>
              <w:spacing w:line="257" w:lineRule="auto"/>
              <w:rPr>
                <w:rFonts w:ascii="Calibri" w:eastAsia="Calibri" w:hAnsi="Calibri" w:cs="Calibri"/>
                <w:sz w:val="16"/>
                <w:szCs w:val="16"/>
              </w:rPr>
            </w:pPr>
            <w:r w:rsidRPr="00E826A2">
              <w:rPr>
                <w:rFonts w:ascii="Calibri" w:eastAsia="Calibri" w:hAnsi="Calibri" w:cs="Calibri"/>
                <w:sz w:val="16"/>
                <w:szCs w:val="16"/>
              </w:rPr>
              <w:t>Intensity</w:t>
            </w:r>
          </w:p>
          <w:p w14:paraId="67FB594C" w14:textId="2D6CB814" w:rsidR="00E826A2" w:rsidRDefault="00E826A2" w:rsidP="00E826A2">
            <w:pPr>
              <w:spacing w:line="257" w:lineRule="auto"/>
              <w:rPr>
                <w:rFonts w:ascii="Calibri" w:eastAsia="Calibri" w:hAnsi="Calibri" w:cs="Calibri"/>
                <w:sz w:val="16"/>
                <w:szCs w:val="16"/>
              </w:rPr>
            </w:pPr>
            <w:r w:rsidRPr="00E826A2">
              <w:rPr>
                <w:rFonts w:ascii="Calibri" w:eastAsia="Calibri" w:hAnsi="Calibri" w:cs="Calibri"/>
                <w:sz w:val="16"/>
                <w:szCs w:val="16"/>
              </w:rPr>
              <w:t>Separation</w:t>
            </w:r>
          </w:p>
          <w:p w14:paraId="32A3C92B" w14:textId="4903A55F" w:rsidR="00E826A2" w:rsidRDefault="00E826A2" w:rsidP="00E826A2">
            <w:pPr>
              <w:spacing w:line="257" w:lineRule="auto"/>
              <w:rPr>
                <w:rFonts w:ascii="Calibri" w:eastAsia="Calibri" w:hAnsi="Calibri" w:cs="Calibri"/>
                <w:sz w:val="16"/>
                <w:szCs w:val="16"/>
              </w:rPr>
            </w:pPr>
            <w:r w:rsidRPr="00E826A2">
              <w:rPr>
                <w:rFonts w:ascii="Calibri" w:eastAsia="Calibri" w:hAnsi="Calibri" w:cs="Calibri"/>
                <w:sz w:val="16"/>
                <w:szCs w:val="16"/>
              </w:rPr>
              <w:t>Break confidence</w:t>
            </w:r>
          </w:p>
          <w:p w14:paraId="6EC1FBDE" w14:textId="26ED8618" w:rsidR="00E826A2" w:rsidRDefault="00E826A2" w:rsidP="00E826A2">
            <w:pPr>
              <w:spacing w:line="257" w:lineRule="auto"/>
              <w:rPr>
                <w:rFonts w:ascii="Calibri" w:eastAsia="Calibri" w:hAnsi="Calibri" w:cs="Calibri"/>
                <w:sz w:val="16"/>
                <w:szCs w:val="16"/>
              </w:rPr>
            </w:pPr>
            <w:r w:rsidRPr="00E826A2">
              <w:rPr>
                <w:rFonts w:ascii="Calibri" w:eastAsia="Calibri" w:hAnsi="Calibri" w:cs="Calibri"/>
                <w:sz w:val="16"/>
                <w:szCs w:val="16"/>
              </w:rPr>
              <w:t>Conception</w:t>
            </w:r>
          </w:p>
        </w:tc>
        <w:tc>
          <w:tcPr>
            <w:tcW w:w="2210" w:type="dxa"/>
          </w:tcPr>
          <w:p w14:paraId="6D3B18EF" w14:textId="2A9E202B" w:rsidR="00E826A2" w:rsidRDefault="00E826A2" w:rsidP="00E826A2">
            <w:pPr>
              <w:spacing w:line="257" w:lineRule="auto"/>
              <w:rPr>
                <w:rFonts w:ascii="Calibri" w:eastAsia="Calibri" w:hAnsi="Calibri" w:cs="Calibri"/>
                <w:sz w:val="16"/>
                <w:szCs w:val="16"/>
              </w:rPr>
            </w:pPr>
            <w:r w:rsidRPr="00E826A2">
              <w:rPr>
                <w:rFonts w:ascii="Calibri" w:eastAsia="Calibri" w:hAnsi="Calibri" w:cs="Calibri"/>
                <w:sz w:val="16"/>
                <w:szCs w:val="16"/>
              </w:rPr>
              <w:t>Gender stereotypes</w:t>
            </w:r>
          </w:p>
          <w:p w14:paraId="73369D28" w14:textId="47CCA37D" w:rsidR="00E826A2" w:rsidRDefault="00E826A2" w:rsidP="00E826A2">
            <w:pPr>
              <w:spacing w:line="257" w:lineRule="auto"/>
              <w:rPr>
                <w:rFonts w:ascii="Calibri" w:eastAsia="Calibri" w:hAnsi="Calibri" w:cs="Calibri"/>
                <w:sz w:val="16"/>
                <w:szCs w:val="16"/>
              </w:rPr>
            </w:pPr>
            <w:r w:rsidRPr="00E826A2">
              <w:rPr>
                <w:rFonts w:ascii="Calibri" w:eastAsia="Calibri" w:hAnsi="Calibri" w:cs="Calibri"/>
                <w:sz w:val="16"/>
                <w:szCs w:val="16"/>
              </w:rPr>
              <w:t xml:space="preserve">Sperm </w:t>
            </w:r>
          </w:p>
          <w:p w14:paraId="73104AB9" w14:textId="19E70DD6" w:rsidR="00E826A2" w:rsidRDefault="00E826A2" w:rsidP="00E826A2">
            <w:pPr>
              <w:spacing w:line="257" w:lineRule="auto"/>
              <w:rPr>
                <w:rFonts w:ascii="Calibri" w:eastAsia="Calibri" w:hAnsi="Calibri" w:cs="Calibri"/>
                <w:sz w:val="16"/>
                <w:szCs w:val="16"/>
              </w:rPr>
            </w:pPr>
            <w:r w:rsidRPr="00E826A2">
              <w:rPr>
                <w:rFonts w:ascii="Calibri" w:eastAsia="Calibri" w:hAnsi="Calibri" w:cs="Calibri"/>
                <w:sz w:val="16"/>
                <w:szCs w:val="16"/>
              </w:rPr>
              <w:t>Egg</w:t>
            </w:r>
          </w:p>
          <w:p w14:paraId="5774DAAF" w14:textId="55AB1D28" w:rsidR="00E826A2" w:rsidRDefault="00E826A2" w:rsidP="00E826A2">
            <w:pPr>
              <w:spacing w:line="257" w:lineRule="auto"/>
              <w:rPr>
                <w:rFonts w:ascii="Calibri" w:eastAsia="Calibri" w:hAnsi="Calibri" w:cs="Calibri"/>
                <w:sz w:val="16"/>
                <w:szCs w:val="16"/>
              </w:rPr>
            </w:pPr>
            <w:r w:rsidRPr="00E826A2">
              <w:rPr>
                <w:rFonts w:ascii="Calibri" w:eastAsia="Calibri" w:hAnsi="Calibri" w:cs="Calibri"/>
                <w:sz w:val="16"/>
                <w:szCs w:val="16"/>
              </w:rPr>
              <w:t>Sexual reproduction</w:t>
            </w:r>
          </w:p>
          <w:p w14:paraId="6AA2D2D1" w14:textId="3D08EE6C" w:rsidR="00E826A2" w:rsidRDefault="00E826A2" w:rsidP="00E826A2">
            <w:pPr>
              <w:spacing w:line="257" w:lineRule="auto"/>
              <w:rPr>
                <w:rFonts w:ascii="Calibri" w:eastAsia="Calibri" w:hAnsi="Calibri" w:cs="Calibri"/>
                <w:sz w:val="16"/>
                <w:szCs w:val="16"/>
              </w:rPr>
            </w:pPr>
            <w:r w:rsidRPr="00E826A2">
              <w:rPr>
                <w:rFonts w:ascii="Calibri" w:eastAsia="Calibri" w:hAnsi="Calibri" w:cs="Calibri"/>
                <w:sz w:val="16"/>
                <w:szCs w:val="16"/>
              </w:rPr>
              <w:t>Consent</w:t>
            </w:r>
          </w:p>
          <w:p w14:paraId="31145C4E" w14:textId="3FB7D189" w:rsidR="00E826A2" w:rsidRDefault="00E826A2" w:rsidP="00E826A2">
            <w:pPr>
              <w:spacing w:line="257" w:lineRule="auto"/>
              <w:rPr>
                <w:rFonts w:ascii="Calibri" w:eastAsia="Calibri" w:hAnsi="Calibri" w:cs="Calibri"/>
                <w:sz w:val="16"/>
                <w:szCs w:val="16"/>
              </w:rPr>
            </w:pPr>
            <w:r w:rsidRPr="00E826A2">
              <w:rPr>
                <w:rFonts w:ascii="Calibri" w:eastAsia="Calibri" w:hAnsi="Calibri" w:cs="Calibri"/>
                <w:sz w:val="16"/>
                <w:szCs w:val="16"/>
              </w:rPr>
              <w:t xml:space="preserve">Legal Age </w:t>
            </w:r>
          </w:p>
        </w:tc>
      </w:tr>
    </w:tbl>
    <w:p w14:paraId="688CD881" w14:textId="4F3B72AC" w:rsidR="00204187" w:rsidRDefault="00204187">
      <w:r>
        <w:br w:type="page"/>
      </w:r>
    </w:p>
    <w:tbl>
      <w:tblPr>
        <w:tblStyle w:val="TableGrid"/>
        <w:tblW w:w="0" w:type="auto"/>
        <w:tblLook w:val="04A0" w:firstRow="1" w:lastRow="0" w:firstColumn="1" w:lastColumn="0" w:noHBand="0" w:noVBand="1"/>
      </w:tblPr>
      <w:tblGrid>
        <w:gridCol w:w="1555"/>
        <w:gridCol w:w="1701"/>
        <w:gridCol w:w="1701"/>
        <w:gridCol w:w="1842"/>
        <w:gridCol w:w="1843"/>
        <w:gridCol w:w="2126"/>
        <w:gridCol w:w="2410"/>
        <w:gridCol w:w="2210"/>
      </w:tblGrid>
      <w:tr w:rsidR="6F42811F" w14:paraId="33707AC0" w14:textId="77777777" w:rsidTr="36C29FC3">
        <w:trPr>
          <w:trHeight w:val="300"/>
        </w:trPr>
        <w:tc>
          <w:tcPr>
            <w:tcW w:w="15388" w:type="dxa"/>
            <w:gridSpan w:val="8"/>
          </w:tcPr>
          <w:p w14:paraId="13CC893A" w14:textId="6974B299" w:rsidR="67B43411" w:rsidRDefault="1F2B6D2E" w:rsidP="4D850001">
            <w:pPr>
              <w:ind w:left="-41"/>
              <w:rPr>
                <w:b/>
                <w:bCs/>
                <w:highlight w:val="green"/>
              </w:rPr>
            </w:pPr>
            <w:r w:rsidRPr="4D850001">
              <w:rPr>
                <w:b/>
                <w:bCs/>
                <w:highlight w:val="green"/>
              </w:rPr>
              <w:lastRenderedPageBreak/>
              <w:t xml:space="preserve">Physical and emotional change in </w:t>
            </w:r>
            <w:r w:rsidR="1556D653" w:rsidRPr="4D850001">
              <w:rPr>
                <w:b/>
                <w:bCs/>
                <w:highlight w:val="green"/>
              </w:rPr>
              <w:t>the human body, adolescence and puberty.</w:t>
            </w:r>
            <w:r w:rsidR="4B9D44EB" w:rsidRPr="4D850001">
              <w:rPr>
                <w:b/>
                <w:bCs/>
              </w:rPr>
              <w:t xml:space="preserve"> </w:t>
            </w:r>
          </w:p>
          <w:p w14:paraId="67F6C45A" w14:textId="49586D9B" w:rsidR="7F8524B7" w:rsidRDefault="06F94E36" w:rsidP="4D850001">
            <w:pPr>
              <w:ind w:left="-41"/>
              <w:rPr>
                <w:highlight w:val="green"/>
              </w:rPr>
            </w:pPr>
            <w:r w:rsidRPr="4D850001">
              <w:rPr>
                <w:highlight w:val="green"/>
              </w:rPr>
              <w:t>Some parts of this are covered in the Scarf Unit lesson plans ‘Growing and Changing.’</w:t>
            </w:r>
          </w:p>
        </w:tc>
      </w:tr>
      <w:tr w:rsidR="6F42811F" w14:paraId="39BA0A67" w14:textId="77777777" w:rsidTr="36C29FC3">
        <w:trPr>
          <w:trHeight w:val="300"/>
        </w:trPr>
        <w:tc>
          <w:tcPr>
            <w:tcW w:w="1555" w:type="dxa"/>
          </w:tcPr>
          <w:p w14:paraId="6155E147" w14:textId="718BF168" w:rsidR="6F42811F" w:rsidRDefault="6F42811F" w:rsidP="6F42811F">
            <w:pPr>
              <w:jc w:val="center"/>
              <w:rPr>
                <w:b/>
                <w:bCs/>
                <w:sz w:val="16"/>
                <w:szCs w:val="16"/>
              </w:rPr>
            </w:pPr>
            <w:r w:rsidRPr="6F42811F">
              <w:rPr>
                <w:b/>
                <w:bCs/>
                <w:sz w:val="16"/>
                <w:szCs w:val="16"/>
              </w:rPr>
              <w:t>Nursery</w:t>
            </w:r>
          </w:p>
        </w:tc>
        <w:tc>
          <w:tcPr>
            <w:tcW w:w="1701" w:type="dxa"/>
          </w:tcPr>
          <w:p w14:paraId="7CF84C2F" w14:textId="20B90B02" w:rsidR="6F42811F" w:rsidRDefault="6F42811F" w:rsidP="6F42811F">
            <w:pPr>
              <w:jc w:val="center"/>
              <w:rPr>
                <w:b/>
                <w:bCs/>
                <w:sz w:val="16"/>
                <w:szCs w:val="16"/>
              </w:rPr>
            </w:pPr>
            <w:r w:rsidRPr="6F42811F">
              <w:rPr>
                <w:b/>
                <w:bCs/>
                <w:sz w:val="16"/>
                <w:szCs w:val="16"/>
              </w:rPr>
              <w:t>Reception</w:t>
            </w:r>
          </w:p>
        </w:tc>
        <w:tc>
          <w:tcPr>
            <w:tcW w:w="1701" w:type="dxa"/>
          </w:tcPr>
          <w:p w14:paraId="2D9DB31D" w14:textId="75E818AD" w:rsidR="6F42811F" w:rsidRDefault="6F42811F" w:rsidP="6F42811F">
            <w:pPr>
              <w:jc w:val="center"/>
              <w:rPr>
                <w:rFonts w:ascii="Calibri" w:eastAsia="Calibri" w:hAnsi="Calibri" w:cs="Calibri"/>
                <w:b/>
                <w:bCs/>
                <w:color w:val="000000" w:themeColor="text1"/>
                <w:sz w:val="16"/>
                <w:szCs w:val="16"/>
              </w:rPr>
            </w:pPr>
            <w:r w:rsidRPr="6F42811F">
              <w:rPr>
                <w:b/>
                <w:bCs/>
                <w:sz w:val="16"/>
                <w:szCs w:val="16"/>
              </w:rPr>
              <w:t>Year 1</w:t>
            </w:r>
          </w:p>
        </w:tc>
        <w:tc>
          <w:tcPr>
            <w:tcW w:w="1842" w:type="dxa"/>
          </w:tcPr>
          <w:p w14:paraId="70F6C181" w14:textId="64079397" w:rsidR="6F42811F" w:rsidRDefault="6F42811F" w:rsidP="6F42811F">
            <w:pPr>
              <w:jc w:val="center"/>
              <w:rPr>
                <w:rFonts w:ascii="Calibri" w:eastAsia="Calibri" w:hAnsi="Calibri" w:cs="Calibri"/>
                <w:b/>
                <w:bCs/>
                <w:color w:val="000000" w:themeColor="text1"/>
                <w:sz w:val="16"/>
                <w:szCs w:val="16"/>
              </w:rPr>
            </w:pPr>
            <w:r w:rsidRPr="6F42811F">
              <w:rPr>
                <w:b/>
                <w:bCs/>
                <w:sz w:val="16"/>
                <w:szCs w:val="16"/>
              </w:rPr>
              <w:t>Year 2</w:t>
            </w:r>
          </w:p>
        </w:tc>
        <w:tc>
          <w:tcPr>
            <w:tcW w:w="1843" w:type="dxa"/>
          </w:tcPr>
          <w:p w14:paraId="34009550" w14:textId="11B5F3AE" w:rsidR="6F42811F" w:rsidRDefault="6F42811F" w:rsidP="6F42811F">
            <w:pPr>
              <w:jc w:val="center"/>
              <w:rPr>
                <w:rFonts w:ascii="Calibri" w:eastAsia="Calibri" w:hAnsi="Calibri" w:cs="Calibri"/>
                <w:b/>
                <w:bCs/>
                <w:color w:val="000000" w:themeColor="text1"/>
                <w:sz w:val="16"/>
                <w:szCs w:val="16"/>
              </w:rPr>
            </w:pPr>
            <w:r w:rsidRPr="6F42811F">
              <w:rPr>
                <w:b/>
                <w:bCs/>
                <w:sz w:val="16"/>
                <w:szCs w:val="16"/>
              </w:rPr>
              <w:t>Year 3</w:t>
            </w:r>
          </w:p>
        </w:tc>
        <w:tc>
          <w:tcPr>
            <w:tcW w:w="2126" w:type="dxa"/>
          </w:tcPr>
          <w:p w14:paraId="4C4B8634" w14:textId="0C521C4D" w:rsidR="6F42811F" w:rsidRDefault="6F42811F" w:rsidP="6F42811F">
            <w:pPr>
              <w:jc w:val="center"/>
              <w:rPr>
                <w:rFonts w:ascii="Calibri" w:eastAsia="Calibri" w:hAnsi="Calibri" w:cs="Calibri"/>
                <w:b/>
                <w:bCs/>
                <w:color w:val="000000" w:themeColor="text1"/>
                <w:sz w:val="16"/>
                <w:szCs w:val="16"/>
              </w:rPr>
            </w:pPr>
            <w:r w:rsidRPr="6F42811F">
              <w:rPr>
                <w:b/>
                <w:bCs/>
                <w:sz w:val="16"/>
                <w:szCs w:val="16"/>
              </w:rPr>
              <w:t>Year 4</w:t>
            </w:r>
          </w:p>
        </w:tc>
        <w:tc>
          <w:tcPr>
            <w:tcW w:w="2410" w:type="dxa"/>
          </w:tcPr>
          <w:p w14:paraId="262401AE" w14:textId="45147164" w:rsidR="6F42811F" w:rsidRDefault="6F42811F" w:rsidP="6F42811F">
            <w:pPr>
              <w:jc w:val="center"/>
              <w:rPr>
                <w:rFonts w:ascii="Calibri" w:eastAsia="Calibri" w:hAnsi="Calibri" w:cs="Calibri"/>
                <w:b/>
                <w:bCs/>
                <w:color w:val="000000" w:themeColor="text1"/>
                <w:sz w:val="16"/>
                <w:szCs w:val="16"/>
              </w:rPr>
            </w:pPr>
            <w:r w:rsidRPr="6F42811F">
              <w:rPr>
                <w:b/>
                <w:bCs/>
                <w:sz w:val="16"/>
                <w:szCs w:val="16"/>
              </w:rPr>
              <w:t>Year 5</w:t>
            </w:r>
          </w:p>
        </w:tc>
        <w:tc>
          <w:tcPr>
            <w:tcW w:w="2210" w:type="dxa"/>
          </w:tcPr>
          <w:p w14:paraId="7C963CF9" w14:textId="3C4EE4BE" w:rsidR="6F42811F" w:rsidRDefault="6F42811F" w:rsidP="6F42811F">
            <w:pPr>
              <w:jc w:val="center"/>
              <w:rPr>
                <w:rFonts w:ascii="Calibri" w:eastAsia="Calibri" w:hAnsi="Calibri" w:cs="Calibri"/>
                <w:b/>
                <w:bCs/>
                <w:color w:val="000000" w:themeColor="text1"/>
                <w:sz w:val="16"/>
                <w:szCs w:val="16"/>
              </w:rPr>
            </w:pPr>
            <w:r w:rsidRPr="6F42811F">
              <w:rPr>
                <w:b/>
                <w:bCs/>
                <w:sz w:val="16"/>
                <w:szCs w:val="16"/>
              </w:rPr>
              <w:t>Year 6</w:t>
            </w:r>
          </w:p>
        </w:tc>
      </w:tr>
      <w:tr w:rsidR="6F42811F" w14:paraId="6FCE495D" w14:textId="77777777" w:rsidTr="36C29FC3">
        <w:trPr>
          <w:trHeight w:val="4193"/>
        </w:trPr>
        <w:tc>
          <w:tcPr>
            <w:tcW w:w="1555" w:type="dxa"/>
          </w:tcPr>
          <w:p w14:paraId="69927388" w14:textId="11E4B293" w:rsidR="4938AA25" w:rsidRDefault="6BD73F70" w:rsidP="4D850001">
            <w:pPr>
              <w:pStyle w:val="ListParagraph"/>
              <w:numPr>
                <w:ilvl w:val="0"/>
                <w:numId w:val="10"/>
              </w:numPr>
              <w:ind w:left="101" w:hanging="142"/>
              <w:rPr>
                <w:sz w:val="16"/>
                <w:szCs w:val="16"/>
              </w:rPr>
            </w:pPr>
            <w:r w:rsidRPr="4D850001">
              <w:rPr>
                <w:sz w:val="16"/>
                <w:szCs w:val="16"/>
              </w:rPr>
              <w:t>I can name at least 10 body parts.</w:t>
            </w:r>
          </w:p>
          <w:p w14:paraId="48DF17DB" w14:textId="71A05C87" w:rsidR="6F42811F" w:rsidRDefault="6F42811F" w:rsidP="4D850001">
            <w:pPr>
              <w:rPr>
                <w:sz w:val="16"/>
                <w:szCs w:val="16"/>
              </w:rPr>
            </w:pPr>
          </w:p>
        </w:tc>
        <w:tc>
          <w:tcPr>
            <w:tcW w:w="1701" w:type="dxa"/>
          </w:tcPr>
          <w:p w14:paraId="461579B4" w14:textId="08F94D01" w:rsidR="4938AA25" w:rsidRDefault="6BD73F70" w:rsidP="4D850001">
            <w:pPr>
              <w:pStyle w:val="ListParagraph"/>
              <w:numPr>
                <w:ilvl w:val="0"/>
                <w:numId w:val="10"/>
              </w:numPr>
              <w:ind w:left="101" w:hanging="142"/>
              <w:rPr>
                <w:sz w:val="16"/>
                <w:szCs w:val="16"/>
              </w:rPr>
            </w:pPr>
            <w:r w:rsidRPr="4D850001">
              <w:rPr>
                <w:sz w:val="16"/>
                <w:szCs w:val="16"/>
              </w:rPr>
              <w:t>I can name the parts of my body and know which parts are private.</w:t>
            </w:r>
          </w:p>
          <w:p w14:paraId="6AC6754F" w14:textId="2602DAAC" w:rsidR="4938AA25" w:rsidRDefault="6BD73F70" w:rsidP="4D850001">
            <w:pPr>
              <w:pStyle w:val="ListParagraph"/>
              <w:numPr>
                <w:ilvl w:val="0"/>
                <w:numId w:val="10"/>
              </w:numPr>
              <w:ind w:left="101" w:hanging="142"/>
              <w:rPr>
                <w:sz w:val="16"/>
                <w:szCs w:val="16"/>
              </w:rPr>
            </w:pPr>
            <w:r w:rsidRPr="4D850001">
              <w:rPr>
                <w:sz w:val="16"/>
                <w:szCs w:val="16"/>
              </w:rPr>
              <w:t>I know the PANTS rule is there to help me be safe.</w:t>
            </w:r>
          </w:p>
          <w:p w14:paraId="4CD3DF0B" w14:textId="7FFDFA0C" w:rsidR="6F42811F" w:rsidRDefault="6F42811F" w:rsidP="6F42811F">
            <w:pPr>
              <w:rPr>
                <w:sz w:val="16"/>
                <w:szCs w:val="16"/>
              </w:rPr>
            </w:pPr>
          </w:p>
        </w:tc>
        <w:tc>
          <w:tcPr>
            <w:tcW w:w="1701" w:type="dxa"/>
          </w:tcPr>
          <w:p w14:paraId="5F368CE0" w14:textId="4D2E616A" w:rsidR="08357608" w:rsidRDefault="08357608" w:rsidP="4D850001">
            <w:pPr>
              <w:pStyle w:val="ListParagraph"/>
              <w:numPr>
                <w:ilvl w:val="0"/>
                <w:numId w:val="37"/>
              </w:numPr>
              <w:ind w:left="101" w:hanging="142"/>
              <w:rPr>
                <w:rFonts w:ascii="Calibri" w:eastAsia="Calibri" w:hAnsi="Calibri" w:cs="Calibri"/>
                <w:sz w:val="16"/>
                <w:szCs w:val="16"/>
              </w:rPr>
            </w:pPr>
            <w:r w:rsidRPr="4D850001">
              <w:rPr>
                <w:rFonts w:ascii="Calibri" w:eastAsia="Calibri" w:hAnsi="Calibri" w:cs="Calibri"/>
                <w:sz w:val="16"/>
                <w:szCs w:val="16"/>
              </w:rPr>
              <w:t>I know girls and boys have some body parts which are the same and some which are different.</w:t>
            </w:r>
          </w:p>
          <w:p w14:paraId="1A5BAAA1" w14:textId="79030554" w:rsidR="4938AA25" w:rsidRDefault="6BD73F70" w:rsidP="4D850001">
            <w:pPr>
              <w:pStyle w:val="ListParagraph"/>
              <w:numPr>
                <w:ilvl w:val="0"/>
                <w:numId w:val="10"/>
              </w:numPr>
              <w:ind w:left="101" w:hanging="142"/>
              <w:rPr>
                <w:rFonts w:ascii="Calibri" w:eastAsia="Calibri" w:hAnsi="Calibri" w:cs="Calibri"/>
                <w:color w:val="000000" w:themeColor="text1"/>
                <w:sz w:val="16"/>
                <w:szCs w:val="16"/>
              </w:rPr>
            </w:pPr>
            <w:r w:rsidRPr="4D850001">
              <w:rPr>
                <w:rFonts w:ascii="Calibri" w:eastAsia="Calibri" w:hAnsi="Calibri" w:cs="Calibri"/>
                <w:sz w:val="16"/>
                <w:szCs w:val="16"/>
              </w:rPr>
              <w:t>I can identify safe people I can talk to about my private parts.</w:t>
            </w:r>
          </w:p>
          <w:p w14:paraId="79F17EBF" w14:textId="4B712E05" w:rsidR="4938AA25" w:rsidRDefault="6BD73F70" w:rsidP="4D850001">
            <w:pPr>
              <w:pStyle w:val="ListParagraph"/>
              <w:numPr>
                <w:ilvl w:val="0"/>
                <w:numId w:val="10"/>
              </w:numPr>
              <w:ind w:left="101" w:hanging="142"/>
              <w:rPr>
                <w:rFonts w:ascii="Calibri" w:eastAsia="Calibri" w:hAnsi="Calibri" w:cs="Calibri"/>
                <w:color w:val="000000" w:themeColor="text1"/>
                <w:sz w:val="16"/>
                <w:szCs w:val="16"/>
              </w:rPr>
            </w:pPr>
            <w:r w:rsidRPr="4D850001">
              <w:rPr>
                <w:rFonts w:ascii="Calibri" w:eastAsia="Calibri" w:hAnsi="Calibri" w:cs="Calibri"/>
                <w:color w:val="000000" w:themeColor="text1"/>
                <w:sz w:val="16"/>
                <w:szCs w:val="16"/>
              </w:rPr>
              <w:t>I know the PANTS rule.</w:t>
            </w:r>
          </w:p>
          <w:p w14:paraId="317C41B6" w14:textId="18C6031F" w:rsidR="6F42811F" w:rsidRDefault="6F42811F" w:rsidP="6F42811F">
            <w:pPr>
              <w:rPr>
                <w:rFonts w:ascii="Calibri" w:eastAsia="Calibri" w:hAnsi="Calibri" w:cs="Calibri"/>
                <w:color w:val="000000" w:themeColor="text1"/>
                <w:sz w:val="16"/>
                <w:szCs w:val="16"/>
              </w:rPr>
            </w:pPr>
          </w:p>
        </w:tc>
        <w:tc>
          <w:tcPr>
            <w:tcW w:w="1842" w:type="dxa"/>
          </w:tcPr>
          <w:p w14:paraId="6703835B" w14:textId="77777777" w:rsidR="4938AA25" w:rsidRDefault="6BD73F70" w:rsidP="4D850001">
            <w:pPr>
              <w:pStyle w:val="ListParagraph"/>
              <w:numPr>
                <w:ilvl w:val="0"/>
                <w:numId w:val="38"/>
              </w:numPr>
              <w:ind w:left="101" w:hanging="142"/>
              <w:rPr>
                <w:rFonts w:ascii="Calibri" w:eastAsia="Calibri" w:hAnsi="Calibri" w:cs="Calibri"/>
                <w:sz w:val="16"/>
                <w:szCs w:val="16"/>
              </w:rPr>
            </w:pPr>
            <w:r w:rsidRPr="4D850001">
              <w:rPr>
                <w:rFonts w:ascii="Calibri" w:eastAsia="Calibri" w:hAnsi="Calibri" w:cs="Calibri"/>
                <w:sz w:val="16"/>
                <w:szCs w:val="16"/>
              </w:rPr>
              <w:t>I can describe ways in which private parts can be kept private.</w:t>
            </w:r>
          </w:p>
          <w:p w14:paraId="21824975" w14:textId="77777777" w:rsidR="4938AA25" w:rsidRDefault="6BD73F70" w:rsidP="4D850001">
            <w:pPr>
              <w:pStyle w:val="ListParagraph"/>
              <w:numPr>
                <w:ilvl w:val="0"/>
                <w:numId w:val="38"/>
              </w:numPr>
              <w:ind w:left="101" w:hanging="142"/>
              <w:rPr>
                <w:rFonts w:ascii="Calibri" w:eastAsia="Calibri" w:hAnsi="Calibri" w:cs="Calibri"/>
                <w:sz w:val="16"/>
                <w:szCs w:val="16"/>
              </w:rPr>
            </w:pPr>
            <w:r w:rsidRPr="4D850001">
              <w:rPr>
                <w:rFonts w:ascii="Calibri" w:eastAsia="Calibri" w:hAnsi="Calibri" w:cs="Calibri"/>
                <w:sz w:val="16"/>
                <w:szCs w:val="16"/>
              </w:rPr>
              <w:t>I understand that we mostly have the same body parts but how they look is different from person to person.</w:t>
            </w:r>
          </w:p>
          <w:p w14:paraId="48F0FB27" w14:textId="76E76A0D" w:rsidR="6F42811F" w:rsidRDefault="6F42811F" w:rsidP="6F42811F">
            <w:pPr>
              <w:rPr>
                <w:rFonts w:ascii="Calibri" w:eastAsia="Calibri" w:hAnsi="Calibri" w:cs="Calibri"/>
                <w:color w:val="000000" w:themeColor="text1"/>
                <w:sz w:val="16"/>
                <w:szCs w:val="16"/>
              </w:rPr>
            </w:pPr>
          </w:p>
        </w:tc>
        <w:tc>
          <w:tcPr>
            <w:tcW w:w="1843" w:type="dxa"/>
          </w:tcPr>
          <w:p w14:paraId="60EF55AF" w14:textId="5352EA90" w:rsidR="4938AA25" w:rsidRDefault="6BD73F70" w:rsidP="4D850001">
            <w:pPr>
              <w:pStyle w:val="ListParagraph"/>
              <w:numPr>
                <w:ilvl w:val="0"/>
                <w:numId w:val="39"/>
              </w:numPr>
              <w:ind w:left="101" w:hanging="142"/>
              <w:rPr>
                <w:rFonts w:ascii="Calibri" w:eastAsia="Calibri" w:hAnsi="Calibri" w:cs="Calibri"/>
                <w:color w:val="000000" w:themeColor="text1"/>
                <w:sz w:val="16"/>
                <w:szCs w:val="16"/>
              </w:rPr>
            </w:pPr>
            <w:r w:rsidRPr="4D850001">
              <w:rPr>
                <w:rFonts w:ascii="Calibri" w:eastAsia="Calibri" w:hAnsi="Calibri" w:cs="Calibri"/>
                <w:sz w:val="16"/>
                <w:szCs w:val="16"/>
              </w:rPr>
              <w:t xml:space="preserve">I know that girls and </w:t>
            </w:r>
            <w:proofErr w:type="gramStart"/>
            <w:r w:rsidRPr="4D850001">
              <w:rPr>
                <w:rFonts w:ascii="Calibri" w:eastAsia="Calibri" w:hAnsi="Calibri" w:cs="Calibri"/>
                <w:sz w:val="16"/>
                <w:szCs w:val="16"/>
              </w:rPr>
              <w:t>boys</w:t>
            </w:r>
            <w:proofErr w:type="gramEnd"/>
            <w:r w:rsidRPr="4D850001">
              <w:rPr>
                <w:rFonts w:ascii="Calibri" w:eastAsia="Calibri" w:hAnsi="Calibri" w:cs="Calibri"/>
                <w:sz w:val="16"/>
                <w:szCs w:val="16"/>
              </w:rPr>
              <w:t xml:space="preserve"> bodies need to change so that when they grow up their bodies can make babies.</w:t>
            </w:r>
          </w:p>
          <w:p w14:paraId="08DCC209" w14:textId="224C454A" w:rsidR="4938AA25" w:rsidRDefault="6BD73F70" w:rsidP="4D850001">
            <w:pPr>
              <w:pStyle w:val="ListParagraph"/>
              <w:numPr>
                <w:ilvl w:val="0"/>
                <w:numId w:val="12"/>
              </w:numPr>
              <w:ind w:left="101" w:hanging="142"/>
              <w:rPr>
                <w:rFonts w:ascii="Calibri" w:eastAsia="Calibri" w:hAnsi="Calibri" w:cs="Calibri"/>
                <w:color w:val="000000" w:themeColor="text1"/>
                <w:sz w:val="16"/>
                <w:szCs w:val="16"/>
              </w:rPr>
            </w:pPr>
            <w:r w:rsidRPr="4D850001">
              <w:rPr>
                <w:rFonts w:ascii="Calibri" w:eastAsia="Calibri" w:hAnsi="Calibri" w:cs="Calibri"/>
                <w:sz w:val="16"/>
                <w:szCs w:val="16"/>
              </w:rPr>
              <w:t>I know the correct names for genitalia.</w:t>
            </w:r>
          </w:p>
          <w:p w14:paraId="417F982A" w14:textId="2AE497BA" w:rsidR="6F42811F" w:rsidRDefault="6F42811F" w:rsidP="6F42811F">
            <w:pPr>
              <w:rPr>
                <w:rFonts w:ascii="Calibri" w:eastAsia="Calibri" w:hAnsi="Calibri" w:cs="Calibri"/>
                <w:color w:val="000000" w:themeColor="text1"/>
                <w:sz w:val="16"/>
                <w:szCs w:val="16"/>
              </w:rPr>
            </w:pPr>
          </w:p>
        </w:tc>
        <w:tc>
          <w:tcPr>
            <w:tcW w:w="2126" w:type="dxa"/>
          </w:tcPr>
          <w:p w14:paraId="092E990F" w14:textId="635EC36E" w:rsidR="2C3B7D85" w:rsidRDefault="218A4485" w:rsidP="4D850001">
            <w:pPr>
              <w:rPr>
                <w:rFonts w:ascii="Calibri" w:eastAsia="Calibri" w:hAnsi="Calibri" w:cs="Calibri"/>
                <w:color w:val="FFFFFF" w:themeColor="background1"/>
                <w:sz w:val="16"/>
                <w:szCs w:val="16"/>
              </w:rPr>
            </w:pPr>
            <w:r w:rsidRPr="4D850001">
              <w:rPr>
                <w:rFonts w:ascii="Calibri" w:eastAsia="Calibri" w:hAnsi="Calibri" w:cs="Calibri"/>
                <w:sz w:val="16"/>
                <w:szCs w:val="16"/>
              </w:rPr>
              <w:t>I can identify and use the scientific names for parts of the body that males and females have in common and those that are different.</w:t>
            </w:r>
          </w:p>
          <w:p w14:paraId="625C23A3" w14:textId="1CD8E21A" w:rsidR="2C3B7D85" w:rsidRDefault="218A4485" w:rsidP="4D850001">
            <w:pPr>
              <w:rPr>
                <w:rFonts w:ascii="Calibri" w:eastAsia="Calibri" w:hAnsi="Calibri" w:cs="Calibri"/>
                <w:sz w:val="16"/>
                <w:szCs w:val="16"/>
              </w:rPr>
            </w:pPr>
            <w:r w:rsidRPr="4D850001">
              <w:rPr>
                <w:rFonts w:ascii="Calibri" w:eastAsia="Calibri" w:hAnsi="Calibri" w:cs="Calibri"/>
                <w:sz w:val="16"/>
                <w:szCs w:val="16"/>
              </w:rPr>
              <w:t xml:space="preserve">I </w:t>
            </w:r>
            <w:r w:rsidR="62D8D03E" w:rsidRPr="4D850001">
              <w:rPr>
                <w:rFonts w:ascii="Calibri" w:eastAsia="Calibri" w:hAnsi="Calibri" w:cs="Calibri"/>
                <w:sz w:val="16"/>
                <w:szCs w:val="16"/>
              </w:rPr>
              <w:t xml:space="preserve">know puberty is the time when you change from </w:t>
            </w:r>
            <w:proofErr w:type="gramStart"/>
            <w:r w:rsidR="62D8D03E" w:rsidRPr="4D850001">
              <w:rPr>
                <w:rFonts w:ascii="Calibri" w:eastAsia="Calibri" w:hAnsi="Calibri" w:cs="Calibri"/>
                <w:sz w:val="16"/>
                <w:szCs w:val="16"/>
              </w:rPr>
              <w:t>an</w:t>
            </w:r>
            <w:proofErr w:type="gramEnd"/>
            <w:r w:rsidR="62D8D03E" w:rsidRPr="4D850001">
              <w:rPr>
                <w:rFonts w:ascii="Calibri" w:eastAsia="Calibri" w:hAnsi="Calibri" w:cs="Calibri"/>
                <w:sz w:val="16"/>
                <w:szCs w:val="16"/>
              </w:rPr>
              <w:t xml:space="preserve"> child to an adult.</w:t>
            </w:r>
            <w:r w:rsidRPr="4D850001">
              <w:rPr>
                <w:rFonts w:ascii="Calibri" w:eastAsia="Calibri" w:hAnsi="Calibri" w:cs="Calibri"/>
                <w:sz w:val="16"/>
                <w:szCs w:val="16"/>
              </w:rPr>
              <w:t xml:space="preserve"> </w:t>
            </w:r>
          </w:p>
          <w:p w14:paraId="1ED4B3B0" w14:textId="77777777" w:rsidR="2C3B7D85" w:rsidRDefault="218A4485" w:rsidP="4D850001">
            <w:pPr>
              <w:pStyle w:val="ListParagraph"/>
              <w:numPr>
                <w:ilvl w:val="0"/>
                <w:numId w:val="40"/>
              </w:numPr>
              <w:ind w:left="101" w:hanging="142"/>
              <w:rPr>
                <w:rFonts w:ascii="Calibri" w:eastAsia="Calibri" w:hAnsi="Calibri" w:cs="Calibri"/>
                <w:color w:val="000000" w:themeColor="text1"/>
                <w:sz w:val="16"/>
                <w:szCs w:val="16"/>
              </w:rPr>
            </w:pPr>
            <w:r w:rsidRPr="4D850001">
              <w:rPr>
                <w:rFonts w:ascii="Calibri" w:eastAsia="Calibri" w:hAnsi="Calibri" w:cs="Calibri"/>
                <w:sz w:val="16"/>
                <w:szCs w:val="16"/>
              </w:rPr>
              <w:t>I understand that periods are a normal part of puberty for girls.</w:t>
            </w:r>
          </w:p>
          <w:p w14:paraId="61E10833" w14:textId="46055F98" w:rsidR="6F42811F" w:rsidRDefault="6F42811F" w:rsidP="6F42811F">
            <w:pPr>
              <w:rPr>
                <w:rFonts w:ascii="Calibri" w:eastAsia="Calibri" w:hAnsi="Calibri" w:cs="Calibri"/>
                <w:color w:val="000000" w:themeColor="text1"/>
                <w:sz w:val="16"/>
                <w:szCs w:val="16"/>
              </w:rPr>
            </w:pPr>
          </w:p>
        </w:tc>
        <w:tc>
          <w:tcPr>
            <w:tcW w:w="2410" w:type="dxa"/>
          </w:tcPr>
          <w:p w14:paraId="2B88E0A8" w14:textId="70359436" w:rsidR="2C3B7D85" w:rsidRDefault="218A4485" w:rsidP="4D850001">
            <w:pPr>
              <w:pStyle w:val="ListParagraph"/>
              <w:numPr>
                <w:ilvl w:val="0"/>
                <w:numId w:val="41"/>
              </w:numPr>
              <w:spacing w:line="257" w:lineRule="auto"/>
              <w:ind w:left="101" w:hanging="142"/>
              <w:rPr>
                <w:rFonts w:ascii="Calibri" w:eastAsia="Calibri" w:hAnsi="Calibri" w:cs="Calibri"/>
                <w:sz w:val="16"/>
                <w:szCs w:val="16"/>
              </w:rPr>
            </w:pPr>
            <w:r w:rsidRPr="4D850001">
              <w:rPr>
                <w:rFonts w:ascii="Calibri" w:eastAsia="Calibri" w:hAnsi="Calibri" w:cs="Calibri"/>
                <w:sz w:val="16"/>
                <w:szCs w:val="16"/>
              </w:rPr>
              <w:t xml:space="preserve">I can describe how </w:t>
            </w:r>
            <w:r w:rsidR="0885D1C8" w:rsidRPr="4D850001">
              <w:rPr>
                <w:rFonts w:ascii="Calibri" w:eastAsia="Calibri" w:hAnsi="Calibri" w:cs="Calibri"/>
                <w:sz w:val="16"/>
                <w:szCs w:val="16"/>
              </w:rPr>
              <w:t>boys'</w:t>
            </w:r>
            <w:r w:rsidRPr="4D850001">
              <w:rPr>
                <w:rFonts w:ascii="Calibri" w:eastAsia="Calibri" w:hAnsi="Calibri" w:cs="Calibri"/>
                <w:sz w:val="16"/>
                <w:szCs w:val="16"/>
              </w:rPr>
              <w:t xml:space="preserve"> and </w:t>
            </w:r>
            <w:r w:rsidR="2C4A2822" w:rsidRPr="4D850001">
              <w:rPr>
                <w:rFonts w:ascii="Calibri" w:eastAsia="Calibri" w:hAnsi="Calibri" w:cs="Calibri"/>
                <w:sz w:val="16"/>
                <w:szCs w:val="16"/>
              </w:rPr>
              <w:t>girls'</w:t>
            </w:r>
            <w:r w:rsidRPr="4D850001">
              <w:rPr>
                <w:rFonts w:ascii="Calibri" w:eastAsia="Calibri" w:hAnsi="Calibri" w:cs="Calibri"/>
                <w:sz w:val="16"/>
                <w:szCs w:val="16"/>
              </w:rPr>
              <w:t xml:space="preserve"> bodies change during puberty</w:t>
            </w:r>
            <w:r w:rsidR="0AF92F21" w:rsidRPr="4D850001">
              <w:rPr>
                <w:rFonts w:ascii="Calibri" w:eastAsia="Calibri" w:hAnsi="Calibri" w:cs="Calibri"/>
                <w:sz w:val="16"/>
                <w:szCs w:val="16"/>
              </w:rPr>
              <w:t xml:space="preserve"> and these changes are caused by hormones.</w:t>
            </w:r>
          </w:p>
          <w:p w14:paraId="6786B1DC" w14:textId="684C79F6" w:rsidR="614D709F" w:rsidRDefault="614D709F" w:rsidP="4D850001">
            <w:pPr>
              <w:pStyle w:val="ListParagraph"/>
              <w:numPr>
                <w:ilvl w:val="0"/>
                <w:numId w:val="41"/>
              </w:numPr>
              <w:spacing w:line="257" w:lineRule="auto"/>
              <w:ind w:left="101" w:hanging="142"/>
              <w:rPr>
                <w:rFonts w:ascii="Calibri" w:eastAsia="Calibri" w:hAnsi="Calibri" w:cs="Calibri"/>
                <w:sz w:val="16"/>
                <w:szCs w:val="16"/>
              </w:rPr>
            </w:pPr>
            <w:r w:rsidRPr="4D850001">
              <w:rPr>
                <w:rFonts w:ascii="Calibri" w:eastAsia="Calibri" w:hAnsi="Calibri" w:cs="Calibri"/>
                <w:sz w:val="16"/>
                <w:szCs w:val="16"/>
              </w:rPr>
              <w:t xml:space="preserve">I know that personal hygiene is </w:t>
            </w:r>
            <w:r w:rsidR="57BA98C9" w:rsidRPr="4D850001">
              <w:rPr>
                <w:rFonts w:ascii="Calibri" w:eastAsia="Calibri" w:hAnsi="Calibri" w:cs="Calibri"/>
                <w:sz w:val="16"/>
                <w:szCs w:val="16"/>
              </w:rPr>
              <w:t xml:space="preserve">even more </w:t>
            </w:r>
            <w:r w:rsidRPr="4D850001">
              <w:rPr>
                <w:rFonts w:ascii="Calibri" w:eastAsia="Calibri" w:hAnsi="Calibri" w:cs="Calibri"/>
                <w:sz w:val="16"/>
                <w:szCs w:val="16"/>
              </w:rPr>
              <w:t>important during puberty and as an adult.</w:t>
            </w:r>
          </w:p>
          <w:p w14:paraId="69C74317" w14:textId="6E89F181" w:rsidR="2A2E1613" w:rsidRDefault="2A2E1613" w:rsidP="4D850001">
            <w:pPr>
              <w:pStyle w:val="ListParagraph"/>
              <w:numPr>
                <w:ilvl w:val="0"/>
                <w:numId w:val="41"/>
              </w:numPr>
              <w:spacing w:line="257" w:lineRule="auto"/>
              <w:ind w:left="101" w:hanging="142"/>
              <w:rPr>
                <w:rFonts w:ascii="Calibri" w:eastAsia="Calibri" w:hAnsi="Calibri" w:cs="Calibri"/>
                <w:sz w:val="16"/>
                <w:szCs w:val="16"/>
              </w:rPr>
            </w:pPr>
            <w:r w:rsidRPr="4D850001">
              <w:rPr>
                <w:rFonts w:ascii="Calibri" w:eastAsia="Calibri" w:hAnsi="Calibri" w:cs="Calibri"/>
                <w:sz w:val="16"/>
                <w:szCs w:val="16"/>
              </w:rPr>
              <w:t>I can describe how to take care of different parts of my body including my armpits a</w:t>
            </w:r>
            <w:r w:rsidR="0FB52F43" w:rsidRPr="4D850001">
              <w:rPr>
                <w:rFonts w:ascii="Calibri" w:eastAsia="Calibri" w:hAnsi="Calibri" w:cs="Calibri"/>
                <w:sz w:val="16"/>
                <w:szCs w:val="16"/>
              </w:rPr>
              <w:t>nd genital area.</w:t>
            </w:r>
          </w:p>
          <w:p w14:paraId="64BDB0BA" w14:textId="74F5023F" w:rsidR="218A4485" w:rsidRDefault="218A4485" w:rsidP="4D850001">
            <w:pPr>
              <w:pStyle w:val="ListParagraph"/>
              <w:numPr>
                <w:ilvl w:val="0"/>
                <w:numId w:val="41"/>
              </w:numPr>
              <w:spacing w:line="257" w:lineRule="auto"/>
              <w:ind w:left="101" w:hanging="142"/>
              <w:rPr>
                <w:rFonts w:ascii="Calibri" w:eastAsia="Calibri" w:hAnsi="Calibri" w:cs="Calibri"/>
                <w:sz w:val="16"/>
                <w:szCs w:val="16"/>
              </w:rPr>
            </w:pPr>
            <w:r w:rsidRPr="539F470D">
              <w:rPr>
                <w:rFonts w:ascii="Calibri" w:eastAsia="Calibri" w:hAnsi="Calibri" w:cs="Calibri"/>
                <w:sz w:val="16"/>
                <w:szCs w:val="16"/>
              </w:rPr>
              <w:t>I can identify some products that I may need during puberty and why.</w:t>
            </w:r>
          </w:p>
          <w:p w14:paraId="79813A1B" w14:textId="02B4B8E8" w:rsidR="2C3B7D85" w:rsidRDefault="218A4485" w:rsidP="4D850001">
            <w:pPr>
              <w:pStyle w:val="ListParagraph"/>
              <w:numPr>
                <w:ilvl w:val="0"/>
                <w:numId w:val="41"/>
              </w:numPr>
              <w:spacing w:line="257" w:lineRule="auto"/>
              <w:ind w:left="101" w:hanging="142"/>
              <w:rPr>
                <w:rFonts w:ascii="Calibri" w:eastAsia="Calibri" w:hAnsi="Calibri" w:cs="Calibri"/>
                <w:sz w:val="16"/>
                <w:szCs w:val="16"/>
              </w:rPr>
            </w:pPr>
            <w:r w:rsidRPr="539F470D">
              <w:rPr>
                <w:rFonts w:ascii="Calibri" w:eastAsia="Calibri" w:hAnsi="Calibri" w:cs="Calibri"/>
                <w:sz w:val="16"/>
                <w:szCs w:val="16"/>
              </w:rPr>
              <w:t xml:space="preserve">I </w:t>
            </w:r>
            <w:r w:rsidR="578C32B0" w:rsidRPr="539F470D">
              <w:rPr>
                <w:rFonts w:ascii="Calibri" w:eastAsia="Calibri" w:hAnsi="Calibri" w:cs="Calibri"/>
                <w:sz w:val="16"/>
                <w:szCs w:val="16"/>
              </w:rPr>
              <w:t xml:space="preserve">am beginning to know the 4 stages of the menstrual cycle and that </w:t>
            </w:r>
            <w:r w:rsidRPr="539F470D">
              <w:rPr>
                <w:rFonts w:ascii="Calibri" w:eastAsia="Calibri" w:hAnsi="Calibri" w:cs="Calibri"/>
                <w:sz w:val="16"/>
                <w:szCs w:val="16"/>
              </w:rPr>
              <w:t>menstruation is what happens when an egg doesn’t meet a sperm</w:t>
            </w:r>
            <w:r w:rsidR="348ACCA4" w:rsidRPr="539F470D">
              <w:rPr>
                <w:rFonts w:ascii="Calibri" w:eastAsia="Calibri" w:hAnsi="Calibri" w:cs="Calibri"/>
                <w:sz w:val="16"/>
                <w:szCs w:val="16"/>
              </w:rPr>
              <w:t>.</w:t>
            </w:r>
          </w:p>
          <w:p w14:paraId="37F316B1" w14:textId="412ECD45" w:rsidR="2C3B7D85" w:rsidRDefault="218A4485" w:rsidP="6F42811F">
            <w:pPr>
              <w:pStyle w:val="ListParagraph"/>
              <w:numPr>
                <w:ilvl w:val="0"/>
                <w:numId w:val="41"/>
              </w:numPr>
              <w:spacing w:line="257" w:lineRule="auto"/>
              <w:ind w:left="101" w:hanging="142"/>
              <w:rPr>
                <w:rFonts w:ascii="Calibri" w:eastAsia="Calibri" w:hAnsi="Calibri" w:cs="Calibri"/>
                <w:sz w:val="16"/>
                <w:szCs w:val="16"/>
              </w:rPr>
            </w:pPr>
            <w:r w:rsidRPr="539F470D">
              <w:rPr>
                <w:rFonts w:ascii="Calibri" w:eastAsia="Calibri" w:hAnsi="Calibri" w:cs="Calibri"/>
                <w:sz w:val="16"/>
                <w:szCs w:val="16"/>
              </w:rPr>
              <w:t>I can identify some of the ways that I can cope better with periods.</w:t>
            </w:r>
          </w:p>
          <w:p w14:paraId="4653D6DF" w14:textId="1648C508" w:rsidR="6F42811F" w:rsidRDefault="6F42811F" w:rsidP="6F42811F">
            <w:pPr>
              <w:rPr>
                <w:rFonts w:ascii="Calibri" w:eastAsia="Calibri" w:hAnsi="Calibri" w:cs="Calibri"/>
                <w:color w:val="000000" w:themeColor="text1"/>
                <w:sz w:val="16"/>
                <w:szCs w:val="16"/>
              </w:rPr>
            </w:pPr>
          </w:p>
        </w:tc>
        <w:tc>
          <w:tcPr>
            <w:tcW w:w="2210" w:type="dxa"/>
          </w:tcPr>
          <w:p w14:paraId="32059BEE" w14:textId="43B279C2" w:rsidR="2A4A05B3" w:rsidRDefault="2A4A05B3" w:rsidP="539F470D">
            <w:pPr>
              <w:pStyle w:val="ListParagraph"/>
              <w:numPr>
                <w:ilvl w:val="0"/>
                <w:numId w:val="42"/>
              </w:numPr>
              <w:spacing w:line="257" w:lineRule="auto"/>
              <w:ind w:left="101" w:hanging="142"/>
              <w:rPr>
                <w:rFonts w:ascii="Calibri" w:eastAsia="Calibri" w:hAnsi="Calibri" w:cs="Calibri"/>
                <w:sz w:val="16"/>
                <w:szCs w:val="16"/>
              </w:rPr>
            </w:pPr>
            <w:r w:rsidRPr="539F470D">
              <w:rPr>
                <w:rFonts w:ascii="Calibri" w:eastAsia="Calibri" w:hAnsi="Calibri" w:cs="Calibri"/>
                <w:sz w:val="16"/>
                <w:szCs w:val="16"/>
              </w:rPr>
              <w:t xml:space="preserve">I know </w:t>
            </w:r>
            <w:r w:rsidR="62885480" w:rsidRPr="539F470D">
              <w:rPr>
                <w:rFonts w:ascii="Calibri" w:eastAsia="Calibri" w:hAnsi="Calibri" w:cs="Calibri"/>
                <w:sz w:val="16"/>
                <w:szCs w:val="16"/>
              </w:rPr>
              <w:t xml:space="preserve">puberty is when </w:t>
            </w:r>
            <w:r w:rsidRPr="539F470D">
              <w:rPr>
                <w:rFonts w:ascii="Calibri" w:eastAsia="Calibri" w:hAnsi="Calibri" w:cs="Calibri"/>
                <w:sz w:val="16"/>
                <w:szCs w:val="16"/>
              </w:rPr>
              <w:t>the body produce</w:t>
            </w:r>
            <w:r w:rsidR="3E1D0F10" w:rsidRPr="539F470D">
              <w:rPr>
                <w:rFonts w:ascii="Calibri" w:eastAsia="Calibri" w:hAnsi="Calibri" w:cs="Calibri"/>
                <w:sz w:val="16"/>
                <w:szCs w:val="16"/>
              </w:rPr>
              <w:t xml:space="preserve">s </w:t>
            </w:r>
            <w:r w:rsidRPr="539F470D">
              <w:rPr>
                <w:rFonts w:ascii="Calibri" w:eastAsia="Calibri" w:hAnsi="Calibri" w:cs="Calibri"/>
                <w:sz w:val="16"/>
                <w:szCs w:val="16"/>
              </w:rPr>
              <w:t>sex hormones which cause many changes to the body</w:t>
            </w:r>
            <w:r w:rsidR="68EEEAE4" w:rsidRPr="539F470D">
              <w:rPr>
                <w:rFonts w:ascii="Calibri" w:eastAsia="Calibri" w:hAnsi="Calibri" w:cs="Calibri"/>
                <w:sz w:val="16"/>
                <w:szCs w:val="16"/>
              </w:rPr>
              <w:t xml:space="preserve"> and</w:t>
            </w:r>
            <w:r w:rsidRPr="539F470D">
              <w:rPr>
                <w:rFonts w:ascii="Calibri" w:eastAsia="Calibri" w:hAnsi="Calibri" w:cs="Calibri"/>
                <w:sz w:val="16"/>
                <w:szCs w:val="16"/>
              </w:rPr>
              <w:t xml:space="preserve"> allow my body to get ready for adulthood and to be able to reproduce.</w:t>
            </w:r>
          </w:p>
          <w:p w14:paraId="2975AB1A" w14:textId="74325DB1" w:rsidR="1E770415" w:rsidRDefault="1E770415" w:rsidP="539F470D">
            <w:pPr>
              <w:pStyle w:val="ListParagraph"/>
              <w:numPr>
                <w:ilvl w:val="0"/>
                <w:numId w:val="42"/>
              </w:numPr>
              <w:spacing w:line="257" w:lineRule="auto"/>
              <w:ind w:left="101" w:hanging="142"/>
              <w:rPr>
                <w:rFonts w:ascii="Calibri" w:eastAsia="Calibri" w:hAnsi="Calibri" w:cs="Calibri"/>
                <w:sz w:val="16"/>
                <w:szCs w:val="16"/>
              </w:rPr>
            </w:pPr>
            <w:r w:rsidRPr="539F470D">
              <w:rPr>
                <w:rFonts w:ascii="Calibri" w:eastAsia="Calibri" w:hAnsi="Calibri" w:cs="Calibri"/>
                <w:sz w:val="16"/>
                <w:szCs w:val="16"/>
              </w:rPr>
              <w:t xml:space="preserve">I know what the sex organs are and what they look like. </w:t>
            </w:r>
          </w:p>
          <w:p w14:paraId="3D568A20" w14:textId="1294D037" w:rsidR="1E770415" w:rsidRDefault="1E770415" w:rsidP="539F470D">
            <w:pPr>
              <w:pStyle w:val="ListParagraph"/>
              <w:numPr>
                <w:ilvl w:val="0"/>
                <w:numId w:val="42"/>
              </w:numPr>
              <w:spacing w:line="257" w:lineRule="auto"/>
              <w:ind w:left="101" w:hanging="142"/>
              <w:rPr>
                <w:rFonts w:ascii="Calibri" w:eastAsia="Calibri" w:hAnsi="Calibri" w:cs="Calibri"/>
                <w:sz w:val="16"/>
                <w:szCs w:val="16"/>
              </w:rPr>
            </w:pPr>
            <w:r w:rsidRPr="36C29FC3">
              <w:rPr>
                <w:rFonts w:ascii="Calibri" w:eastAsia="Calibri" w:hAnsi="Calibri" w:cs="Calibri"/>
                <w:sz w:val="16"/>
                <w:szCs w:val="16"/>
              </w:rPr>
              <w:t xml:space="preserve">I know males can be circumcised but that it is illegal for girls to be </w:t>
            </w:r>
            <w:proofErr w:type="gramStart"/>
            <w:r w:rsidRPr="36C29FC3">
              <w:rPr>
                <w:rFonts w:ascii="Calibri" w:eastAsia="Calibri" w:hAnsi="Calibri" w:cs="Calibri"/>
                <w:sz w:val="16"/>
                <w:szCs w:val="16"/>
              </w:rPr>
              <w:t>circumcised</w:t>
            </w:r>
            <w:proofErr w:type="gramEnd"/>
            <w:r w:rsidR="7878AAB0" w:rsidRPr="36C29FC3">
              <w:rPr>
                <w:rFonts w:ascii="Calibri" w:eastAsia="Calibri" w:hAnsi="Calibri" w:cs="Calibri"/>
                <w:sz w:val="16"/>
                <w:szCs w:val="16"/>
              </w:rPr>
              <w:t xml:space="preserve"> and this is known as female genital mutilation (FGM)</w:t>
            </w:r>
          </w:p>
          <w:p w14:paraId="1480A95C" w14:textId="0E002B90" w:rsidR="2809C91E" w:rsidRDefault="2809C91E" w:rsidP="539F470D">
            <w:pPr>
              <w:pStyle w:val="ListParagraph"/>
              <w:numPr>
                <w:ilvl w:val="0"/>
                <w:numId w:val="42"/>
              </w:numPr>
              <w:spacing w:line="257" w:lineRule="auto"/>
              <w:ind w:left="101" w:hanging="142"/>
              <w:rPr>
                <w:rFonts w:ascii="Calibri" w:eastAsia="Calibri" w:hAnsi="Calibri" w:cs="Calibri"/>
                <w:sz w:val="16"/>
                <w:szCs w:val="16"/>
              </w:rPr>
            </w:pPr>
            <w:r w:rsidRPr="539F470D">
              <w:rPr>
                <w:rFonts w:ascii="Calibri" w:eastAsia="Calibri" w:hAnsi="Calibri" w:cs="Calibri"/>
                <w:sz w:val="16"/>
                <w:szCs w:val="16"/>
              </w:rPr>
              <w:t>I know wet dreams are a part of</w:t>
            </w:r>
            <w:r w:rsidR="14EA09E6" w:rsidRPr="539F470D">
              <w:rPr>
                <w:rFonts w:ascii="Calibri" w:eastAsia="Calibri" w:hAnsi="Calibri" w:cs="Calibri"/>
                <w:sz w:val="16"/>
                <w:szCs w:val="16"/>
              </w:rPr>
              <w:t xml:space="preserve"> male</w:t>
            </w:r>
            <w:r w:rsidRPr="539F470D">
              <w:rPr>
                <w:rFonts w:ascii="Calibri" w:eastAsia="Calibri" w:hAnsi="Calibri" w:cs="Calibri"/>
                <w:sz w:val="16"/>
                <w:szCs w:val="16"/>
              </w:rPr>
              <w:t xml:space="preserve"> puberty.</w:t>
            </w:r>
          </w:p>
          <w:p w14:paraId="4D3CD651" w14:textId="1624514B" w:rsidR="1E770415" w:rsidRDefault="1E770415" w:rsidP="36C29FC3">
            <w:pPr>
              <w:pStyle w:val="ListParagraph"/>
              <w:numPr>
                <w:ilvl w:val="0"/>
                <w:numId w:val="42"/>
              </w:numPr>
              <w:spacing w:line="257" w:lineRule="auto"/>
              <w:ind w:left="101" w:hanging="142"/>
              <w:rPr>
                <w:rFonts w:ascii="Calibri" w:eastAsia="Calibri" w:hAnsi="Calibri" w:cs="Calibri"/>
                <w:color w:val="FFFFFF" w:themeColor="background1"/>
                <w:sz w:val="16"/>
                <w:szCs w:val="16"/>
              </w:rPr>
            </w:pPr>
            <w:r w:rsidRPr="36C29FC3">
              <w:rPr>
                <w:rFonts w:ascii="Calibri" w:eastAsia="Calibri" w:hAnsi="Calibri" w:cs="Calibri"/>
                <w:sz w:val="16"/>
                <w:szCs w:val="16"/>
              </w:rPr>
              <w:t xml:space="preserve">I know </w:t>
            </w:r>
            <w:r w:rsidR="5491E283" w:rsidRPr="36C29FC3">
              <w:rPr>
                <w:rFonts w:ascii="Calibri" w:eastAsia="Calibri" w:hAnsi="Calibri" w:cs="Calibri"/>
                <w:sz w:val="16"/>
                <w:szCs w:val="16"/>
              </w:rPr>
              <w:t>conception is the</w:t>
            </w:r>
            <w:r w:rsidRPr="36C29FC3">
              <w:rPr>
                <w:rFonts w:ascii="Calibri" w:eastAsia="Calibri" w:hAnsi="Calibri" w:cs="Calibri"/>
                <w:sz w:val="16"/>
                <w:szCs w:val="16"/>
              </w:rPr>
              <w:t xml:space="preserve"> joining of an egg and sperm </w:t>
            </w:r>
            <w:r w:rsidR="7A22A099" w:rsidRPr="36C29FC3">
              <w:rPr>
                <w:rFonts w:ascii="Calibri" w:eastAsia="Calibri" w:hAnsi="Calibri" w:cs="Calibri"/>
                <w:sz w:val="16"/>
                <w:szCs w:val="16"/>
              </w:rPr>
              <w:t>and this is how a baby is formed.</w:t>
            </w:r>
          </w:p>
          <w:p w14:paraId="4CE60370" w14:textId="013C2D34" w:rsidR="1E770415" w:rsidRDefault="1E770415" w:rsidP="539F470D">
            <w:pPr>
              <w:pStyle w:val="ListParagraph"/>
              <w:numPr>
                <w:ilvl w:val="0"/>
                <w:numId w:val="42"/>
              </w:numPr>
              <w:spacing w:line="257" w:lineRule="auto"/>
              <w:ind w:left="101" w:hanging="142"/>
              <w:rPr>
                <w:rFonts w:ascii="Calibri" w:eastAsia="Calibri" w:hAnsi="Calibri" w:cs="Calibri"/>
                <w:color w:val="FFFFFF" w:themeColor="background1"/>
                <w:sz w:val="16"/>
                <w:szCs w:val="16"/>
              </w:rPr>
            </w:pPr>
            <w:r w:rsidRPr="539F470D">
              <w:rPr>
                <w:rFonts w:ascii="Calibri" w:eastAsia="Calibri" w:hAnsi="Calibri" w:cs="Calibri"/>
                <w:sz w:val="16"/>
                <w:szCs w:val="16"/>
              </w:rPr>
              <w:t>I know males are the producers and carriers of sperm which fertilise the egg produced by the female.</w:t>
            </w:r>
          </w:p>
          <w:p w14:paraId="5EDEDA69" w14:textId="492C5072" w:rsidR="57408DC0" w:rsidRDefault="57408DC0" w:rsidP="539F470D">
            <w:pPr>
              <w:pStyle w:val="ListParagraph"/>
              <w:numPr>
                <w:ilvl w:val="0"/>
                <w:numId w:val="42"/>
              </w:numPr>
              <w:spacing w:line="257" w:lineRule="auto"/>
              <w:ind w:left="101" w:hanging="142"/>
              <w:rPr>
                <w:rFonts w:ascii="Calibri" w:eastAsia="Calibri" w:hAnsi="Calibri" w:cs="Calibri"/>
                <w:color w:val="FFFFFF" w:themeColor="background1"/>
                <w:sz w:val="16"/>
                <w:szCs w:val="16"/>
              </w:rPr>
            </w:pPr>
            <w:r w:rsidRPr="539F470D">
              <w:rPr>
                <w:rFonts w:ascii="Calibri" w:eastAsia="Calibri" w:hAnsi="Calibri" w:cs="Calibri"/>
                <w:sz w:val="16"/>
                <w:szCs w:val="16"/>
              </w:rPr>
              <w:t>I know how an egg is fertilised.</w:t>
            </w:r>
          </w:p>
          <w:p w14:paraId="41F72C07" w14:textId="77777777" w:rsidR="2C3B7D85" w:rsidRDefault="218A4485" w:rsidP="4D850001">
            <w:pPr>
              <w:pStyle w:val="ListParagraph"/>
              <w:numPr>
                <w:ilvl w:val="0"/>
                <w:numId w:val="42"/>
              </w:numPr>
              <w:spacing w:line="257" w:lineRule="auto"/>
              <w:ind w:left="101" w:hanging="142"/>
              <w:rPr>
                <w:rFonts w:ascii="Calibri" w:eastAsia="Calibri" w:hAnsi="Calibri" w:cs="Calibri"/>
                <w:color w:val="FFFFFF" w:themeColor="background1"/>
                <w:sz w:val="16"/>
                <w:szCs w:val="16"/>
              </w:rPr>
            </w:pPr>
            <w:r w:rsidRPr="539F470D">
              <w:rPr>
                <w:rFonts w:ascii="Calibri" w:eastAsia="Calibri" w:hAnsi="Calibri" w:cs="Calibri"/>
                <w:sz w:val="16"/>
                <w:szCs w:val="16"/>
              </w:rPr>
              <w:t>I know some people need IVF to help them have a baby.</w:t>
            </w:r>
          </w:p>
          <w:p w14:paraId="48B3CF1E" w14:textId="58850FFA" w:rsidR="218A4485" w:rsidRDefault="218A4485" w:rsidP="539F470D">
            <w:pPr>
              <w:pStyle w:val="ListParagraph"/>
              <w:numPr>
                <w:ilvl w:val="0"/>
                <w:numId w:val="42"/>
              </w:numPr>
              <w:spacing w:line="257" w:lineRule="auto"/>
              <w:ind w:left="101" w:hanging="142"/>
              <w:rPr>
                <w:rFonts w:ascii="Calibri" w:eastAsia="Calibri" w:hAnsi="Calibri" w:cs="Calibri"/>
                <w:color w:val="FFFFFF" w:themeColor="background1"/>
                <w:sz w:val="16"/>
                <w:szCs w:val="16"/>
              </w:rPr>
            </w:pPr>
            <w:r w:rsidRPr="539F470D">
              <w:rPr>
                <w:rFonts w:ascii="Calibri" w:eastAsia="Calibri" w:hAnsi="Calibri" w:cs="Calibri"/>
                <w:sz w:val="16"/>
                <w:szCs w:val="16"/>
              </w:rPr>
              <w:t xml:space="preserve">I can identify </w:t>
            </w:r>
            <w:r w:rsidR="0662108D" w:rsidRPr="539F470D">
              <w:rPr>
                <w:rFonts w:ascii="Calibri" w:eastAsia="Calibri" w:hAnsi="Calibri" w:cs="Calibri"/>
                <w:sz w:val="16"/>
                <w:szCs w:val="16"/>
              </w:rPr>
              <w:t xml:space="preserve">physical and behavioural </w:t>
            </w:r>
            <w:r w:rsidRPr="539F470D">
              <w:rPr>
                <w:rFonts w:ascii="Calibri" w:eastAsia="Calibri" w:hAnsi="Calibri" w:cs="Calibri"/>
                <w:sz w:val="16"/>
                <w:szCs w:val="16"/>
              </w:rPr>
              <w:t xml:space="preserve">changes that happen through puberty </w:t>
            </w:r>
            <w:r w:rsidR="007FAC4B" w:rsidRPr="539F470D">
              <w:rPr>
                <w:rFonts w:ascii="Calibri" w:eastAsia="Calibri" w:hAnsi="Calibri" w:cs="Calibri"/>
                <w:sz w:val="16"/>
                <w:szCs w:val="16"/>
              </w:rPr>
              <w:t>in males and females.</w:t>
            </w:r>
          </w:p>
          <w:p w14:paraId="09DD27FE" w14:textId="2A814D8A" w:rsidR="2C3B7D85" w:rsidRDefault="12121CFA" w:rsidP="539F470D">
            <w:pPr>
              <w:pStyle w:val="ListParagraph"/>
              <w:numPr>
                <w:ilvl w:val="0"/>
                <w:numId w:val="42"/>
              </w:numPr>
              <w:spacing w:line="257" w:lineRule="auto"/>
              <w:ind w:left="101" w:hanging="142"/>
              <w:rPr>
                <w:rFonts w:ascii="Calibri" w:eastAsia="Calibri" w:hAnsi="Calibri" w:cs="Calibri"/>
                <w:sz w:val="16"/>
                <w:szCs w:val="16"/>
              </w:rPr>
            </w:pPr>
            <w:r w:rsidRPr="539F470D">
              <w:rPr>
                <w:rFonts w:ascii="Calibri" w:eastAsia="Calibri" w:hAnsi="Calibri" w:cs="Calibri"/>
                <w:sz w:val="16"/>
                <w:szCs w:val="16"/>
              </w:rPr>
              <w:t>I know it is important to look after yourself physically and emotionally during puberty</w:t>
            </w:r>
            <w:r w:rsidR="628EA3E6" w:rsidRPr="539F470D">
              <w:rPr>
                <w:rFonts w:ascii="Calibri" w:eastAsia="Calibri" w:hAnsi="Calibri" w:cs="Calibri"/>
                <w:sz w:val="16"/>
                <w:szCs w:val="16"/>
              </w:rPr>
              <w:t xml:space="preserve"> and can talk about how to do this.</w:t>
            </w:r>
          </w:p>
          <w:p w14:paraId="2B6C7724" w14:textId="45AA384B" w:rsidR="2C3B7D85" w:rsidRDefault="218A4485" w:rsidP="4D850001">
            <w:pPr>
              <w:pStyle w:val="ListParagraph"/>
              <w:numPr>
                <w:ilvl w:val="0"/>
                <w:numId w:val="42"/>
              </w:numPr>
              <w:spacing w:line="257" w:lineRule="auto"/>
              <w:ind w:left="101" w:hanging="142"/>
              <w:rPr>
                <w:rFonts w:ascii="Calibri" w:eastAsia="Calibri" w:hAnsi="Calibri" w:cs="Calibri"/>
                <w:color w:val="FFFFFF" w:themeColor="background1"/>
                <w:sz w:val="16"/>
                <w:szCs w:val="16"/>
              </w:rPr>
            </w:pPr>
            <w:r w:rsidRPr="539F470D">
              <w:rPr>
                <w:rFonts w:ascii="Calibri" w:eastAsia="Calibri" w:hAnsi="Calibri" w:cs="Calibri"/>
                <w:sz w:val="16"/>
                <w:szCs w:val="16"/>
              </w:rPr>
              <w:lastRenderedPageBreak/>
              <w:t>I know the legal age of consent and what it means.</w:t>
            </w:r>
          </w:p>
          <w:p w14:paraId="1C06ADA3" w14:textId="072E08A6" w:rsidR="6F42811F" w:rsidRDefault="4B837353" w:rsidP="539F470D">
            <w:pPr>
              <w:pStyle w:val="ListParagraph"/>
              <w:numPr>
                <w:ilvl w:val="0"/>
                <w:numId w:val="42"/>
              </w:numPr>
              <w:spacing w:line="257" w:lineRule="auto"/>
              <w:ind w:left="101" w:hanging="142"/>
              <w:rPr>
                <w:rFonts w:ascii="Calibri" w:eastAsia="Calibri" w:hAnsi="Calibri" w:cs="Calibri"/>
                <w:sz w:val="16"/>
                <w:szCs w:val="16"/>
              </w:rPr>
            </w:pPr>
            <w:r w:rsidRPr="539F470D">
              <w:rPr>
                <w:rFonts w:ascii="Calibri" w:eastAsia="Calibri" w:hAnsi="Calibri" w:cs="Calibri"/>
                <w:sz w:val="16"/>
                <w:szCs w:val="16"/>
              </w:rPr>
              <w:t>I know how being physically attracted to someone changes the nature of the relationship and what it might mean to have a boyfriend and girlfriend.</w:t>
            </w:r>
          </w:p>
        </w:tc>
      </w:tr>
      <w:tr w:rsidR="6F42811F" w14:paraId="5F3851DF" w14:textId="77777777" w:rsidTr="36C29FC3">
        <w:trPr>
          <w:trHeight w:val="495"/>
        </w:trPr>
        <w:tc>
          <w:tcPr>
            <w:tcW w:w="1555" w:type="dxa"/>
          </w:tcPr>
          <w:p w14:paraId="100F32E8" w14:textId="7D94034C" w:rsidR="4A32D54F" w:rsidRDefault="4A32D54F" w:rsidP="6F42811F">
            <w:pPr>
              <w:rPr>
                <w:sz w:val="16"/>
                <w:szCs w:val="16"/>
              </w:rPr>
            </w:pPr>
            <w:r w:rsidRPr="6F42811F">
              <w:rPr>
                <w:sz w:val="16"/>
                <w:szCs w:val="16"/>
              </w:rPr>
              <w:lastRenderedPageBreak/>
              <w:t>Body parts</w:t>
            </w:r>
          </w:p>
        </w:tc>
        <w:tc>
          <w:tcPr>
            <w:tcW w:w="1701" w:type="dxa"/>
          </w:tcPr>
          <w:p w14:paraId="2A2F304E" w14:textId="358DABB8" w:rsidR="4A32D54F" w:rsidRDefault="4A32D54F" w:rsidP="6F42811F">
            <w:pPr>
              <w:rPr>
                <w:sz w:val="16"/>
                <w:szCs w:val="16"/>
              </w:rPr>
            </w:pPr>
            <w:r w:rsidRPr="6F42811F">
              <w:rPr>
                <w:sz w:val="16"/>
                <w:szCs w:val="16"/>
              </w:rPr>
              <w:t>Private parts</w:t>
            </w:r>
          </w:p>
        </w:tc>
        <w:tc>
          <w:tcPr>
            <w:tcW w:w="1701" w:type="dxa"/>
          </w:tcPr>
          <w:p w14:paraId="1D3DDC4B" w14:textId="78026FFE" w:rsidR="4A32D54F" w:rsidRDefault="4A32D54F" w:rsidP="6F42811F">
            <w:pPr>
              <w:rPr>
                <w:sz w:val="16"/>
                <w:szCs w:val="16"/>
              </w:rPr>
            </w:pPr>
            <w:r w:rsidRPr="6F42811F">
              <w:rPr>
                <w:sz w:val="16"/>
                <w:szCs w:val="16"/>
              </w:rPr>
              <w:t>PANTS rule</w:t>
            </w:r>
          </w:p>
          <w:p w14:paraId="46DE2637" w14:textId="7922A34E" w:rsidR="6F42811F" w:rsidRDefault="6F42811F" w:rsidP="6F42811F">
            <w:pPr>
              <w:rPr>
                <w:rFonts w:ascii="Calibri" w:eastAsia="Calibri" w:hAnsi="Calibri" w:cs="Calibri"/>
                <w:sz w:val="16"/>
                <w:szCs w:val="16"/>
              </w:rPr>
            </w:pPr>
          </w:p>
        </w:tc>
        <w:tc>
          <w:tcPr>
            <w:tcW w:w="1842" w:type="dxa"/>
          </w:tcPr>
          <w:p w14:paraId="08DAD587" w14:textId="78A4CC19" w:rsidR="4A32D54F" w:rsidRDefault="4A32D54F" w:rsidP="6F42811F">
            <w:pPr>
              <w:rPr>
                <w:rFonts w:ascii="Calibri" w:eastAsia="Calibri" w:hAnsi="Calibri" w:cs="Calibri"/>
                <w:sz w:val="16"/>
                <w:szCs w:val="16"/>
              </w:rPr>
            </w:pPr>
            <w:r w:rsidRPr="6F42811F">
              <w:rPr>
                <w:rFonts w:ascii="Calibri" w:eastAsia="Calibri" w:hAnsi="Calibri" w:cs="Calibri"/>
                <w:sz w:val="16"/>
                <w:szCs w:val="16"/>
              </w:rPr>
              <w:t>Keep private</w:t>
            </w:r>
          </w:p>
        </w:tc>
        <w:tc>
          <w:tcPr>
            <w:tcW w:w="1843" w:type="dxa"/>
          </w:tcPr>
          <w:p w14:paraId="55BB42D9" w14:textId="177C3056" w:rsidR="4A32D54F" w:rsidRDefault="4A32D54F" w:rsidP="6F42811F">
            <w:pPr>
              <w:rPr>
                <w:rFonts w:ascii="Calibri" w:eastAsia="Calibri" w:hAnsi="Calibri" w:cs="Calibri"/>
                <w:sz w:val="16"/>
                <w:szCs w:val="16"/>
              </w:rPr>
            </w:pPr>
            <w:r w:rsidRPr="6F42811F">
              <w:rPr>
                <w:rFonts w:ascii="Calibri" w:eastAsia="Calibri" w:hAnsi="Calibri" w:cs="Calibri"/>
                <w:sz w:val="16"/>
                <w:szCs w:val="16"/>
              </w:rPr>
              <w:t>Genitalia</w:t>
            </w:r>
          </w:p>
          <w:p w14:paraId="63139874" w14:textId="6088E6F8" w:rsidR="4A32D54F" w:rsidRDefault="4A32D54F" w:rsidP="6F42811F">
            <w:pPr>
              <w:rPr>
                <w:rFonts w:ascii="Calibri" w:eastAsia="Calibri" w:hAnsi="Calibri" w:cs="Calibri"/>
                <w:sz w:val="16"/>
                <w:szCs w:val="16"/>
              </w:rPr>
            </w:pPr>
            <w:r w:rsidRPr="6F42811F">
              <w:rPr>
                <w:rFonts w:ascii="Calibri" w:eastAsia="Calibri" w:hAnsi="Calibri" w:cs="Calibri"/>
                <w:sz w:val="16"/>
                <w:szCs w:val="16"/>
              </w:rPr>
              <w:t>Penis</w:t>
            </w:r>
          </w:p>
          <w:p w14:paraId="143AA13B" w14:textId="28A301B9" w:rsidR="4A32D54F" w:rsidRDefault="4A32D54F" w:rsidP="6F42811F">
            <w:pPr>
              <w:rPr>
                <w:rFonts w:ascii="Calibri" w:eastAsia="Calibri" w:hAnsi="Calibri" w:cs="Calibri"/>
                <w:sz w:val="16"/>
                <w:szCs w:val="16"/>
              </w:rPr>
            </w:pPr>
            <w:r w:rsidRPr="6F42811F">
              <w:rPr>
                <w:rFonts w:ascii="Calibri" w:eastAsia="Calibri" w:hAnsi="Calibri" w:cs="Calibri"/>
                <w:sz w:val="16"/>
                <w:szCs w:val="16"/>
              </w:rPr>
              <w:t>Vagina</w:t>
            </w:r>
          </w:p>
        </w:tc>
        <w:tc>
          <w:tcPr>
            <w:tcW w:w="2126" w:type="dxa"/>
          </w:tcPr>
          <w:p w14:paraId="4287FD0A" w14:textId="69738885" w:rsidR="4A32D54F" w:rsidRDefault="4A32D54F" w:rsidP="6F42811F">
            <w:pPr>
              <w:rPr>
                <w:rFonts w:ascii="Calibri" w:eastAsia="Calibri" w:hAnsi="Calibri" w:cs="Calibri"/>
                <w:sz w:val="16"/>
                <w:szCs w:val="16"/>
              </w:rPr>
            </w:pPr>
            <w:r w:rsidRPr="6F42811F">
              <w:rPr>
                <w:rFonts w:ascii="Calibri" w:eastAsia="Calibri" w:hAnsi="Calibri" w:cs="Calibri"/>
                <w:sz w:val="16"/>
                <w:szCs w:val="16"/>
              </w:rPr>
              <w:t>Puberty</w:t>
            </w:r>
          </w:p>
          <w:p w14:paraId="26E0EC0D" w14:textId="4FA1801B" w:rsidR="4A32D54F" w:rsidRDefault="26625F86" w:rsidP="6F42811F">
            <w:pPr>
              <w:rPr>
                <w:rFonts w:ascii="Calibri" w:eastAsia="Calibri" w:hAnsi="Calibri" w:cs="Calibri"/>
                <w:sz w:val="16"/>
                <w:szCs w:val="16"/>
              </w:rPr>
            </w:pPr>
            <w:r w:rsidRPr="4D850001">
              <w:rPr>
                <w:rFonts w:ascii="Calibri" w:eastAsia="Calibri" w:hAnsi="Calibri" w:cs="Calibri"/>
                <w:sz w:val="16"/>
                <w:szCs w:val="16"/>
              </w:rPr>
              <w:t>Periods</w:t>
            </w:r>
          </w:p>
        </w:tc>
        <w:tc>
          <w:tcPr>
            <w:tcW w:w="2410" w:type="dxa"/>
          </w:tcPr>
          <w:p w14:paraId="4DFFA28C" w14:textId="227E7EBA" w:rsidR="4A32D54F" w:rsidRDefault="4A32D54F" w:rsidP="6F42811F">
            <w:pPr>
              <w:spacing w:line="257" w:lineRule="auto"/>
              <w:rPr>
                <w:rFonts w:ascii="Calibri" w:eastAsia="Calibri" w:hAnsi="Calibri" w:cs="Calibri"/>
                <w:sz w:val="16"/>
                <w:szCs w:val="16"/>
              </w:rPr>
            </w:pPr>
            <w:r w:rsidRPr="6F42811F">
              <w:rPr>
                <w:rFonts w:ascii="Calibri" w:eastAsia="Calibri" w:hAnsi="Calibri" w:cs="Calibri"/>
                <w:sz w:val="16"/>
                <w:szCs w:val="16"/>
              </w:rPr>
              <w:t>Menstruation</w:t>
            </w:r>
          </w:p>
          <w:p w14:paraId="51DC4737" w14:textId="5715A1F2" w:rsidR="4A32D54F" w:rsidRDefault="4A32D54F" w:rsidP="6F42811F">
            <w:pPr>
              <w:spacing w:line="257" w:lineRule="auto"/>
              <w:rPr>
                <w:rFonts w:ascii="Calibri" w:eastAsia="Calibri" w:hAnsi="Calibri" w:cs="Calibri"/>
                <w:sz w:val="16"/>
                <w:szCs w:val="16"/>
              </w:rPr>
            </w:pPr>
            <w:r w:rsidRPr="6F42811F">
              <w:rPr>
                <w:rFonts w:ascii="Calibri" w:eastAsia="Calibri" w:hAnsi="Calibri" w:cs="Calibri"/>
                <w:sz w:val="16"/>
                <w:szCs w:val="16"/>
              </w:rPr>
              <w:t>Egg</w:t>
            </w:r>
          </w:p>
          <w:p w14:paraId="48C602B1" w14:textId="7CD1690B" w:rsidR="4A32D54F" w:rsidRDefault="26625F86" w:rsidP="4D850001">
            <w:pPr>
              <w:spacing w:line="257" w:lineRule="auto"/>
              <w:rPr>
                <w:rFonts w:ascii="Calibri" w:eastAsia="Calibri" w:hAnsi="Calibri" w:cs="Calibri"/>
                <w:sz w:val="16"/>
                <w:szCs w:val="16"/>
              </w:rPr>
            </w:pPr>
            <w:r w:rsidRPr="4D850001">
              <w:rPr>
                <w:rFonts w:ascii="Calibri" w:eastAsia="Calibri" w:hAnsi="Calibri" w:cs="Calibri"/>
                <w:sz w:val="16"/>
                <w:szCs w:val="16"/>
              </w:rPr>
              <w:t>Sperm</w:t>
            </w:r>
          </w:p>
          <w:p w14:paraId="4DFC3CAD" w14:textId="3F8AE933" w:rsidR="4A32D54F" w:rsidRDefault="0924036A" w:rsidP="4D850001">
            <w:pPr>
              <w:spacing w:line="257" w:lineRule="auto"/>
              <w:rPr>
                <w:rFonts w:ascii="Calibri" w:eastAsia="Calibri" w:hAnsi="Calibri" w:cs="Calibri"/>
                <w:sz w:val="16"/>
                <w:szCs w:val="16"/>
              </w:rPr>
            </w:pPr>
            <w:r w:rsidRPr="4D850001">
              <w:rPr>
                <w:rFonts w:ascii="Calibri" w:eastAsia="Calibri" w:hAnsi="Calibri" w:cs="Calibri"/>
                <w:sz w:val="16"/>
                <w:szCs w:val="16"/>
              </w:rPr>
              <w:t>Personal hygiene</w:t>
            </w:r>
          </w:p>
          <w:p w14:paraId="5C7AEF5D" w14:textId="44DD7393" w:rsidR="4A32D54F" w:rsidRDefault="0924036A" w:rsidP="6F42811F">
            <w:pPr>
              <w:spacing w:line="257" w:lineRule="auto"/>
              <w:rPr>
                <w:rFonts w:ascii="Calibri" w:eastAsia="Calibri" w:hAnsi="Calibri" w:cs="Calibri"/>
                <w:sz w:val="16"/>
                <w:szCs w:val="16"/>
              </w:rPr>
            </w:pPr>
            <w:r w:rsidRPr="4D850001">
              <w:rPr>
                <w:rFonts w:ascii="Calibri" w:eastAsia="Calibri" w:hAnsi="Calibri" w:cs="Calibri"/>
                <w:sz w:val="16"/>
                <w:szCs w:val="16"/>
              </w:rPr>
              <w:t>Hormones</w:t>
            </w:r>
          </w:p>
        </w:tc>
        <w:tc>
          <w:tcPr>
            <w:tcW w:w="2210" w:type="dxa"/>
          </w:tcPr>
          <w:p w14:paraId="434EA5C2" w14:textId="76B85830" w:rsidR="4A32D54F" w:rsidRDefault="068DF177" w:rsidP="539F470D">
            <w:pPr>
              <w:spacing w:line="257" w:lineRule="auto"/>
              <w:rPr>
                <w:rFonts w:ascii="Calibri" w:eastAsia="Calibri" w:hAnsi="Calibri" w:cs="Calibri"/>
                <w:sz w:val="16"/>
                <w:szCs w:val="16"/>
              </w:rPr>
            </w:pPr>
            <w:r w:rsidRPr="539F470D">
              <w:rPr>
                <w:rFonts w:ascii="Calibri" w:eastAsia="Calibri" w:hAnsi="Calibri" w:cs="Calibri"/>
                <w:sz w:val="16"/>
                <w:szCs w:val="16"/>
              </w:rPr>
              <w:t>Sex Hormones</w:t>
            </w:r>
          </w:p>
          <w:p w14:paraId="53C70EC2" w14:textId="53307787" w:rsidR="4A32D54F" w:rsidRDefault="02BEAAFE" w:rsidP="539F470D">
            <w:pPr>
              <w:spacing w:line="257" w:lineRule="auto"/>
              <w:rPr>
                <w:rFonts w:ascii="Calibri" w:eastAsia="Calibri" w:hAnsi="Calibri" w:cs="Calibri"/>
                <w:sz w:val="16"/>
                <w:szCs w:val="16"/>
              </w:rPr>
            </w:pPr>
            <w:r w:rsidRPr="539F470D">
              <w:rPr>
                <w:rFonts w:ascii="Calibri" w:eastAsia="Calibri" w:hAnsi="Calibri" w:cs="Calibri"/>
                <w:sz w:val="16"/>
                <w:szCs w:val="16"/>
              </w:rPr>
              <w:t>Sex Organs</w:t>
            </w:r>
          </w:p>
          <w:p w14:paraId="10374BE1" w14:textId="01418F7A" w:rsidR="4A32D54F" w:rsidRDefault="02BEAAFE" w:rsidP="539F470D">
            <w:pPr>
              <w:spacing w:line="257" w:lineRule="auto"/>
              <w:rPr>
                <w:rFonts w:ascii="Calibri" w:eastAsia="Calibri" w:hAnsi="Calibri" w:cs="Calibri"/>
                <w:sz w:val="16"/>
                <w:szCs w:val="16"/>
              </w:rPr>
            </w:pPr>
            <w:r w:rsidRPr="36C29FC3">
              <w:rPr>
                <w:rFonts w:ascii="Calibri" w:eastAsia="Calibri" w:hAnsi="Calibri" w:cs="Calibri"/>
                <w:sz w:val="16"/>
                <w:szCs w:val="16"/>
              </w:rPr>
              <w:t>Circumcision</w:t>
            </w:r>
          </w:p>
          <w:p w14:paraId="5D697DF0" w14:textId="2E8C4320" w:rsidR="2B865CCE" w:rsidRDefault="2B865CCE" w:rsidP="36C29FC3">
            <w:pPr>
              <w:spacing w:line="257" w:lineRule="auto"/>
              <w:rPr>
                <w:rFonts w:ascii="Calibri" w:eastAsia="Calibri" w:hAnsi="Calibri" w:cs="Calibri"/>
                <w:sz w:val="16"/>
                <w:szCs w:val="16"/>
              </w:rPr>
            </w:pPr>
            <w:r w:rsidRPr="36C29FC3">
              <w:rPr>
                <w:rFonts w:ascii="Calibri" w:eastAsia="Calibri" w:hAnsi="Calibri" w:cs="Calibri"/>
                <w:sz w:val="16"/>
                <w:szCs w:val="16"/>
              </w:rPr>
              <w:t>Female Genital Mutilation (FGM)</w:t>
            </w:r>
          </w:p>
          <w:p w14:paraId="6E82CFF7" w14:textId="4D80F5C0" w:rsidR="4A32D54F" w:rsidRDefault="02BEAAFE" w:rsidP="539F470D">
            <w:pPr>
              <w:spacing w:line="257" w:lineRule="auto"/>
              <w:rPr>
                <w:rFonts w:ascii="Calibri" w:eastAsia="Calibri" w:hAnsi="Calibri" w:cs="Calibri"/>
                <w:sz w:val="16"/>
                <w:szCs w:val="16"/>
              </w:rPr>
            </w:pPr>
            <w:r w:rsidRPr="539F470D">
              <w:rPr>
                <w:rFonts w:ascii="Calibri" w:eastAsia="Calibri" w:hAnsi="Calibri" w:cs="Calibri"/>
                <w:sz w:val="16"/>
                <w:szCs w:val="16"/>
              </w:rPr>
              <w:t>Wet Dreams</w:t>
            </w:r>
          </w:p>
          <w:p w14:paraId="27ECEC0B" w14:textId="2DFDA8F5" w:rsidR="4A32D54F" w:rsidRDefault="4A32D54F" w:rsidP="6F42811F">
            <w:pPr>
              <w:spacing w:line="257" w:lineRule="auto"/>
              <w:rPr>
                <w:rFonts w:ascii="Calibri" w:eastAsia="Calibri" w:hAnsi="Calibri" w:cs="Calibri"/>
                <w:sz w:val="16"/>
                <w:szCs w:val="16"/>
              </w:rPr>
            </w:pPr>
            <w:r w:rsidRPr="539F470D">
              <w:rPr>
                <w:rFonts w:ascii="Calibri" w:eastAsia="Calibri" w:hAnsi="Calibri" w:cs="Calibri"/>
                <w:sz w:val="16"/>
                <w:szCs w:val="16"/>
              </w:rPr>
              <w:t>Conception</w:t>
            </w:r>
          </w:p>
          <w:p w14:paraId="64E011E7" w14:textId="0DA7E6D7" w:rsidR="4A32D54F" w:rsidRDefault="4A32D54F" w:rsidP="6F42811F">
            <w:pPr>
              <w:spacing w:line="257" w:lineRule="auto"/>
              <w:rPr>
                <w:rFonts w:ascii="Calibri" w:eastAsia="Calibri" w:hAnsi="Calibri" w:cs="Calibri"/>
                <w:sz w:val="16"/>
                <w:szCs w:val="16"/>
              </w:rPr>
            </w:pPr>
            <w:r w:rsidRPr="6F42811F">
              <w:rPr>
                <w:rFonts w:ascii="Calibri" w:eastAsia="Calibri" w:hAnsi="Calibri" w:cs="Calibri"/>
                <w:sz w:val="16"/>
                <w:szCs w:val="16"/>
              </w:rPr>
              <w:t>IVF</w:t>
            </w:r>
          </w:p>
          <w:p w14:paraId="3004C7FF" w14:textId="47B01002" w:rsidR="4A32D54F" w:rsidRDefault="4A32D54F" w:rsidP="539F470D">
            <w:pPr>
              <w:spacing w:line="257" w:lineRule="auto"/>
              <w:rPr>
                <w:rFonts w:ascii="Calibri" w:eastAsia="Calibri" w:hAnsi="Calibri" w:cs="Calibri"/>
                <w:sz w:val="16"/>
                <w:szCs w:val="16"/>
              </w:rPr>
            </w:pPr>
            <w:r w:rsidRPr="539F470D">
              <w:rPr>
                <w:rFonts w:ascii="Calibri" w:eastAsia="Calibri" w:hAnsi="Calibri" w:cs="Calibri"/>
                <w:sz w:val="16"/>
                <w:szCs w:val="16"/>
              </w:rPr>
              <w:t>Sexual Reproductio</w:t>
            </w:r>
            <w:r w:rsidR="065E9F06" w:rsidRPr="539F470D">
              <w:rPr>
                <w:rFonts w:ascii="Calibri" w:eastAsia="Calibri" w:hAnsi="Calibri" w:cs="Calibri"/>
                <w:sz w:val="16"/>
                <w:szCs w:val="16"/>
              </w:rPr>
              <w:t>n</w:t>
            </w:r>
          </w:p>
          <w:p w14:paraId="662F5112" w14:textId="2CF4D5FD" w:rsidR="4A32D54F" w:rsidRDefault="4A32D54F" w:rsidP="6F42811F">
            <w:pPr>
              <w:spacing w:line="257" w:lineRule="auto"/>
              <w:rPr>
                <w:rFonts w:ascii="Calibri" w:eastAsia="Calibri" w:hAnsi="Calibri" w:cs="Calibri"/>
                <w:sz w:val="16"/>
                <w:szCs w:val="16"/>
              </w:rPr>
            </w:pPr>
            <w:r w:rsidRPr="6F42811F">
              <w:rPr>
                <w:rFonts w:ascii="Calibri" w:eastAsia="Calibri" w:hAnsi="Calibri" w:cs="Calibri"/>
                <w:sz w:val="16"/>
                <w:szCs w:val="16"/>
              </w:rPr>
              <w:t>Legal Age of Consent</w:t>
            </w:r>
          </w:p>
          <w:p w14:paraId="32898FEB" w14:textId="3826F0C6" w:rsidR="4A32D54F" w:rsidRDefault="4A32D54F" w:rsidP="6F42811F">
            <w:pPr>
              <w:spacing w:line="257" w:lineRule="auto"/>
              <w:rPr>
                <w:rFonts w:ascii="Calibri" w:eastAsia="Calibri" w:hAnsi="Calibri" w:cs="Calibri"/>
                <w:sz w:val="16"/>
                <w:szCs w:val="16"/>
              </w:rPr>
            </w:pPr>
            <w:r w:rsidRPr="6F42811F">
              <w:rPr>
                <w:rFonts w:ascii="Calibri" w:eastAsia="Calibri" w:hAnsi="Calibri" w:cs="Calibri"/>
                <w:sz w:val="16"/>
                <w:szCs w:val="16"/>
              </w:rPr>
              <w:t>Physical Attraction</w:t>
            </w:r>
          </w:p>
        </w:tc>
      </w:tr>
    </w:tbl>
    <w:p w14:paraId="220F6E8B" w14:textId="604D8655" w:rsidR="6F42811F" w:rsidRDefault="6F42811F" w:rsidP="6F42811F"/>
    <w:p w14:paraId="7C34D9F3" w14:textId="1A05BF5D" w:rsidR="00204187" w:rsidRDefault="00204187"/>
    <w:p w14:paraId="5EBA5F51" w14:textId="7D7C3D99" w:rsidR="6F42811F" w:rsidRDefault="6F42811F" w:rsidP="6F42811F"/>
    <w:p w14:paraId="39E0321B" w14:textId="7A431451" w:rsidR="6F42811F" w:rsidRDefault="6F42811F" w:rsidP="6F42811F"/>
    <w:p w14:paraId="070AC925" w14:textId="1A27D567" w:rsidR="6F42811F" w:rsidRDefault="6F42811F" w:rsidP="6F42811F"/>
    <w:p w14:paraId="2FBB18BA" w14:textId="590352D0" w:rsidR="6F42811F" w:rsidRDefault="6F42811F" w:rsidP="6F42811F"/>
    <w:p w14:paraId="29EED339" w14:textId="06437327" w:rsidR="6F42811F" w:rsidRDefault="6F42811F" w:rsidP="6F42811F"/>
    <w:tbl>
      <w:tblPr>
        <w:tblStyle w:val="TableGrid"/>
        <w:tblW w:w="0" w:type="auto"/>
        <w:tblLook w:val="04A0" w:firstRow="1" w:lastRow="0" w:firstColumn="1" w:lastColumn="0" w:noHBand="0" w:noVBand="1"/>
      </w:tblPr>
      <w:tblGrid>
        <w:gridCol w:w="1555"/>
        <w:gridCol w:w="1701"/>
        <w:gridCol w:w="1701"/>
        <w:gridCol w:w="1842"/>
        <w:gridCol w:w="1843"/>
        <w:gridCol w:w="2126"/>
        <w:gridCol w:w="2410"/>
        <w:gridCol w:w="2210"/>
      </w:tblGrid>
      <w:tr w:rsidR="006F4A38" w14:paraId="1DB51B52" w14:textId="77777777" w:rsidTr="4D850001">
        <w:tc>
          <w:tcPr>
            <w:tcW w:w="15388" w:type="dxa"/>
            <w:gridSpan w:val="8"/>
          </w:tcPr>
          <w:p w14:paraId="2A7D4A8B" w14:textId="1096762B" w:rsidR="006F4A38" w:rsidRPr="006F4A38" w:rsidRDefault="6AF14844" w:rsidP="4D850001">
            <w:pPr>
              <w:ind w:left="-41"/>
              <w:rPr>
                <w:rFonts w:ascii="Aptos" w:eastAsia="Aptos" w:hAnsi="Aptos" w:cs="Aptos"/>
                <w:color w:val="E8E8E8" w:themeColor="background2"/>
                <w:highlight w:val="blue"/>
              </w:rPr>
            </w:pPr>
            <w:r w:rsidRPr="4D850001">
              <w:rPr>
                <w:b/>
                <w:bCs/>
                <w:color w:val="E8E8E8" w:themeColor="background2"/>
                <w:highlight w:val="blue"/>
              </w:rPr>
              <w:t xml:space="preserve">First Aid </w:t>
            </w:r>
            <w:r w:rsidRPr="4D850001">
              <w:rPr>
                <w:color w:val="E8E8E8" w:themeColor="background2"/>
                <w:highlight w:val="blue"/>
              </w:rPr>
              <w:t xml:space="preserve">(Scarf – Red Cross First Aid Champions) </w:t>
            </w:r>
            <w:hyperlink r:id="rId12">
              <w:r w:rsidRPr="4D850001">
                <w:rPr>
                  <w:rStyle w:val="Hyperlink"/>
                  <w:rFonts w:ascii="Aptos" w:eastAsia="Aptos" w:hAnsi="Aptos" w:cs="Aptos"/>
                  <w:color w:val="E8E8E8" w:themeColor="background2"/>
                  <w:highlight w:val="blue"/>
                </w:rPr>
                <w:t>First Aid Resources for Primary Learners| First Aid Champions (redcross.org.uk)</w:t>
              </w:r>
            </w:hyperlink>
          </w:p>
          <w:p w14:paraId="2966897D" w14:textId="29B014D3" w:rsidR="006F4A38" w:rsidRPr="006F4A38" w:rsidRDefault="6AF14844" w:rsidP="4D850001">
            <w:pPr>
              <w:pStyle w:val="ListParagraph"/>
              <w:numPr>
                <w:ilvl w:val="0"/>
                <w:numId w:val="3"/>
              </w:numPr>
              <w:rPr>
                <w:color w:val="E8E8E8" w:themeColor="background2"/>
                <w:highlight w:val="blue"/>
              </w:rPr>
            </w:pPr>
            <w:r w:rsidRPr="4D850001">
              <w:rPr>
                <w:color w:val="E8E8E8" w:themeColor="background2"/>
                <w:highlight w:val="blue"/>
              </w:rPr>
              <w:t>Year 1 onwards: Explore scenarios for when and when not to call 999 and role play making this call and ensuring children are able to give the relevant information so the emergency services can help and find them.</w:t>
            </w:r>
          </w:p>
          <w:p w14:paraId="493552C5" w14:textId="575B43DD" w:rsidR="006F4A38" w:rsidRPr="006F4A38" w:rsidRDefault="6AF14844" w:rsidP="4D850001">
            <w:pPr>
              <w:pStyle w:val="ListParagraph"/>
              <w:numPr>
                <w:ilvl w:val="0"/>
                <w:numId w:val="3"/>
              </w:numPr>
              <w:rPr>
                <w:color w:val="E8E8E8" w:themeColor="background2"/>
                <w:highlight w:val="blue"/>
              </w:rPr>
            </w:pPr>
            <w:r w:rsidRPr="4D850001">
              <w:rPr>
                <w:color w:val="E8E8E8" w:themeColor="background2"/>
                <w:highlight w:val="blue"/>
              </w:rPr>
              <w:t xml:space="preserve">Allergies: Taught in Year 4 but if a class has a </w:t>
            </w:r>
            <w:proofErr w:type="gramStart"/>
            <w:r w:rsidRPr="4D850001">
              <w:rPr>
                <w:color w:val="E8E8E8" w:themeColor="background2"/>
                <w:highlight w:val="blue"/>
              </w:rPr>
              <w:t>child / children</w:t>
            </w:r>
            <w:proofErr w:type="gramEnd"/>
            <w:r w:rsidRPr="4D850001">
              <w:rPr>
                <w:color w:val="E8E8E8" w:themeColor="background2"/>
                <w:highlight w:val="blue"/>
              </w:rPr>
              <w:t xml:space="preserve"> with allergies in, teach earlier to ensure th</w:t>
            </w:r>
            <w:r w:rsidR="7A77BDEE" w:rsidRPr="4D850001">
              <w:rPr>
                <w:color w:val="E8E8E8" w:themeColor="background2"/>
                <w:highlight w:val="blue"/>
              </w:rPr>
              <w:t>ei</w:t>
            </w:r>
            <w:r w:rsidRPr="4D850001">
              <w:rPr>
                <w:color w:val="E8E8E8" w:themeColor="background2"/>
                <w:highlight w:val="blue"/>
              </w:rPr>
              <w:t>r peers have an awareness of the allergy, how to behave because of this and to be aware of any help / medication this peer might needs.</w:t>
            </w:r>
          </w:p>
        </w:tc>
      </w:tr>
      <w:tr w:rsidR="00204187" w14:paraId="1A6396BC" w14:textId="77777777" w:rsidTr="4D850001">
        <w:tc>
          <w:tcPr>
            <w:tcW w:w="1555" w:type="dxa"/>
          </w:tcPr>
          <w:p w14:paraId="68372327" w14:textId="718BF168" w:rsidR="00204187" w:rsidRPr="00AE4880" w:rsidRDefault="00204187" w:rsidP="00AE4880">
            <w:pPr>
              <w:jc w:val="center"/>
              <w:rPr>
                <w:b/>
                <w:bCs/>
                <w:sz w:val="16"/>
                <w:szCs w:val="16"/>
              </w:rPr>
            </w:pPr>
            <w:r w:rsidRPr="00AE4880">
              <w:rPr>
                <w:b/>
                <w:bCs/>
                <w:sz w:val="16"/>
                <w:szCs w:val="16"/>
              </w:rPr>
              <w:t>Nursery</w:t>
            </w:r>
          </w:p>
        </w:tc>
        <w:tc>
          <w:tcPr>
            <w:tcW w:w="1701" w:type="dxa"/>
          </w:tcPr>
          <w:p w14:paraId="264C8136" w14:textId="20B90B02" w:rsidR="00204187" w:rsidRPr="00AE4880" w:rsidRDefault="00204187" w:rsidP="00AE4880">
            <w:pPr>
              <w:jc w:val="center"/>
              <w:rPr>
                <w:b/>
                <w:bCs/>
                <w:sz w:val="16"/>
                <w:szCs w:val="16"/>
              </w:rPr>
            </w:pPr>
            <w:r w:rsidRPr="00AE4880">
              <w:rPr>
                <w:b/>
                <w:bCs/>
                <w:sz w:val="16"/>
                <w:szCs w:val="16"/>
              </w:rPr>
              <w:t>Reception</w:t>
            </w:r>
          </w:p>
        </w:tc>
        <w:tc>
          <w:tcPr>
            <w:tcW w:w="1701" w:type="dxa"/>
          </w:tcPr>
          <w:p w14:paraId="6005B9A0" w14:textId="75E818AD" w:rsidR="00204187" w:rsidRPr="00AE4880" w:rsidRDefault="00204187" w:rsidP="00AE4880">
            <w:pPr>
              <w:jc w:val="center"/>
              <w:rPr>
                <w:rFonts w:ascii="Calibri" w:eastAsia="Calibri" w:hAnsi="Calibri" w:cs="Calibri"/>
                <w:b/>
                <w:bCs/>
                <w:color w:val="000000" w:themeColor="text1"/>
                <w:sz w:val="16"/>
                <w:szCs w:val="16"/>
              </w:rPr>
            </w:pPr>
            <w:r w:rsidRPr="00AE4880">
              <w:rPr>
                <w:b/>
                <w:bCs/>
                <w:sz w:val="16"/>
                <w:szCs w:val="16"/>
              </w:rPr>
              <w:t>Year 1</w:t>
            </w:r>
          </w:p>
        </w:tc>
        <w:tc>
          <w:tcPr>
            <w:tcW w:w="1842" w:type="dxa"/>
          </w:tcPr>
          <w:p w14:paraId="56AF1421" w14:textId="64079397" w:rsidR="00204187" w:rsidRPr="00AE4880" w:rsidRDefault="00204187" w:rsidP="00AE4880">
            <w:pPr>
              <w:jc w:val="center"/>
              <w:rPr>
                <w:rFonts w:ascii="Calibri" w:eastAsia="Calibri" w:hAnsi="Calibri" w:cs="Calibri"/>
                <w:b/>
                <w:bCs/>
                <w:color w:val="000000" w:themeColor="text1"/>
                <w:sz w:val="16"/>
                <w:szCs w:val="16"/>
              </w:rPr>
            </w:pPr>
            <w:r w:rsidRPr="00AE4880">
              <w:rPr>
                <w:b/>
                <w:bCs/>
                <w:sz w:val="16"/>
                <w:szCs w:val="16"/>
              </w:rPr>
              <w:t>Year 2</w:t>
            </w:r>
          </w:p>
        </w:tc>
        <w:tc>
          <w:tcPr>
            <w:tcW w:w="1843" w:type="dxa"/>
          </w:tcPr>
          <w:p w14:paraId="15A40A23" w14:textId="11B5F3AE" w:rsidR="00204187" w:rsidRPr="00AE4880" w:rsidRDefault="00204187" w:rsidP="00AE4880">
            <w:pPr>
              <w:jc w:val="center"/>
              <w:rPr>
                <w:rFonts w:ascii="Calibri" w:eastAsia="Calibri" w:hAnsi="Calibri" w:cs="Calibri"/>
                <w:b/>
                <w:bCs/>
                <w:color w:val="000000" w:themeColor="text1"/>
                <w:sz w:val="16"/>
                <w:szCs w:val="16"/>
              </w:rPr>
            </w:pPr>
            <w:r w:rsidRPr="00AE4880">
              <w:rPr>
                <w:b/>
                <w:bCs/>
                <w:sz w:val="16"/>
                <w:szCs w:val="16"/>
              </w:rPr>
              <w:t>Year 3</w:t>
            </w:r>
          </w:p>
        </w:tc>
        <w:tc>
          <w:tcPr>
            <w:tcW w:w="2126" w:type="dxa"/>
          </w:tcPr>
          <w:p w14:paraId="51259384" w14:textId="0C521C4D" w:rsidR="00204187" w:rsidRPr="00AE4880" w:rsidRDefault="00204187" w:rsidP="00AE4880">
            <w:pPr>
              <w:jc w:val="center"/>
              <w:rPr>
                <w:rFonts w:ascii="Calibri" w:eastAsia="Calibri" w:hAnsi="Calibri" w:cs="Calibri"/>
                <w:b/>
                <w:bCs/>
                <w:color w:val="000000" w:themeColor="text1"/>
                <w:sz w:val="16"/>
                <w:szCs w:val="16"/>
              </w:rPr>
            </w:pPr>
            <w:r w:rsidRPr="00AE4880">
              <w:rPr>
                <w:b/>
                <w:bCs/>
                <w:sz w:val="16"/>
                <w:szCs w:val="16"/>
              </w:rPr>
              <w:t>Year 4</w:t>
            </w:r>
          </w:p>
        </w:tc>
        <w:tc>
          <w:tcPr>
            <w:tcW w:w="2410" w:type="dxa"/>
          </w:tcPr>
          <w:p w14:paraId="29990EA3" w14:textId="45147164" w:rsidR="00204187" w:rsidRPr="00AE4880" w:rsidRDefault="00204187" w:rsidP="00AE4880">
            <w:pPr>
              <w:jc w:val="center"/>
              <w:rPr>
                <w:rFonts w:ascii="Calibri" w:eastAsia="Calibri" w:hAnsi="Calibri" w:cs="Calibri"/>
                <w:b/>
                <w:bCs/>
                <w:color w:val="000000" w:themeColor="text1"/>
                <w:sz w:val="16"/>
                <w:szCs w:val="16"/>
              </w:rPr>
            </w:pPr>
            <w:r w:rsidRPr="00AE4880">
              <w:rPr>
                <w:b/>
                <w:bCs/>
                <w:sz w:val="16"/>
                <w:szCs w:val="16"/>
              </w:rPr>
              <w:t>Year 5</w:t>
            </w:r>
          </w:p>
        </w:tc>
        <w:tc>
          <w:tcPr>
            <w:tcW w:w="2210" w:type="dxa"/>
          </w:tcPr>
          <w:p w14:paraId="6FD35B54" w14:textId="3C4EE4BE" w:rsidR="00204187" w:rsidRPr="00AE4880" w:rsidRDefault="00204187" w:rsidP="00AE4880">
            <w:pPr>
              <w:jc w:val="center"/>
              <w:rPr>
                <w:rFonts w:ascii="Calibri" w:eastAsia="Calibri" w:hAnsi="Calibri" w:cs="Calibri"/>
                <w:b/>
                <w:bCs/>
                <w:color w:val="000000" w:themeColor="text1"/>
                <w:sz w:val="16"/>
                <w:szCs w:val="16"/>
              </w:rPr>
            </w:pPr>
            <w:r w:rsidRPr="00AE4880">
              <w:rPr>
                <w:b/>
                <w:bCs/>
                <w:sz w:val="16"/>
                <w:szCs w:val="16"/>
              </w:rPr>
              <w:t>Year 6</w:t>
            </w:r>
          </w:p>
        </w:tc>
      </w:tr>
      <w:tr w:rsidR="006F4A38" w14:paraId="27D80ADB" w14:textId="77777777" w:rsidTr="4D850001">
        <w:trPr>
          <w:trHeight w:val="4193"/>
        </w:trPr>
        <w:tc>
          <w:tcPr>
            <w:tcW w:w="1555" w:type="dxa"/>
          </w:tcPr>
          <w:p w14:paraId="505E959A" w14:textId="621F832B" w:rsidR="00204187" w:rsidRDefault="00E826A2" w:rsidP="00204187">
            <w:pPr>
              <w:rPr>
                <w:sz w:val="16"/>
                <w:szCs w:val="16"/>
              </w:rPr>
            </w:pPr>
            <w:r w:rsidRPr="00E826A2">
              <w:rPr>
                <w:sz w:val="16"/>
                <w:szCs w:val="16"/>
              </w:rPr>
              <w:t>I can name 3 safe adults who can help me if someone is ill or hurt.</w:t>
            </w:r>
          </w:p>
          <w:p w14:paraId="1F32FAD4" w14:textId="168811D1" w:rsidR="00E826A2" w:rsidRDefault="00E826A2" w:rsidP="00E826A2">
            <w:pPr>
              <w:rPr>
                <w:sz w:val="16"/>
                <w:szCs w:val="16"/>
              </w:rPr>
            </w:pPr>
            <w:r w:rsidRPr="00E826A2">
              <w:rPr>
                <w:sz w:val="16"/>
                <w:szCs w:val="16"/>
              </w:rPr>
              <w:t>I know who I live with.</w:t>
            </w:r>
          </w:p>
          <w:p w14:paraId="6959838A" w14:textId="6BFC4F7C" w:rsidR="00204187" w:rsidRPr="00204187" w:rsidRDefault="00E826A2" w:rsidP="00204187">
            <w:pPr>
              <w:rPr>
                <w:sz w:val="16"/>
                <w:szCs w:val="16"/>
              </w:rPr>
            </w:pPr>
            <w:r w:rsidRPr="00E826A2">
              <w:rPr>
                <w:sz w:val="16"/>
                <w:szCs w:val="16"/>
              </w:rPr>
              <w:t>I know 999 is a number I can call to get help.</w:t>
            </w:r>
          </w:p>
        </w:tc>
        <w:tc>
          <w:tcPr>
            <w:tcW w:w="1701" w:type="dxa"/>
          </w:tcPr>
          <w:p w14:paraId="39C9F8F5" w14:textId="455E3506" w:rsidR="006F4A38" w:rsidRPr="006F4A38" w:rsidRDefault="00E826A2" w:rsidP="006F4A38">
            <w:pPr>
              <w:pStyle w:val="ListParagraph"/>
              <w:numPr>
                <w:ilvl w:val="0"/>
                <w:numId w:val="10"/>
              </w:numPr>
              <w:ind w:left="101" w:hanging="142"/>
              <w:rPr>
                <w:sz w:val="16"/>
                <w:szCs w:val="16"/>
              </w:rPr>
            </w:pPr>
            <w:r w:rsidRPr="6F42811F">
              <w:rPr>
                <w:sz w:val="16"/>
                <w:szCs w:val="16"/>
              </w:rPr>
              <w:t xml:space="preserve">I can identify </w:t>
            </w:r>
            <w:proofErr w:type="gramStart"/>
            <w:r w:rsidRPr="6F42811F">
              <w:rPr>
                <w:sz w:val="16"/>
                <w:szCs w:val="16"/>
              </w:rPr>
              <w:t>whether or not</w:t>
            </w:r>
            <w:proofErr w:type="gramEnd"/>
            <w:r w:rsidRPr="6F42811F">
              <w:rPr>
                <w:sz w:val="16"/>
                <w:szCs w:val="16"/>
              </w:rPr>
              <w:t xml:space="preserve"> an area is safe</w:t>
            </w:r>
          </w:p>
          <w:p w14:paraId="620BEBC1" w14:textId="5A7450B6" w:rsidR="006F4A38" w:rsidRPr="006F4A38" w:rsidRDefault="00E826A2" w:rsidP="006F4A38">
            <w:pPr>
              <w:pStyle w:val="ListParagraph"/>
              <w:numPr>
                <w:ilvl w:val="0"/>
                <w:numId w:val="10"/>
              </w:numPr>
              <w:ind w:left="101" w:hanging="142"/>
              <w:rPr>
                <w:sz w:val="16"/>
                <w:szCs w:val="16"/>
              </w:rPr>
            </w:pPr>
            <w:r w:rsidRPr="6F42811F">
              <w:rPr>
                <w:sz w:val="16"/>
                <w:szCs w:val="16"/>
              </w:rPr>
              <w:t>I know where I live - my house number, road name and area in which I live.</w:t>
            </w:r>
          </w:p>
          <w:p w14:paraId="2A183DEC" w14:textId="75FDE71C" w:rsidR="006F4A38" w:rsidRPr="006F4A38" w:rsidRDefault="00E826A2" w:rsidP="006F4A38">
            <w:pPr>
              <w:pStyle w:val="ListParagraph"/>
              <w:numPr>
                <w:ilvl w:val="0"/>
                <w:numId w:val="10"/>
              </w:numPr>
              <w:ind w:left="101" w:hanging="142"/>
              <w:rPr>
                <w:sz w:val="16"/>
                <w:szCs w:val="16"/>
              </w:rPr>
            </w:pPr>
            <w:r w:rsidRPr="6F42811F">
              <w:rPr>
                <w:sz w:val="16"/>
                <w:szCs w:val="16"/>
              </w:rPr>
              <w:t>I know 999 calls the emergency services (ambulance, fire and police services).</w:t>
            </w:r>
          </w:p>
        </w:tc>
        <w:tc>
          <w:tcPr>
            <w:tcW w:w="1701" w:type="dxa"/>
          </w:tcPr>
          <w:p w14:paraId="204A04AB" w14:textId="73AF9FF9" w:rsidR="006F4A38" w:rsidRPr="006F4A38" w:rsidRDefault="00E826A2" w:rsidP="006F4A38">
            <w:pPr>
              <w:pStyle w:val="ListParagraph"/>
              <w:numPr>
                <w:ilvl w:val="0"/>
                <w:numId w:val="10"/>
              </w:numPr>
              <w:ind w:left="101" w:hanging="142"/>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I know my address off by heart.</w:t>
            </w:r>
          </w:p>
          <w:p w14:paraId="3361BFAA" w14:textId="6BCF2F60" w:rsidR="006F4A38" w:rsidRPr="006F4A38" w:rsidRDefault="00E826A2" w:rsidP="006F4A38">
            <w:pPr>
              <w:pStyle w:val="ListParagraph"/>
              <w:numPr>
                <w:ilvl w:val="0"/>
                <w:numId w:val="10"/>
              </w:numPr>
              <w:ind w:left="101" w:hanging="142"/>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I know basic information to give 999- what service I need, who I am and where I live.</w:t>
            </w:r>
          </w:p>
          <w:p w14:paraId="19FFABC0" w14:textId="6CCF46DD" w:rsidR="006F4A38" w:rsidRPr="006F4A38" w:rsidRDefault="00E826A2" w:rsidP="006F4A38">
            <w:pPr>
              <w:pStyle w:val="ListParagraph"/>
              <w:numPr>
                <w:ilvl w:val="0"/>
                <w:numId w:val="10"/>
              </w:numPr>
              <w:ind w:left="101" w:hanging="142"/>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I know I need to find a safe space to call 999.</w:t>
            </w:r>
          </w:p>
          <w:p w14:paraId="01B9004A" w14:textId="022640B1" w:rsidR="006F4A38" w:rsidRPr="006F4A38" w:rsidRDefault="00E826A2" w:rsidP="006F4A38">
            <w:pPr>
              <w:pStyle w:val="ListParagraph"/>
              <w:numPr>
                <w:ilvl w:val="0"/>
                <w:numId w:val="10"/>
              </w:numPr>
              <w:ind w:left="101" w:hanging="142"/>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I can explore scenarios on how to help people with minor injuries (tripping over, bumps, paper cuts, grazes, feeling sick.</w:t>
            </w:r>
          </w:p>
          <w:p w14:paraId="7F0C3E2E" w14:textId="019058E2" w:rsidR="006F4A38" w:rsidRPr="006F4A38" w:rsidRDefault="00E826A2" w:rsidP="006F4A38">
            <w:pPr>
              <w:pStyle w:val="ListParagraph"/>
              <w:numPr>
                <w:ilvl w:val="0"/>
                <w:numId w:val="10"/>
              </w:numPr>
              <w:ind w:left="101" w:hanging="142"/>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I know how to help others / myself if they are being sick.</w:t>
            </w:r>
          </w:p>
        </w:tc>
        <w:tc>
          <w:tcPr>
            <w:tcW w:w="1842" w:type="dxa"/>
          </w:tcPr>
          <w:p w14:paraId="2D835FEE" w14:textId="09674722" w:rsidR="006F4A38" w:rsidRPr="006F4A38" w:rsidRDefault="00E826A2" w:rsidP="006F4A38">
            <w:pPr>
              <w:pStyle w:val="ListParagraph"/>
              <w:numPr>
                <w:ilvl w:val="0"/>
                <w:numId w:val="11"/>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recognise key events when I would need to call 999.</w:t>
            </w:r>
          </w:p>
          <w:p w14:paraId="4CB5AC9B" w14:textId="24C6D4CF" w:rsidR="006F4A38" w:rsidRPr="006F4A38" w:rsidRDefault="00E826A2" w:rsidP="006F4A38">
            <w:pPr>
              <w:pStyle w:val="ListParagraph"/>
              <w:numPr>
                <w:ilvl w:val="0"/>
                <w:numId w:val="11"/>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999: I can explain why I have called and give information about the injured person / problem.</w:t>
            </w:r>
          </w:p>
          <w:p w14:paraId="78A32E0B" w14:textId="0A9BB6C7" w:rsidR="006F4A38" w:rsidRPr="006F4A38" w:rsidRDefault="00E826A2" w:rsidP="006F4A38">
            <w:pPr>
              <w:pStyle w:val="ListParagraph"/>
              <w:numPr>
                <w:ilvl w:val="0"/>
                <w:numId w:val="11"/>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know how to help others / myself with headaches.</w:t>
            </w:r>
          </w:p>
          <w:p w14:paraId="13BA5470" w14:textId="2E3F33C3" w:rsidR="006F4A38" w:rsidRPr="006F4A38" w:rsidRDefault="00E826A2" w:rsidP="006F4A38">
            <w:pPr>
              <w:pStyle w:val="ListParagraph"/>
              <w:numPr>
                <w:ilvl w:val="0"/>
                <w:numId w:val="11"/>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know how to help myself / others with wasp and bee stings.</w:t>
            </w:r>
          </w:p>
        </w:tc>
        <w:tc>
          <w:tcPr>
            <w:tcW w:w="1843" w:type="dxa"/>
          </w:tcPr>
          <w:p w14:paraId="0CA98AC4" w14:textId="21FBE6A4" w:rsidR="006F4A38" w:rsidRPr="006F4A38" w:rsidRDefault="00E826A2" w:rsidP="006F4A38">
            <w:pPr>
              <w:pStyle w:val="ListParagraph"/>
              <w:numPr>
                <w:ilvl w:val="0"/>
                <w:numId w:val="12"/>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know how to help myself / others with nose bleeds.</w:t>
            </w:r>
          </w:p>
          <w:p w14:paraId="036E973C" w14:textId="0564EDCA" w:rsidR="006F4A38" w:rsidRPr="006F4A38" w:rsidRDefault="00E826A2" w:rsidP="006F4A38">
            <w:pPr>
              <w:pStyle w:val="ListParagraph"/>
              <w:numPr>
                <w:ilvl w:val="0"/>
                <w:numId w:val="12"/>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know how to help myself / others with broken bones.</w:t>
            </w:r>
          </w:p>
          <w:p w14:paraId="4B12F2B2" w14:textId="67A52E56" w:rsidR="006F4A38" w:rsidRPr="006F4A38" w:rsidRDefault="00E826A2" w:rsidP="006F4A38">
            <w:pPr>
              <w:pStyle w:val="ListParagraph"/>
              <w:numPr>
                <w:ilvl w:val="0"/>
                <w:numId w:val="12"/>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know how to help myself / others with sprains.</w:t>
            </w:r>
          </w:p>
          <w:p w14:paraId="2B087BBB" w14:textId="43B3CB90" w:rsidR="006F4A38" w:rsidRPr="006F4A38" w:rsidRDefault="00E826A2" w:rsidP="006F4A38">
            <w:pPr>
              <w:pStyle w:val="ListParagraph"/>
              <w:numPr>
                <w:ilvl w:val="0"/>
                <w:numId w:val="12"/>
              </w:numPr>
              <w:ind w:left="101" w:hanging="142"/>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I recognise scenarios when medicine might be helpful and when an alternative strategy can be used.</w:t>
            </w:r>
          </w:p>
          <w:p w14:paraId="0BCB8829" w14:textId="34A27DFE" w:rsidR="006F4A38" w:rsidRPr="006F4A38" w:rsidRDefault="374B5BA3" w:rsidP="006F4A38">
            <w:pPr>
              <w:pStyle w:val="ListParagraph"/>
              <w:numPr>
                <w:ilvl w:val="0"/>
                <w:numId w:val="12"/>
              </w:numPr>
              <w:ind w:left="101" w:hanging="142"/>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I know what a defibrillator is.</w:t>
            </w:r>
          </w:p>
          <w:p w14:paraId="6E460B8D" w14:textId="732AA2E6" w:rsidR="006F4A38" w:rsidRPr="006F4A38" w:rsidRDefault="374B5BA3" w:rsidP="006F4A38">
            <w:pPr>
              <w:pStyle w:val="ListParagraph"/>
              <w:numPr>
                <w:ilvl w:val="0"/>
                <w:numId w:val="12"/>
              </w:numPr>
              <w:ind w:left="101" w:hanging="142"/>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I know the locations of defibrillators in the local community.</w:t>
            </w:r>
          </w:p>
        </w:tc>
        <w:tc>
          <w:tcPr>
            <w:tcW w:w="2126" w:type="dxa"/>
          </w:tcPr>
          <w:p w14:paraId="7589C75B" w14:textId="773078D0" w:rsidR="006F4A38" w:rsidRPr="006F4A38" w:rsidRDefault="00E826A2" w:rsidP="006F4A38">
            <w:pPr>
              <w:pStyle w:val="ListParagraph"/>
              <w:numPr>
                <w:ilvl w:val="0"/>
                <w:numId w:val="13"/>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know what an allergy is.</w:t>
            </w:r>
          </w:p>
          <w:p w14:paraId="11D1D5A5" w14:textId="780C34DC" w:rsidR="006F4A38" w:rsidRPr="006F4A38" w:rsidRDefault="00E826A2" w:rsidP="006F4A38">
            <w:pPr>
              <w:pStyle w:val="ListParagraph"/>
              <w:numPr>
                <w:ilvl w:val="0"/>
                <w:numId w:val="13"/>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know the main food allergies- nut, dairy and gluten.</w:t>
            </w:r>
          </w:p>
          <w:p w14:paraId="6E8F8C7B" w14:textId="3CBD3F5F" w:rsidR="006F4A38" w:rsidRPr="006F4A38" w:rsidRDefault="00E826A2" w:rsidP="006F4A38">
            <w:pPr>
              <w:pStyle w:val="ListParagraph"/>
              <w:numPr>
                <w:ilvl w:val="0"/>
                <w:numId w:val="13"/>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know some ways the body can react when allergic.</w:t>
            </w:r>
          </w:p>
          <w:p w14:paraId="5F764494" w14:textId="08CEB07E" w:rsidR="006F4A38" w:rsidRPr="006F4A38" w:rsidRDefault="00E826A2" w:rsidP="006F4A38">
            <w:pPr>
              <w:pStyle w:val="ListParagraph"/>
              <w:numPr>
                <w:ilvl w:val="0"/>
                <w:numId w:val="13"/>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know some allergies can be treated with medication.</w:t>
            </w:r>
          </w:p>
          <w:p w14:paraId="15DA7AC8" w14:textId="1B168D7B" w:rsidR="006F4A38" w:rsidRPr="006F4A38" w:rsidRDefault="00E826A2" w:rsidP="006F4A38">
            <w:pPr>
              <w:pStyle w:val="ListParagraph"/>
              <w:numPr>
                <w:ilvl w:val="0"/>
                <w:numId w:val="13"/>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 xml:space="preserve">I know what asthma is, some of </w:t>
            </w:r>
            <w:proofErr w:type="spellStart"/>
            <w:proofErr w:type="gramStart"/>
            <w:r w:rsidRPr="00E826A2">
              <w:rPr>
                <w:rFonts w:ascii="Calibri" w:eastAsia="Calibri" w:hAnsi="Calibri" w:cs="Calibri"/>
                <w:color w:val="000000" w:themeColor="text1"/>
                <w:sz w:val="16"/>
                <w:szCs w:val="16"/>
              </w:rPr>
              <w:t>it’s</w:t>
            </w:r>
            <w:proofErr w:type="spellEnd"/>
            <w:proofErr w:type="gramEnd"/>
            <w:r w:rsidRPr="00E826A2">
              <w:rPr>
                <w:rFonts w:ascii="Calibri" w:eastAsia="Calibri" w:hAnsi="Calibri" w:cs="Calibri"/>
                <w:color w:val="000000" w:themeColor="text1"/>
                <w:sz w:val="16"/>
                <w:szCs w:val="16"/>
              </w:rPr>
              <w:t xml:space="preserve"> symptoms and possible treatments.</w:t>
            </w:r>
          </w:p>
          <w:p w14:paraId="3098AEDE" w14:textId="19952A1B" w:rsidR="006F4A38" w:rsidRPr="006F4A38" w:rsidRDefault="00E826A2" w:rsidP="006F4A38">
            <w:pPr>
              <w:pStyle w:val="ListParagraph"/>
              <w:numPr>
                <w:ilvl w:val="0"/>
                <w:numId w:val="13"/>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 xml:space="preserve">I know asthma and nut allergies effect breathing and need prescription medication. </w:t>
            </w:r>
          </w:p>
          <w:p w14:paraId="10360946" w14:textId="7A37FC51" w:rsidR="006F4A38" w:rsidRPr="006F4A38" w:rsidRDefault="00E826A2" w:rsidP="006F4A38">
            <w:pPr>
              <w:pStyle w:val="ListParagraph"/>
              <w:numPr>
                <w:ilvl w:val="0"/>
                <w:numId w:val="13"/>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know some people are allergic to wasp / bee stings and prescription medication to help them.</w:t>
            </w:r>
          </w:p>
        </w:tc>
        <w:tc>
          <w:tcPr>
            <w:tcW w:w="2410" w:type="dxa"/>
          </w:tcPr>
          <w:p w14:paraId="0AC60F07" w14:textId="795063B6" w:rsidR="006F4A38" w:rsidRPr="006F4A38" w:rsidRDefault="00E826A2" w:rsidP="006F4A38">
            <w:pPr>
              <w:pStyle w:val="ListParagraph"/>
              <w:numPr>
                <w:ilvl w:val="0"/>
                <w:numId w:val="14"/>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know what burns and scalds are and possible ways of getting them.</w:t>
            </w:r>
          </w:p>
          <w:p w14:paraId="4DB52FBD" w14:textId="35A92904" w:rsidR="006F4A38" w:rsidRPr="006F4A38" w:rsidRDefault="00E826A2" w:rsidP="006F4A38">
            <w:pPr>
              <w:pStyle w:val="ListParagraph"/>
              <w:numPr>
                <w:ilvl w:val="0"/>
                <w:numId w:val="14"/>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know how to treat burns and scalds.</w:t>
            </w:r>
          </w:p>
          <w:p w14:paraId="1F37ACD6" w14:textId="0092561D" w:rsidR="006F4A38" w:rsidRPr="006F4A38" w:rsidRDefault="00E826A2" w:rsidP="006F4A38">
            <w:pPr>
              <w:pStyle w:val="ListParagraph"/>
              <w:numPr>
                <w:ilvl w:val="0"/>
                <w:numId w:val="14"/>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know what antiseptic cream is, how to use it and when.</w:t>
            </w:r>
          </w:p>
          <w:p w14:paraId="040E8F63" w14:textId="4197822A" w:rsidR="006F4A38" w:rsidRPr="006F4A38" w:rsidRDefault="00E826A2" w:rsidP="006F4A38">
            <w:pPr>
              <w:pStyle w:val="ListParagraph"/>
              <w:numPr>
                <w:ilvl w:val="0"/>
                <w:numId w:val="14"/>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know what to do if someone falls unconscious. (</w:t>
            </w:r>
            <w:proofErr w:type="gramStart"/>
            <w:r w:rsidRPr="00E826A2">
              <w:rPr>
                <w:rFonts w:ascii="Calibri" w:eastAsia="Calibri" w:hAnsi="Calibri" w:cs="Calibri"/>
                <w:color w:val="000000" w:themeColor="text1"/>
                <w:sz w:val="16"/>
                <w:szCs w:val="16"/>
              </w:rPr>
              <w:t>recovery</w:t>
            </w:r>
            <w:proofErr w:type="gramEnd"/>
            <w:r w:rsidRPr="00E826A2">
              <w:rPr>
                <w:rFonts w:ascii="Calibri" w:eastAsia="Calibri" w:hAnsi="Calibri" w:cs="Calibri"/>
                <w:color w:val="000000" w:themeColor="text1"/>
                <w:sz w:val="16"/>
                <w:szCs w:val="16"/>
              </w:rPr>
              <w:t xml:space="preserve"> position, call 999.)</w:t>
            </w:r>
          </w:p>
        </w:tc>
        <w:tc>
          <w:tcPr>
            <w:tcW w:w="2210" w:type="dxa"/>
          </w:tcPr>
          <w:p w14:paraId="67196322" w14:textId="6AEB520D" w:rsidR="006F4A38" w:rsidRPr="006F4A38" w:rsidRDefault="00E826A2" w:rsidP="006F4A38">
            <w:pPr>
              <w:pStyle w:val="ListParagraph"/>
              <w:numPr>
                <w:ilvl w:val="0"/>
                <w:numId w:val="15"/>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know how to apply a dressing / bandage.</w:t>
            </w:r>
          </w:p>
          <w:p w14:paraId="2AC55AE2" w14:textId="0100EBCD" w:rsidR="006F4A38" w:rsidRPr="006F4A38" w:rsidRDefault="00E826A2" w:rsidP="006F4A38">
            <w:pPr>
              <w:pStyle w:val="ListParagraph"/>
              <w:numPr>
                <w:ilvl w:val="0"/>
                <w:numId w:val="15"/>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know how to help someone with a head injury.</w:t>
            </w:r>
          </w:p>
          <w:p w14:paraId="6D5ABA1A" w14:textId="36CAFACD" w:rsidR="006F4A38" w:rsidRPr="006F4A38" w:rsidRDefault="00E826A2" w:rsidP="006F4A38">
            <w:pPr>
              <w:pStyle w:val="ListParagraph"/>
              <w:numPr>
                <w:ilvl w:val="0"/>
                <w:numId w:val="15"/>
              </w:numPr>
              <w:ind w:left="101" w:hanging="142"/>
              <w:rPr>
                <w:rFonts w:ascii="Calibri" w:eastAsia="Calibri" w:hAnsi="Calibri" w:cs="Calibri"/>
                <w:color w:val="000000" w:themeColor="text1"/>
                <w:sz w:val="16"/>
                <w:szCs w:val="16"/>
              </w:rPr>
            </w:pPr>
            <w:r w:rsidRPr="00E826A2">
              <w:rPr>
                <w:rFonts w:ascii="Calibri" w:eastAsia="Calibri" w:hAnsi="Calibri" w:cs="Calibri"/>
                <w:color w:val="000000" w:themeColor="text1"/>
                <w:sz w:val="16"/>
                <w:szCs w:val="16"/>
              </w:rPr>
              <w:t>I know how to help someone with an eye injury.</w:t>
            </w:r>
          </w:p>
          <w:p w14:paraId="4D7244AE" w14:textId="35FE0DF0" w:rsidR="006F4A38" w:rsidRPr="006F4A38" w:rsidRDefault="00E826A2" w:rsidP="006F4A38">
            <w:pPr>
              <w:pStyle w:val="ListParagraph"/>
              <w:numPr>
                <w:ilvl w:val="0"/>
                <w:numId w:val="15"/>
              </w:numPr>
              <w:ind w:left="101" w:hanging="142"/>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I know how to help someone who is choking</w:t>
            </w:r>
            <w:r w:rsidR="02393B7B" w:rsidRPr="6F42811F">
              <w:rPr>
                <w:rFonts w:ascii="Calibri" w:eastAsia="Calibri" w:hAnsi="Calibri" w:cs="Calibri"/>
                <w:color w:val="000000" w:themeColor="text1"/>
                <w:sz w:val="16"/>
                <w:szCs w:val="16"/>
              </w:rPr>
              <w:t>.</w:t>
            </w:r>
          </w:p>
          <w:p w14:paraId="15186918" w14:textId="70F79A97" w:rsidR="006F4A38" w:rsidRPr="006F4A38" w:rsidRDefault="02393B7B" w:rsidP="006F4A38">
            <w:pPr>
              <w:pStyle w:val="ListParagraph"/>
              <w:numPr>
                <w:ilvl w:val="0"/>
                <w:numId w:val="15"/>
              </w:numPr>
              <w:ind w:left="101" w:hanging="142"/>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I know the basic procedure for CPR.</w:t>
            </w:r>
          </w:p>
          <w:p w14:paraId="778F54FF" w14:textId="28B8FFDC" w:rsidR="006F4A38" w:rsidRPr="006F4A38" w:rsidRDefault="02393B7B" w:rsidP="006F4A38">
            <w:pPr>
              <w:pStyle w:val="ListParagraph"/>
              <w:numPr>
                <w:ilvl w:val="0"/>
                <w:numId w:val="15"/>
              </w:numPr>
              <w:ind w:left="101" w:hanging="142"/>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I know how to use a defibrillator.</w:t>
            </w:r>
          </w:p>
          <w:p w14:paraId="3D9F6AFC" w14:textId="411BA3EA" w:rsidR="006F4A38" w:rsidRPr="006F4A38" w:rsidRDefault="062184E4" w:rsidP="006F4A38">
            <w:pPr>
              <w:pStyle w:val="ListParagraph"/>
              <w:numPr>
                <w:ilvl w:val="0"/>
                <w:numId w:val="15"/>
              </w:numPr>
              <w:ind w:left="101" w:hanging="142"/>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I know how to set up the text service for 999.</w:t>
            </w:r>
          </w:p>
        </w:tc>
      </w:tr>
      <w:tr w:rsidR="6F42811F" w14:paraId="17270F6D" w14:textId="77777777" w:rsidTr="4D850001">
        <w:trPr>
          <w:trHeight w:val="600"/>
        </w:trPr>
        <w:tc>
          <w:tcPr>
            <w:tcW w:w="1555" w:type="dxa"/>
          </w:tcPr>
          <w:p w14:paraId="0F231660" w14:textId="3F8F8D86" w:rsidR="062184E4" w:rsidRDefault="062184E4" w:rsidP="6F42811F">
            <w:pPr>
              <w:rPr>
                <w:sz w:val="16"/>
                <w:szCs w:val="16"/>
              </w:rPr>
            </w:pPr>
            <w:r w:rsidRPr="6F42811F">
              <w:rPr>
                <w:sz w:val="16"/>
                <w:szCs w:val="16"/>
              </w:rPr>
              <w:t>999</w:t>
            </w:r>
          </w:p>
        </w:tc>
        <w:tc>
          <w:tcPr>
            <w:tcW w:w="1701" w:type="dxa"/>
          </w:tcPr>
          <w:p w14:paraId="4A8B1F6B" w14:textId="26D6D8EC" w:rsidR="062184E4" w:rsidRDefault="062184E4" w:rsidP="6F42811F">
            <w:pPr>
              <w:rPr>
                <w:sz w:val="16"/>
                <w:szCs w:val="16"/>
              </w:rPr>
            </w:pPr>
            <w:r w:rsidRPr="6F42811F">
              <w:rPr>
                <w:sz w:val="16"/>
                <w:szCs w:val="16"/>
              </w:rPr>
              <w:t>Safe area</w:t>
            </w:r>
          </w:p>
          <w:p w14:paraId="2A1B52C2" w14:textId="3E1AFA4F" w:rsidR="062184E4" w:rsidRDefault="062184E4" w:rsidP="6F42811F">
            <w:pPr>
              <w:rPr>
                <w:sz w:val="16"/>
                <w:szCs w:val="16"/>
              </w:rPr>
            </w:pPr>
            <w:r w:rsidRPr="6F42811F">
              <w:rPr>
                <w:sz w:val="16"/>
                <w:szCs w:val="16"/>
              </w:rPr>
              <w:t>House number</w:t>
            </w:r>
          </w:p>
          <w:p w14:paraId="409EA94C" w14:textId="746CA3A9" w:rsidR="062184E4" w:rsidRDefault="062184E4" w:rsidP="6F42811F">
            <w:pPr>
              <w:rPr>
                <w:sz w:val="16"/>
                <w:szCs w:val="16"/>
              </w:rPr>
            </w:pPr>
            <w:r w:rsidRPr="6F42811F">
              <w:rPr>
                <w:sz w:val="16"/>
                <w:szCs w:val="16"/>
              </w:rPr>
              <w:t>Road Name</w:t>
            </w:r>
          </w:p>
          <w:p w14:paraId="6D062ABA" w14:textId="3633B23E" w:rsidR="062184E4" w:rsidRDefault="062184E4" w:rsidP="6F42811F">
            <w:pPr>
              <w:rPr>
                <w:sz w:val="16"/>
                <w:szCs w:val="16"/>
              </w:rPr>
            </w:pPr>
            <w:r w:rsidRPr="6F42811F">
              <w:rPr>
                <w:sz w:val="16"/>
                <w:szCs w:val="16"/>
              </w:rPr>
              <w:t>Area Name</w:t>
            </w:r>
          </w:p>
          <w:p w14:paraId="2BF72B95" w14:textId="4D4B0A21" w:rsidR="062184E4" w:rsidRDefault="062184E4" w:rsidP="6F42811F">
            <w:pPr>
              <w:rPr>
                <w:sz w:val="16"/>
                <w:szCs w:val="16"/>
              </w:rPr>
            </w:pPr>
            <w:r w:rsidRPr="6F42811F">
              <w:rPr>
                <w:sz w:val="16"/>
                <w:szCs w:val="16"/>
              </w:rPr>
              <w:t>Emergency Services</w:t>
            </w:r>
          </w:p>
        </w:tc>
        <w:tc>
          <w:tcPr>
            <w:tcW w:w="1701" w:type="dxa"/>
          </w:tcPr>
          <w:p w14:paraId="151A0D4F" w14:textId="69F8D27F" w:rsidR="062184E4" w:rsidRDefault="062184E4" w:rsidP="6F42811F">
            <w:pPr>
              <w:rPr>
                <w:sz w:val="16"/>
                <w:szCs w:val="16"/>
              </w:rPr>
            </w:pPr>
            <w:r w:rsidRPr="6F42811F">
              <w:rPr>
                <w:sz w:val="16"/>
                <w:szCs w:val="16"/>
              </w:rPr>
              <w:t>Address</w:t>
            </w:r>
          </w:p>
          <w:p w14:paraId="26BD5E92" w14:textId="10CC0C61" w:rsidR="062184E4" w:rsidRDefault="062184E4" w:rsidP="6F42811F">
            <w:pPr>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 xml:space="preserve">Safe Space </w:t>
            </w:r>
          </w:p>
          <w:p w14:paraId="18DACDD2" w14:textId="05A2E9BE" w:rsidR="062184E4" w:rsidRDefault="062184E4" w:rsidP="6F42811F">
            <w:pPr>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Scenario</w:t>
            </w:r>
          </w:p>
          <w:p w14:paraId="307AF8FF" w14:textId="45DFA20E" w:rsidR="062184E4" w:rsidRDefault="062184E4" w:rsidP="6F42811F">
            <w:pPr>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Minor injuries</w:t>
            </w:r>
          </w:p>
          <w:p w14:paraId="72C22201" w14:textId="2F2B953B" w:rsidR="062184E4" w:rsidRDefault="062184E4" w:rsidP="6F42811F">
            <w:pPr>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Sick</w:t>
            </w:r>
          </w:p>
        </w:tc>
        <w:tc>
          <w:tcPr>
            <w:tcW w:w="1842" w:type="dxa"/>
          </w:tcPr>
          <w:p w14:paraId="54F75001" w14:textId="2E989340" w:rsidR="062184E4" w:rsidRDefault="062184E4" w:rsidP="6F42811F">
            <w:pPr>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Injured Person</w:t>
            </w:r>
          </w:p>
          <w:p w14:paraId="271E92F5" w14:textId="199C89D5" w:rsidR="062184E4" w:rsidRDefault="062184E4" w:rsidP="6F42811F">
            <w:pPr>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Problem</w:t>
            </w:r>
          </w:p>
          <w:p w14:paraId="51E4AE95" w14:textId="3D346D02" w:rsidR="062184E4" w:rsidRDefault="062184E4" w:rsidP="6F42811F">
            <w:pPr>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Headache</w:t>
            </w:r>
          </w:p>
          <w:p w14:paraId="6BD119E3" w14:textId="4E535BD1" w:rsidR="062184E4" w:rsidRDefault="062184E4" w:rsidP="6F42811F">
            <w:pPr>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Wasp / bee sting</w:t>
            </w:r>
          </w:p>
          <w:p w14:paraId="1CF987F9" w14:textId="7AA7A46C" w:rsidR="6F42811F" w:rsidRDefault="6F42811F" w:rsidP="6F42811F">
            <w:pPr>
              <w:rPr>
                <w:rFonts w:ascii="Calibri" w:eastAsia="Calibri" w:hAnsi="Calibri" w:cs="Calibri"/>
                <w:color w:val="000000" w:themeColor="text1"/>
                <w:sz w:val="16"/>
                <w:szCs w:val="16"/>
              </w:rPr>
            </w:pPr>
          </w:p>
        </w:tc>
        <w:tc>
          <w:tcPr>
            <w:tcW w:w="1843" w:type="dxa"/>
          </w:tcPr>
          <w:p w14:paraId="04C1A695" w14:textId="0F071476" w:rsidR="062184E4" w:rsidRDefault="062184E4" w:rsidP="6F42811F">
            <w:pPr>
              <w:rPr>
                <w:rFonts w:ascii="Calibri" w:eastAsia="Calibri" w:hAnsi="Calibri" w:cs="Calibri"/>
                <w:color w:val="000000" w:themeColor="text1"/>
                <w:sz w:val="16"/>
                <w:szCs w:val="16"/>
              </w:rPr>
            </w:pPr>
            <w:proofErr w:type="gramStart"/>
            <w:r w:rsidRPr="6F42811F">
              <w:rPr>
                <w:rFonts w:ascii="Calibri" w:eastAsia="Calibri" w:hAnsi="Calibri" w:cs="Calibri"/>
                <w:color w:val="000000" w:themeColor="text1"/>
                <w:sz w:val="16"/>
                <w:szCs w:val="16"/>
              </w:rPr>
              <w:t>Nose bleed</w:t>
            </w:r>
            <w:proofErr w:type="gramEnd"/>
          </w:p>
          <w:p w14:paraId="63A6C213" w14:textId="4DF4B2E4" w:rsidR="062184E4" w:rsidRDefault="062184E4" w:rsidP="6F42811F">
            <w:pPr>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Broken bones</w:t>
            </w:r>
          </w:p>
          <w:p w14:paraId="7FB01D0C" w14:textId="226426B7" w:rsidR="062184E4" w:rsidRDefault="062184E4" w:rsidP="6F42811F">
            <w:pPr>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Sprain</w:t>
            </w:r>
          </w:p>
          <w:p w14:paraId="7E2B3E28" w14:textId="0CB52BB6" w:rsidR="062184E4" w:rsidRDefault="062184E4" w:rsidP="6F42811F">
            <w:pPr>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Defibrillator</w:t>
            </w:r>
          </w:p>
        </w:tc>
        <w:tc>
          <w:tcPr>
            <w:tcW w:w="2126" w:type="dxa"/>
          </w:tcPr>
          <w:p w14:paraId="5F28B558" w14:textId="6A698162" w:rsidR="062184E4" w:rsidRDefault="062184E4" w:rsidP="6F42811F">
            <w:pPr>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 xml:space="preserve">Allergy </w:t>
            </w:r>
          </w:p>
          <w:p w14:paraId="4980FFC3" w14:textId="16021BDB" w:rsidR="062184E4" w:rsidRDefault="062184E4" w:rsidP="6F42811F">
            <w:pPr>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Asthma</w:t>
            </w:r>
          </w:p>
          <w:p w14:paraId="6D1B609B" w14:textId="4D07994F" w:rsidR="062184E4" w:rsidRDefault="062184E4" w:rsidP="6F42811F">
            <w:pPr>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Prescription medication</w:t>
            </w:r>
          </w:p>
        </w:tc>
        <w:tc>
          <w:tcPr>
            <w:tcW w:w="2410" w:type="dxa"/>
          </w:tcPr>
          <w:p w14:paraId="3A54FDBC" w14:textId="09796ED2" w:rsidR="062184E4" w:rsidRDefault="062184E4" w:rsidP="6F42811F">
            <w:pPr>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Burn</w:t>
            </w:r>
          </w:p>
          <w:p w14:paraId="0A107BAC" w14:textId="78471875" w:rsidR="062184E4" w:rsidRDefault="062184E4" w:rsidP="6F42811F">
            <w:pPr>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Scald</w:t>
            </w:r>
          </w:p>
          <w:p w14:paraId="53B7016C" w14:textId="58596746" w:rsidR="062184E4" w:rsidRDefault="062184E4" w:rsidP="6F42811F">
            <w:pPr>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Antiseptic cream</w:t>
            </w:r>
          </w:p>
          <w:p w14:paraId="53800E4A" w14:textId="2B234EE9" w:rsidR="062184E4" w:rsidRDefault="062184E4" w:rsidP="6F42811F">
            <w:pPr>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Unconscious</w:t>
            </w:r>
          </w:p>
          <w:p w14:paraId="1CB3A662" w14:textId="2D0DC74B" w:rsidR="062184E4" w:rsidRDefault="062184E4" w:rsidP="6F42811F">
            <w:pPr>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Recovery position</w:t>
            </w:r>
          </w:p>
        </w:tc>
        <w:tc>
          <w:tcPr>
            <w:tcW w:w="2210" w:type="dxa"/>
          </w:tcPr>
          <w:p w14:paraId="62B3C8A3" w14:textId="4D0D974F" w:rsidR="062184E4" w:rsidRDefault="062184E4" w:rsidP="6F42811F">
            <w:pPr>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Dressing / bandage</w:t>
            </w:r>
          </w:p>
          <w:p w14:paraId="083E742F" w14:textId="74CD927E" w:rsidR="062184E4" w:rsidRDefault="062184E4" w:rsidP="6F42811F">
            <w:pPr>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Head injury</w:t>
            </w:r>
          </w:p>
          <w:p w14:paraId="2E45815D" w14:textId="3022B367" w:rsidR="062184E4" w:rsidRDefault="062184E4" w:rsidP="6F42811F">
            <w:pPr>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Eye injury</w:t>
            </w:r>
          </w:p>
          <w:p w14:paraId="1C839619" w14:textId="52E01281" w:rsidR="062184E4" w:rsidRDefault="062184E4" w:rsidP="6F42811F">
            <w:pPr>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Choking</w:t>
            </w:r>
          </w:p>
          <w:p w14:paraId="71A3D128" w14:textId="24AD3500" w:rsidR="062184E4" w:rsidRDefault="062184E4" w:rsidP="6F42811F">
            <w:pPr>
              <w:rPr>
                <w:rFonts w:ascii="Calibri" w:eastAsia="Calibri" w:hAnsi="Calibri" w:cs="Calibri"/>
                <w:color w:val="000000" w:themeColor="text1"/>
                <w:sz w:val="16"/>
                <w:szCs w:val="16"/>
              </w:rPr>
            </w:pPr>
            <w:r w:rsidRPr="6F42811F">
              <w:rPr>
                <w:rFonts w:ascii="Calibri" w:eastAsia="Calibri" w:hAnsi="Calibri" w:cs="Calibri"/>
                <w:color w:val="000000" w:themeColor="text1"/>
                <w:sz w:val="16"/>
                <w:szCs w:val="16"/>
              </w:rPr>
              <w:t>CPR</w:t>
            </w:r>
          </w:p>
        </w:tc>
      </w:tr>
    </w:tbl>
    <w:p w14:paraId="77AF65AF" w14:textId="77777777" w:rsidR="00BA607D" w:rsidRDefault="00BA607D"/>
    <w:sectPr w:rsidR="00BA607D" w:rsidSect="00306092">
      <w:headerReference w:type="default" r:id="rId13"/>
      <w:footerReference w:type="default" r:id="rId1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FA56E" w14:textId="77777777" w:rsidR="00412D5F" w:rsidRDefault="00412D5F" w:rsidP="004D299B">
      <w:pPr>
        <w:spacing w:after="0" w:line="240" w:lineRule="auto"/>
      </w:pPr>
      <w:r>
        <w:separator/>
      </w:r>
    </w:p>
  </w:endnote>
  <w:endnote w:type="continuationSeparator" w:id="0">
    <w:p w14:paraId="24C241E8" w14:textId="77777777" w:rsidR="00412D5F" w:rsidRDefault="00412D5F" w:rsidP="004D2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ourier New&quot;">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4D850001" w14:paraId="71C1C771" w14:textId="77777777" w:rsidTr="4D850001">
      <w:trPr>
        <w:trHeight w:val="300"/>
      </w:trPr>
      <w:tc>
        <w:tcPr>
          <w:tcW w:w="5130" w:type="dxa"/>
        </w:tcPr>
        <w:p w14:paraId="523D2E60" w14:textId="4ED959DA" w:rsidR="4D850001" w:rsidRDefault="4D850001" w:rsidP="4D850001">
          <w:pPr>
            <w:pStyle w:val="Header"/>
            <w:ind w:left="-115"/>
          </w:pPr>
        </w:p>
      </w:tc>
      <w:tc>
        <w:tcPr>
          <w:tcW w:w="5130" w:type="dxa"/>
        </w:tcPr>
        <w:p w14:paraId="3FED2D80" w14:textId="15DBC7CA" w:rsidR="4D850001" w:rsidRDefault="4D850001" w:rsidP="4D850001">
          <w:pPr>
            <w:pStyle w:val="Header"/>
            <w:jc w:val="center"/>
          </w:pPr>
        </w:p>
      </w:tc>
      <w:tc>
        <w:tcPr>
          <w:tcW w:w="5130" w:type="dxa"/>
        </w:tcPr>
        <w:p w14:paraId="3F8183C7" w14:textId="695DD83E" w:rsidR="4D850001" w:rsidRDefault="4D850001" w:rsidP="4D850001">
          <w:pPr>
            <w:pStyle w:val="Header"/>
            <w:ind w:right="-115"/>
            <w:jc w:val="right"/>
          </w:pPr>
        </w:p>
      </w:tc>
    </w:tr>
  </w:tbl>
  <w:p w14:paraId="7B36CE9C" w14:textId="36191223" w:rsidR="4D850001" w:rsidRDefault="4D850001" w:rsidP="4D8500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0303B" w14:textId="77777777" w:rsidR="00412D5F" w:rsidRDefault="00412D5F" w:rsidP="004D299B">
      <w:pPr>
        <w:spacing w:after="0" w:line="240" w:lineRule="auto"/>
      </w:pPr>
      <w:r>
        <w:separator/>
      </w:r>
    </w:p>
  </w:footnote>
  <w:footnote w:type="continuationSeparator" w:id="0">
    <w:p w14:paraId="0D183FB1" w14:textId="77777777" w:rsidR="00412D5F" w:rsidRDefault="00412D5F" w:rsidP="004D29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15390"/>
    </w:tblGrid>
    <w:tr w:rsidR="4D850001" w14:paraId="11CF5056" w14:textId="77777777" w:rsidTr="4D850001">
      <w:trPr>
        <w:trHeight w:val="300"/>
      </w:trPr>
      <w:tc>
        <w:tcPr>
          <w:tcW w:w="15390" w:type="dxa"/>
        </w:tcPr>
        <w:p w14:paraId="65C79278" w14:textId="5486D2E5" w:rsidR="4D850001" w:rsidRDefault="4D850001" w:rsidP="4D850001">
          <w:pPr>
            <w:pStyle w:val="Header"/>
            <w:ind w:left="-115"/>
            <w:rPr>
              <w:b/>
              <w:bCs/>
            </w:rPr>
          </w:pPr>
          <w:r w:rsidRPr="4D850001">
            <w:rPr>
              <w:b/>
              <w:bCs/>
            </w:rPr>
            <w:t>Key to explain highlighting in PSHE progression grid:</w:t>
          </w:r>
        </w:p>
        <w:tbl>
          <w:tblPr>
            <w:tblStyle w:val="TableGrid"/>
            <w:tblW w:w="0" w:type="auto"/>
            <w:tblLayout w:type="fixed"/>
            <w:tblLook w:val="06A0" w:firstRow="1" w:lastRow="0" w:firstColumn="1" w:lastColumn="0" w:noHBand="1" w:noVBand="1"/>
          </w:tblPr>
          <w:tblGrid>
            <w:gridCol w:w="2499"/>
            <w:gridCol w:w="2499"/>
            <w:gridCol w:w="2499"/>
            <w:gridCol w:w="2193"/>
            <w:gridCol w:w="2805"/>
            <w:gridCol w:w="2805"/>
          </w:tblGrid>
          <w:tr w:rsidR="4D850001" w14:paraId="3709082F" w14:textId="77777777" w:rsidTr="4D850001">
            <w:trPr>
              <w:trHeight w:val="300"/>
            </w:trPr>
            <w:tc>
              <w:tcPr>
                <w:tcW w:w="2499" w:type="dxa"/>
              </w:tcPr>
              <w:p w14:paraId="690373AA" w14:textId="7F9DB79F" w:rsidR="4D850001" w:rsidRDefault="4D850001" w:rsidP="4D850001">
                <w:pPr>
                  <w:pStyle w:val="Header"/>
                  <w:jc w:val="center"/>
                  <w:rPr>
                    <w:b/>
                    <w:bCs/>
                    <w:highlight w:val="magenta"/>
                  </w:rPr>
                </w:pPr>
                <w:r w:rsidRPr="4D850001">
                  <w:rPr>
                    <w:b/>
                    <w:bCs/>
                    <w:highlight w:val="magenta"/>
                  </w:rPr>
                  <w:t>Bullying</w:t>
                </w:r>
              </w:p>
            </w:tc>
            <w:tc>
              <w:tcPr>
                <w:tcW w:w="2499" w:type="dxa"/>
              </w:tcPr>
              <w:p w14:paraId="1A788CF0" w14:textId="4A2A39FF" w:rsidR="4D850001" w:rsidRDefault="4D850001" w:rsidP="4D850001">
                <w:pPr>
                  <w:pStyle w:val="Header"/>
                  <w:jc w:val="center"/>
                  <w:rPr>
                    <w:b/>
                    <w:bCs/>
                    <w:highlight w:val="cyan"/>
                  </w:rPr>
                </w:pPr>
                <w:proofErr w:type="gramStart"/>
                <w:r w:rsidRPr="4D850001">
                  <w:rPr>
                    <w:b/>
                    <w:bCs/>
                    <w:highlight w:val="cyan"/>
                  </w:rPr>
                  <w:t>Online  Safety</w:t>
                </w:r>
                <w:proofErr w:type="gramEnd"/>
              </w:p>
            </w:tc>
            <w:tc>
              <w:tcPr>
                <w:tcW w:w="2499" w:type="dxa"/>
              </w:tcPr>
              <w:p w14:paraId="0BD79113" w14:textId="44750981" w:rsidR="4D850001" w:rsidRDefault="4D850001" w:rsidP="4D850001">
                <w:pPr>
                  <w:pStyle w:val="Header"/>
                  <w:jc w:val="center"/>
                  <w:rPr>
                    <w:b/>
                    <w:bCs/>
                    <w:highlight w:val="yellow"/>
                  </w:rPr>
                </w:pPr>
                <w:r w:rsidRPr="4D850001">
                  <w:rPr>
                    <w:b/>
                    <w:bCs/>
                    <w:highlight w:val="yellow"/>
                  </w:rPr>
                  <w:t>Medicine / Drugs</w:t>
                </w:r>
              </w:p>
            </w:tc>
            <w:tc>
              <w:tcPr>
                <w:tcW w:w="2193" w:type="dxa"/>
              </w:tcPr>
              <w:p w14:paraId="160BDBE8" w14:textId="3CB6CAA4" w:rsidR="4D850001" w:rsidRDefault="4D850001" w:rsidP="4D850001">
                <w:pPr>
                  <w:pStyle w:val="Header"/>
                  <w:jc w:val="center"/>
                  <w:rPr>
                    <w:b/>
                    <w:bCs/>
                    <w:highlight w:val="red"/>
                  </w:rPr>
                </w:pPr>
                <w:r w:rsidRPr="4D850001">
                  <w:rPr>
                    <w:b/>
                    <w:bCs/>
                    <w:highlight w:val="red"/>
                  </w:rPr>
                  <w:t>Money / Finance</w:t>
                </w:r>
              </w:p>
            </w:tc>
            <w:tc>
              <w:tcPr>
                <w:tcW w:w="2805" w:type="dxa"/>
              </w:tcPr>
              <w:p w14:paraId="0C643924" w14:textId="3FB1AFF7" w:rsidR="4D850001" w:rsidRDefault="4D850001" w:rsidP="4D850001">
                <w:pPr>
                  <w:pStyle w:val="Header"/>
                  <w:jc w:val="center"/>
                  <w:rPr>
                    <w:b/>
                    <w:bCs/>
                    <w:highlight w:val="green"/>
                  </w:rPr>
                </w:pPr>
                <w:r w:rsidRPr="4D850001">
                  <w:rPr>
                    <w:b/>
                    <w:bCs/>
                    <w:highlight w:val="green"/>
                  </w:rPr>
                  <w:t>Changing / Puberty</w:t>
                </w:r>
              </w:p>
            </w:tc>
            <w:tc>
              <w:tcPr>
                <w:tcW w:w="2805" w:type="dxa"/>
              </w:tcPr>
              <w:p w14:paraId="76BF3FA9" w14:textId="2CA2260A" w:rsidR="4D850001" w:rsidRDefault="4D850001" w:rsidP="4D850001">
                <w:pPr>
                  <w:pStyle w:val="Header"/>
                  <w:jc w:val="center"/>
                  <w:rPr>
                    <w:b/>
                    <w:bCs/>
                    <w:color w:val="E8E8E8" w:themeColor="background2"/>
                    <w:highlight w:val="blue"/>
                  </w:rPr>
                </w:pPr>
                <w:r w:rsidRPr="4D850001">
                  <w:rPr>
                    <w:b/>
                    <w:bCs/>
                    <w:color w:val="E8E8E8" w:themeColor="background2"/>
                    <w:highlight w:val="blue"/>
                  </w:rPr>
                  <w:t>First Aid</w:t>
                </w:r>
              </w:p>
            </w:tc>
          </w:tr>
        </w:tbl>
        <w:p w14:paraId="147F67F3" w14:textId="19C3AF68" w:rsidR="4D850001" w:rsidRDefault="4D850001" w:rsidP="4D850001">
          <w:pPr>
            <w:pStyle w:val="Header"/>
            <w:ind w:left="-115"/>
          </w:pPr>
        </w:p>
      </w:tc>
    </w:tr>
  </w:tbl>
  <w:p w14:paraId="0A6B26AB" w14:textId="5AC8C1D7" w:rsidR="4D850001" w:rsidRDefault="4D850001" w:rsidP="4D850001">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NsKMGybp" int2:invalidationBookmarkName="" int2:hashCode="ERGfX5yf4bCHsU" int2:id="ShAxXduf">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B44A"/>
    <w:multiLevelType w:val="hybridMultilevel"/>
    <w:tmpl w:val="5D0C0ACA"/>
    <w:lvl w:ilvl="0" w:tplc="235E4194">
      <w:start w:val="1"/>
      <w:numFmt w:val="decimal"/>
      <w:lvlText w:val="%1."/>
      <w:lvlJc w:val="left"/>
      <w:pPr>
        <w:ind w:left="720" w:hanging="360"/>
      </w:pPr>
    </w:lvl>
    <w:lvl w:ilvl="1" w:tplc="206AFE9C">
      <w:start w:val="1"/>
      <w:numFmt w:val="lowerLetter"/>
      <w:lvlText w:val="%2."/>
      <w:lvlJc w:val="left"/>
      <w:pPr>
        <w:ind w:left="1440" w:hanging="360"/>
      </w:pPr>
    </w:lvl>
    <w:lvl w:ilvl="2" w:tplc="30B4CA32">
      <w:start w:val="1"/>
      <w:numFmt w:val="lowerRoman"/>
      <w:lvlText w:val="%3."/>
      <w:lvlJc w:val="right"/>
      <w:pPr>
        <w:ind w:left="2160" w:hanging="180"/>
      </w:pPr>
    </w:lvl>
    <w:lvl w:ilvl="3" w:tplc="959281AE">
      <w:start w:val="1"/>
      <w:numFmt w:val="decimal"/>
      <w:lvlText w:val="%4."/>
      <w:lvlJc w:val="left"/>
      <w:pPr>
        <w:ind w:left="2880" w:hanging="360"/>
      </w:pPr>
    </w:lvl>
    <w:lvl w:ilvl="4" w:tplc="723E5304">
      <w:start w:val="1"/>
      <w:numFmt w:val="lowerLetter"/>
      <w:lvlText w:val="%5."/>
      <w:lvlJc w:val="left"/>
      <w:pPr>
        <w:ind w:left="3600" w:hanging="360"/>
      </w:pPr>
    </w:lvl>
    <w:lvl w:ilvl="5" w:tplc="51EC3ED4">
      <w:start w:val="1"/>
      <w:numFmt w:val="lowerRoman"/>
      <w:lvlText w:val="%6."/>
      <w:lvlJc w:val="right"/>
      <w:pPr>
        <w:ind w:left="4320" w:hanging="180"/>
      </w:pPr>
    </w:lvl>
    <w:lvl w:ilvl="6" w:tplc="9A4840CE">
      <w:start w:val="1"/>
      <w:numFmt w:val="decimal"/>
      <w:lvlText w:val="%7."/>
      <w:lvlJc w:val="left"/>
      <w:pPr>
        <w:ind w:left="5040" w:hanging="360"/>
      </w:pPr>
    </w:lvl>
    <w:lvl w:ilvl="7" w:tplc="918ABEB2">
      <w:start w:val="1"/>
      <w:numFmt w:val="lowerLetter"/>
      <w:lvlText w:val="%8."/>
      <w:lvlJc w:val="left"/>
      <w:pPr>
        <w:ind w:left="5760" w:hanging="360"/>
      </w:pPr>
    </w:lvl>
    <w:lvl w:ilvl="8" w:tplc="427CDA74">
      <w:start w:val="1"/>
      <w:numFmt w:val="lowerRoman"/>
      <w:lvlText w:val="%9."/>
      <w:lvlJc w:val="right"/>
      <w:pPr>
        <w:ind w:left="6480" w:hanging="180"/>
      </w:pPr>
    </w:lvl>
  </w:abstractNum>
  <w:abstractNum w:abstractNumId="1" w15:restartNumberingAfterBreak="0">
    <w:nsid w:val="07B52D08"/>
    <w:multiLevelType w:val="hybridMultilevel"/>
    <w:tmpl w:val="3390A8D4"/>
    <w:lvl w:ilvl="0" w:tplc="6A441934">
      <w:start w:val="1"/>
      <w:numFmt w:val="bullet"/>
      <w:lvlText w:val=""/>
      <w:lvlJc w:val="left"/>
      <w:pPr>
        <w:ind w:left="720" w:hanging="360"/>
      </w:pPr>
      <w:rPr>
        <w:rFonts w:ascii="Symbol" w:hAnsi="Symbol" w:hint="default"/>
      </w:rPr>
    </w:lvl>
    <w:lvl w:ilvl="1" w:tplc="2F88E3D6">
      <w:start w:val="1"/>
      <w:numFmt w:val="bullet"/>
      <w:lvlText w:val="o"/>
      <w:lvlJc w:val="left"/>
      <w:pPr>
        <w:ind w:left="1440" w:hanging="360"/>
      </w:pPr>
      <w:rPr>
        <w:rFonts w:ascii="Courier New" w:hAnsi="Courier New" w:hint="default"/>
      </w:rPr>
    </w:lvl>
    <w:lvl w:ilvl="2" w:tplc="0562EA48">
      <w:start w:val="1"/>
      <w:numFmt w:val="bullet"/>
      <w:lvlText w:val=""/>
      <w:lvlJc w:val="left"/>
      <w:pPr>
        <w:ind w:left="2160" w:hanging="360"/>
      </w:pPr>
      <w:rPr>
        <w:rFonts w:ascii="Wingdings" w:hAnsi="Wingdings" w:hint="default"/>
      </w:rPr>
    </w:lvl>
    <w:lvl w:ilvl="3" w:tplc="54107FEC">
      <w:start w:val="1"/>
      <w:numFmt w:val="bullet"/>
      <w:lvlText w:val=""/>
      <w:lvlJc w:val="left"/>
      <w:pPr>
        <w:ind w:left="2880" w:hanging="360"/>
      </w:pPr>
      <w:rPr>
        <w:rFonts w:ascii="Symbol" w:hAnsi="Symbol" w:hint="default"/>
      </w:rPr>
    </w:lvl>
    <w:lvl w:ilvl="4" w:tplc="F20081F2">
      <w:start w:val="1"/>
      <w:numFmt w:val="bullet"/>
      <w:lvlText w:val="o"/>
      <w:lvlJc w:val="left"/>
      <w:pPr>
        <w:ind w:left="3600" w:hanging="360"/>
      </w:pPr>
      <w:rPr>
        <w:rFonts w:ascii="Courier New" w:hAnsi="Courier New" w:hint="default"/>
      </w:rPr>
    </w:lvl>
    <w:lvl w:ilvl="5" w:tplc="963E644E">
      <w:start w:val="1"/>
      <w:numFmt w:val="bullet"/>
      <w:lvlText w:val=""/>
      <w:lvlJc w:val="left"/>
      <w:pPr>
        <w:ind w:left="4320" w:hanging="360"/>
      </w:pPr>
      <w:rPr>
        <w:rFonts w:ascii="Wingdings" w:hAnsi="Wingdings" w:hint="default"/>
      </w:rPr>
    </w:lvl>
    <w:lvl w:ilvl="6" w:tplc="7B4A44DA">
      <w:start w:val="1"/>
      <w:numFmt w:val="bullet"/>
      <w:lvlText w:val=""/>
      <w:lvlJc w:val="left"/>
      <w:pPr>
        <w:ind w:left="5040" w:hanging="360"/>
      </w:pPr>
      <w:rPr>
        <w:rFonts w:ascii="Symbol" w:hAnsi="Symbol" w:hint="default"/>
      </w:rPr>
    </w:lvl>
    <w:lvl w:ilvl="7" w:tplc="F426FEA6">
      <w:start w:val="1"/>
      <w:numFmt w:val="bullet"/>
      <w:lvlText w:val="o"/>
      <w:lvlJc w:val="left"/>
      <w:pPr>
        <w:ind w:left="5760" w:hanging="360"/>
      </w:pPr>
      <w:rPr>
        <w:rFonts w:ascii="Courier New" w:hAnsi="Courier New" w:hint="default"/>
      </w:rPr>
    </w:lvl>
    <w:lvl w:ilvl="8" w:tplc="BA30414E">
      <w:start w:val="1"/>
      <w:numFmt w:val="bullet"/>
      <w:lvlText w:val=""/>
      <w:lvlJc w:val="left"/>
      <w:pPr>
        <w:ind w:left="6480" w:hanging="360"/>
      </w:pPr>
      <w:rPr>
        <w:rFonts w:ascii="Wingdings" w:hAnsi="Wingdings" w:hint="default"/>
      </w:rPr>
    </w:lvl>
  </w:abstractNum>
  <w:abstractNum w:abstractNumId="2" w15:restartNumberingAfterBreak="0">
    <w:nsid w:val="0C4022CC"/>
    <w:multiLevelType w:val="hybridMultilevel"/>
    <w:tmpl w:val="B0E85032"/>
    <w:lvl w:ilvl="0" w:tplc="E37EEDF2">
      <w:start w:val="1"/>
      <w:numFmt w:val="bullet"/>
      <w:lvlText w:val="o"/>
      <w:lvlJc w:val="left"/>
      <w:pPr>
        <w:ind w:left="720" w:hanging="360"/>
      </w:pPr>
      <w:rPr>
        <w:rFonts w:ascii="&quot;Courier New&quot;" w:hAnsi="&quot;Courier New&quot;" w:hint="default"/>
      </w:rPr>
    </w:lvl>
    <w:lvl w:ilvl="1" w:tplc="1CCAB136">
      <w:start w:val="1"/>
      <w:numFmt w:val="bullet"/>
      <w:lvlText w:val="o"/>
      <w:lvlJc w:val="left"/>
      <w:pPr>
        <w:ind w:left="1440" w:hanging="360"/>
      </w:pPr>
      <w:rPr>
        <w:rFonts w:ascii="Courier New" w:hAnsi="Courier New" w:hint="default"/>
      </w:rPr>
    </w:lvl>
    <w:lvl w:ilvl="2" w:tplc="F8104594">
      <w:start w:val="1"/>
      <w:numFmt w:val="bullet"/>
      <w:lvlText w:val=""/>
      <w:lvlJc w:val="left"/>
      <w:pPr>
        <w:ind w:left="2160" w:hanging="360"/>
      </w:pPr>
      <w:rPr>
        <w:rFonts w:ascii="Wingdings" w:hAnsi="Wingdings" w:hint="default"/>
      </w:rPr>
    </w:lvl>
    <w:lvl w:ilvl="3" w:tplc="C308C046">
      <w:start w:val="1"/>
      <w:numFmt w:val="bullet"/>
      <w:lvlText w:val=""/>
      <w:lvlJc w:val="left"/>
      <w:pPr>
        <w:ind w:left="2880" w:hanging="360"/>
      </w:pPr>
      <w:rPr>
        <w:rFonts w:ascii="Symbol" w:hAnsi="Symbol" w:hint="default"/>
      </w:rPr>
    </w:lvl>
    <w:lvl w:ilvl="4" w:tplc="F1AAB0A4">
      <w:start w:val="1"/>
      <w:numFmt w:val="bullet"/>
      <w:lvlText w:val="o"/>
      <w:lvlJc w:val="left"/>
      <w:pPr>
        <w:ind w:left="3600" w:hanging="360"/>
      </w:pPr>
      <w:rPr>
        <w:rFonts w:ascii="Courier New" w:hAnsi="Courier New" w:hint="default"/>
      </w:rPr>
    </w:lvl>
    <w:lvl w:ilvl="5" w:tplc="0B4CB77C">
      <w:start w:val="1"/>
      <w:numFmt w:val="bullet"/>
      <w:lvlText w:val=""/>
      <w:lvlJc w:val="left"/>
      <w:pPr>
        <w:ind w:left="4320" w:hanging="360"/>
      </w:pPr>
      <w:rPr>
        <w:rFonts w:ascii="Wingdings" w:hAnsi="Wingdings" w:hint="default"/>
      </w:rPr>
    </w:lvl>
    <w:lvl w:ilvl="6" w:tplc="B53078A8">
      <w:start w:val="1"/>
      <w:numFmt w:val="bullet"/>
      <w:lvlText w:val=""/>
      <w:lvlJc w:val="left"/>
      <w:pPr>
        <w:ind w:left="5040" w:hanging="360"/>
      </w:pPr>
      <w:rPr>
        <w:rFonts w:ascii="Symbol" w:hAnsi="Symbol" w:hint="default"/>
      </w:rPr>
    </w:lvl>
    <w:lvl w:ilvl="7" w:tplc="4702A9CE">
      <w:start w:val="1"/>
      <w:numFmt w:val="bullet"/>
      <w:lvlText w:val="o"/>
      <w:lvlJc w:val="left"/>
      <w:pPr>
        <w:ind w:left="5760" w:hanging="360"/>
      </w:pPr>
      <w:rPr>
        <w:rFonts w:ascii="Courier New" w:hAnsi="Courier New" w:hint="default"/>
      </w:rPr>
    </w:lvl>
    <w:lvl w:ilvl="8" w:tplc="D43EFC90">
      <w:start w:val="1"/>
      <w:numFmt w:val="bullet"/>
      <w:lvlText w:val=""/>
      <w:lvlJc w:val="left"/>
      <w:pPr>
        <w:ind w:left="6480" w:hanging="360"/>
      </w:pPr>
      <w:rPr>
        <w:rFonts w:ascii="Wingdings" w:hAnsi="Wingdings" w:hint="default"/>
      </w:rPr>
    </w:lvl>
  </w:abstractNum>
  <w:abstractNum w:abstractNumId="3" w15:restartNumberingAfterBreak="0">
    <w:nsid w:val="0CB1081E"/>
    <w:multiLevelType w:val="hybridMultilevel"/>
    <w:tmpl w:val="88129F5E"/>
    <w:lvl w:ilvl="0" w:tplc="4A609BCE">
      <w:start w:val="1"/>
      <w:numFmt w:val="bullet"/>
      <w:lvlText w:val="o"/>
      <w:lvlJc w:val="left"/>
      <w:pPr>
        <w:ind w:left="720" w:hanging="360"/>
      </w:pPr>
      <w:rPr>
        <w:rFonts w:ascii="&quot;Courier New&quot;" w:hAnsi="&quot;Courier New&quot;" w:hint="default"/>
      </w:rPr>
    </w:lvl>
    <w:lvl w:ilvl="1" w:tplc="BD702B84">
      <w:start w:val="1"/>
      <w:numFmt w:val="bullet"/>
      <w:lvlText w:val="o"/>
      <w:lvlJc w:val="left"/>
      <w:pPr>
        <w:ind w:left="1440" w:hanging="360"/>
      </w:pPr>
      <w:rPr>
        <w:rFonts w:ascii="Courier New" w:hAnsi="Courier New" w:hint="default"/>
      </w:rPr>
    </w:lvl>
    <w:lvl w:ilvl="2" w:tplc="EB78F7A0">
      <w:start w:val="1"/>
      <w:numFmt w:val="bullet"/>
      <w:lvlText w:val=""/>
      <w:lvlJc w:val="left"/>
      <w:pPr>
        <w:ind w:left="2160" w:hanging="360"/>
      </w:pPr>
      <w:rPr>
        <w:rFonts w:ascii="Wingdings" w:hAnsi="Wingdings" w:hint="default"/>
      </w:rPr>
    </w:lvl>
    <w:lvl w:ilvl="3" w:tplc="6688F9F8">
      <w:start w:val="1"/>
      <w:numFmt w:val="bullet"/>
      <w:lvlText w:val=""/>
      <w:lvlJc w:val="left"/>
      <w:pPr>
        <w:ind w:left="2880" w:hanging="360"/>
      </w:pPr>
      <w:rPr>
        <w:rFonts w:ascii="Symbol" w:hAnsi="Symbol" w:hint="default"/>
      </w:rPr>
    </w:lvl>
    <w:lvl w:ilvl="4" w:tplc="27FAEC44">
      <w:start w:val="1"/>
      <w:numFmt w:val="bullet"/>
      <w:lvlText w:val="o"/>
      <w:lvlJc w:val="left"/>
      <w:pPr>
        <w:ind w:left="3600" w:hanging="360"/>
      </w:pPr>
      <w:rPr>
        <w:rFonts w:ascii="Courier New" w:hAnsi="Courier New" w:hint="default"/>
      </w:rPr>
    </w:lvl>
    <w:lvl w:ilvl="5" w:tplc="8CF627B2">
      <w:start w:val="1"/>
      <w:numFmt w:val="bullet"/>
      <w:lvlText w:val=""/>
      <w:lvlJc w:val="left"/>
      <w:pPr>
        <w:ind w:left="4320" w:hanging="360"/>
      </w:pPr>
      <w:rPr>
        <w:rFonts w:ascii="Wingdings" w:hAnsi="Wingdings" w:hint="default"/>
      </w:rPr>
    </w:lvl>
    <w:lvl w:ilvl="6" w:tplc="65EC9C66">
      <w:start w:val="1"/>
      <w:numFmt w:val="bullet"/>
      <w:lvlText w:val=""/>
      <w:lvlJc w:val="left"/>
      <w:pPr>
        <w:ind w:left="5040" w:hanging="360"/>
      </w:pPr>
      <w:rPr>
        <w:rFonts w:ascii="Symbol" w:hAnsi="Symbol" w:hint="default"/>
      </w:rPr>
    </w:lvl>
    <w:lvl w:ilvl="7" w:tplc="5C04798E">
      <w:start w:val="1"/>
      <w:numFmt w:val="bullet"/>
      <w:lvlText w:val="o"/>
      <w:lvlJc w:val="left"/>
      <w:pPr>
        <w:ind w:left="5760" w:hanging="360"/>
      </w:pPr>
      <w:rPr>
        <w:rFonts w:ascii="Courier New" w:hAnsi="Courier New" w:hint="default"/>
      </w:rPr>
    </w:lvl>
    <w:lvl w:ilvl="8" w:tplc="A9CC7048">
      <w:start w:val="1"/>
      <w:numFmt w:val="bullet"/>
      <w:lvlText w:val=""/>
      <w:lvlJc w:val="left"/>
      <w:pPr>
        <w:ind w:left="6480" w:hanging="360"/>
      </w:pPr>
      <w:rPr>
        <w:rFonts w:ascii="Wingdings" w:hAnsi="Wingdings" w:hint="default"/>
      </w:rPr>
    </w:lvl>
  </w:abstractNum>
  <w:abstractNum w:abstractNumId="4" w15:restartNumberingAfterBreak="0">
    <w:nsid w:val="0CC93041"/>
    <w:multiLevelType w:val="hybridMultilevel"/>
    <w:tmpl w:val="99443BA4"/>
    <w:lvl w:ilvl="0" w:tplc="82DA6EA6">
      <w:start w:val="1"/>
      <w:numFmt w:val="bullet"/>
      <w:lvlText w:val="o"/>
      <w:lvlJc w:val="left"/>
      <w:pPr>
        <w:ind w:left="720" w:hanging="360"/>
      </w:pPr>
      <w:rPr>
        <w:rFonts w:ascii="&quot;Courier New&quot;" w:hAnsi="&quot;Courier New&quot;" w:hint="default"/>
      </w:rPr>
    </w:lvl>
    <w:lvl w:ilvl="1" w:tplc="5A225E10">
      <w:start w:val="1"/>
      <w:numFmt w:val="bullet"/>
      <w:lvlText w:val="o"/>
      <w:lvlJc w:val="left"/>
      <w:pPr>
        <w:ind w:left="1440" w:hanging="360"/>
      </w:pPr>
      <w:rPr>
        <w:rFonts w:ascii="Courier New" w:hAnsi="Courier New" w:hint="default"/>
      </w:rPr>
    </w:lvl>
    <w:lvl w:ilvl="2" w:tplc="1E54D1EA">
      <w:start w:val="1"/>
      <w:numFmt w:val="bullet"/>
      <w:lvlText w:val=""/>
      <w:lvlJc w:val="left"/>
      <w:pPr>
        <w:ind w:left="2160" w:hanging="360"/>
      </w:pPr>
      <w:rPr>
        <w:rFonts w:ascii="Wingdings" w:hAnsi="Wingdings" w:hint="default"/>
      </w:rPr>
    </w:lvl>
    <w:lvl w:ilvl="3" w:tplc="A60A60C4">
      <w:start w:val="1"/>
      <w:numFmt w:val="bullet"/>
      <w:lvlText w:val=""/>
      <w:lvlJc w:val="left"/>
      <w:pPr>
        <w:ind w:left="2880" w:hanging="360"/>
      </w:pPr>
      <w:rPr>
        <w:rFonts w:ascii="Symbol" w:hAnsi="Symbol" w:hint="default"/>
      </w:rPr>
    </w:lvl>
    <w:lvl w:ilvl="4" w:tplc="983CB2D8">
      <w:start w:val="1"/>
      <w:numFmt w:val="bullet"/>
      <w:lvlText w:val="o"/>
      <w:lvlJc w:val="left"/>
      <w:pPr>
        <w:ind w:left="3600" w:hanging="360"/>
      </w:pPr>
      <w:rPr>
        <w:rFonts w:ascii="Courier New" w:hAnsi="Courier New" w:hint="default"/>
      </w:rPr>
    </w:lvl>
    <w:lvl w:ilvl="5" w:tplc="88BC2500">
      <w:start w:val="1"/>
      <w:numFmt w:val="bullet"/>
      <w:lvlText w:val=""/>
      <w:lvlJc w:val="left"/>
      <w:pPr>
        <w:ind w:left="4320" w:hanging="360"/>
      </w:pPr>
      <w:rPr>
        <w:rFonts w:ascii="Wingdings" w:hAnsi="Wingdings" w:hint="default"/>
      </w:rPr>
    </w:lvl>
    <w:lvl w:ilvl="6" w:tplc="C01EE2E0">
      <w:start w:val="1"/>
      <w:numFmt w:val="bullet"/>
      <w:lvlText w:val=""/>
      <w:lvlJc w:val="left"/>
      <w:pPr>
        <w:ind w:left="5040" w:hanging="360"/>
      </w:pPr>
      <w:rPr>
        <w:rFonts w:ascii="Symbol" w:hAnsi="Symbol" w:hint="default"/>
      </w:rPr>
    </w:lvl>
    <w:lvl w:ilvl="7" w:tplc="71A2AE26">
      <w:start w:val="1"/>
      <w:numFmt w:val="bullet"/>
      <w:lvlText w:val="o"/>
      <w:lvlJc w:val="left"/>
      <w:pPr>
        <w:ind w:left="5760" w:hanging="360"/>
      </w:pPr>
      <w:rPr>
        <w:rFonts w:ascii="Courier New" w:hAnsi="Courier New" w:hint="default"/>
      </w:rPr>
    </w:lvl>
    <w:lvl w:ilvl="8" w:tplc="5FC692A8">
      <w:start w:val="1"/>
      <w:numFmt w:val="bullet"/>
      <w:lvlText w:val=""/>
      <w:lvlJc w:val="left"/>
      <w:pPr>
        <w:ind w:left="6480" w:hanging="360"/>
      </w:pPr>
      <w:rPr>
        <w:rFonts w:ascii="Wingdings" w:hAnsi="Wingdings" w:hint="default"/>
      </w:rPr>
    </w:lvl>
  </w:abstractNum>
  <w:abstractNum w:abstractNumId="5" w15:restartNumberingAfterBreak="0">
    <w:nsid w:val="0E17892F"/>
    <w:multiLevelType w:val="hybridMultilevel"/>
    <w:tmpl w:val="C4569BF0"/>
    <w:lvl w:ilvl="0" w:tplc="B714F598">
      <w:start w:val="1"/>
      <w:numFmt w:val="bullet"/>
      <w:lvlText w:val="o"/>
      <w:lvlJc w:val="left"/>
      <w:pPr>
        <w:ind w:left="720" w:hanging="360"/>
      </w:pPr>
      <w:rPr>
        <w:rFonts w:ascii="&quot;Courier New&quot;" w:hAnsi="&quot;Courier New&quot;" w:hint="default"/>
      </w:rPr>
    </w:lvl>
    <w:lvl w:ilvl="1" w:tplc="59AC6F60">
      <w:start w:val="1"/>
      <w:numFmt w:val="bullet"/>
      <w:lvlText w:val="o"/>
      <w:lvlJc w:val="left"/>
      <w:pPr>
        <w:ind w:left="1440" w:hanging="360"/>
      </w:pPr>
      <w:rPr>
        <w:rFonts w:ascii="Courier New" w:hAnsi="Courier New" w:hint="default"/>
      </w:rPr>
    </w:lvl>
    <w:lvl w:ilvl="2" w:tplc="2F78616A">
      <w:start w:val="1"/>
      <w:numFmt w:val="bullet"/>
      <w:lvlText w:val=""/>
      <w:lvlJc w:val="left"/>
      <w:pPr>
        <w:ind w:left="2160" w:hanging="360"/>
      </w:pPr>
      <w:rPr>
        <w:rFonts w:ascii="Wingdings" w:hAnsi="Wingdings" w:hint="default"/>
      </w:rPr>
    </w:lvl>
    <w:lvl w:ilvl="3" w:tplc="B310EFC2">
      <w:start w:val="1"/>
      <w:numFmt w:val="bullet"/>
      <w:lvlText w:val=""/>
      <w:lvlJc w:val="left"/>
      <w:pPr>
        <w:ind w:left="2880" w:hanging="360"/>
      </w:pPr>
      <w:rPr>
        <w:rFonts w:ascii="Symbol" w:hAnsi="Symbol" w:hint="default"/>
      </w:rPr>
    </w:lvl>
    <w:lvl w:ilvl="4" w:tplc="8738094A">
      <w:start w:val="1"/>
      <w:numFmt w:val="bullet"/>
      <w:lvlText w:val="o"/>
      <w:lvlJc w:val="left"/>
      <w:pPr>
        <w:ind w:left="3600" w:hanging="360"/>
      </w:pPr>
      <w:rPr>
        <w:rFonts w:ascii="Courier New" w:hAnsi="Courier New" w:hint="default"/>
      </w:rPr>
    </w:lvl>
    <w:lvl w:ilvl="5" w:tplc="A38A8E22">
      <w:start w:val="1"/>
      <w:numFmt w:val="bullet"/>
      <w:lvlText w:val=""/>
      <w:lvlJc w:val="left"/>
      <w:pPr>
        <w:ind w:left="4320" w:hanging="360"/>
      </w:pPr>
      <w:rPr>
        <w:rFonts w:ascii="Wingdings" w:hAnsi="Wingdings" w:hint="default"/>
      </w:rPr>
    </w:lvl>
    <w:lvl w:ilvl="6" w:tplc="25069C68">
      <w:start w:val="1"/>
      <w:numFmt w:val="bullet"/>
      <w:lvlText w:val=""/>
      <w:lvlJc w:val="left"/>
      <w:pPr>
        <w:ind w:left="5040" w:hanging="360"/>
      </w:pPr>
      <w:rPr>
        <w:rFonts w:ascii="Symbol" w:hAnsi="Symbol" w:hint="default"/>
      </w:rPr>
    </w:lvl>
    <w:lvl w:ilvl="7" w:tplc="B4F8FACA">
      <w:start w:val="1"/>
      <w:numFmt w:val="bullet"/>
      <w:lvlText w:val="o"/>
      <w:lvlJc w:val="left"/>
      <w:pPr>
        <w:ind w:left="5760" w:hanging="360"/>
      </w:pPr>
      <w:rPr>
        <w:rFonts w:ascii="Courier New" w:hAnsi="Courier New" w:hint="default"/>
      </w:rPr>
    </w:lvl>
    <w:lvl w:ilvl="8" w:tplc="BCE427C8">
      <w:start w:val="1"/>
      <w:numFmt w:val="bullet"/>
      <w:lvlText w:val=""/>
      <w:lvlJc w:val="left"/>
      <w:pPr>
        <w:ind w:left="6480" w:hanging="360"/>
      </w:pPr>
      <w:rPr>
        <w:rFonts w:ascii="Wingdings" w:hAnsi="Wingdings" w:hint="default"/>
      </w:rPr>
    </w:lvl>
  </w:abstractNum>
  <w:abstractNum w:abstractNumId="6" w15:restartNumberingAfterBreak="0">
    <w:nsid w:val="1091862C"/>
    <w:multiLevelType w:val="hybridMultilevel"/>
    <w:tmpl w:val="BF5A8B68"/>
    <w:lvl w:ilvl="0" w:tplc="FFFFFFFF">
      <w:start w:val="1"/>
      <w:numFmt w:val="bullet"/>
      <w:lvlText w:val="o"/>
      <w:lvlJc w:val="left"/>
      <w:pPr>
        <w:ind w:left="720" w:hanging="360"/>
      </w:pPr>
      <w:rPr>
        <w:rFonts w:ascii="Courier New" w:hAnsi="Courier New" w:hint="default"/>
      </w:rPr>
    </w:lvl>
    <w:lvl w:ilvl="1" w:tplc="F9BAEB10">
      <w:start w:val="1"/>
      <w:numFmt w:val="bullet"/>
      <w:lvlText w:val="o"/>
      <w:lvlJc w:val="left"/>
      <w:pPr>
        <w:ind w:left="1440" w:hanging="360"/>
      </w:pPr>
      <w:rPr>
        <w:rFonts w:ascii="Courier New" w:hAnsi="Courier New" w:hint="default"/>
      </w:rPr>
    </w:lvl>
    <w:lvl w:ilvl="2" w:tplc="4792F9CC">
      <w:start w:val="1"/>
      <w:numFmt w:val="bullet"/>
      <w:lvlText w:val=""/>
      <w:lvlJc w:val="left"/>
      <w:pPr>
        <w:ind w:left="2160" w:hanging="360"/>
      </w:pPr>
      <w:rPr>
        <w:rFonts w:ascii="Wingdings" w:hAnsi="Wingdings" w:hint="default"/>
      </w:rPr>
    </w:lvl>
    <w:lvl w:ilvl="3" w:tplc="CC460F44">
      <w:start w:val="1"/>
      <w:numFmt w:val="bullet"/>
      <w:lvlText w:val=""/>
      <w:lvlJc w:val="left"/>
      <w:pPr>
        <w:ind w:left="2880" w:hanging="360"/>
      </w:pPr>
      <w:rPr>
        <w:rFonts w:ascii="Symbol" w:hAnsi="Symbol" w:hint="default"/>
      </w:rPr>
    </w:lvl>
    <w:lvl w:ilvl="4" w:tplc="E39C6B8E">
      <w:start w:val="1"/>
      <w:numFmt w:val="bullet"/>
      <w:lvlText w:val="o"/>
      <w:lvlJc w:val="left"/>
      <w:pPr>
        <w:ind w:left="3600" w:hanging="360"/>
      </w:pPr>
      <w:rPr>
        <w:rFonts w:ascii="Courier New" w:hAnsi="Courier New" w:hint="default"/>
      </w:rPr>
    </w:lvl>
    <w:lvl w:ilvl="5" w:tplc="835AA1AC">
      <w:start w:val="1"/>
      <w:numFmt w:val="bullet"/>
      <w:lvlText w:val=""/>
      <w:lvlJc w:val="left"/>
      <w:pPr>
        <w:ind w:left="4320" w:hanging="360"/>
      </w:pPr>
      <w:rPr>
        <w:rFonts w:ascii="Wingdings" w:hAnsi="Wingdings" w:hint="default"/>
      </w:rPr>
    </w:lvl>
    <w:lvl w:ilvl="6" w:tplc="E7AEA89A">
      <w:start w:val="1"/>
      <w:numFmt w:val="bullet"/>
      <w:lvlText w:val=""/>
      <w:lvlJc w:val="left"/>
      <w:pPr>
        <w:ind w:left="5040" w:hanging="360"/>
      </w:pPr>
      <w:rPr>
        <w:rFonts w:ascii="Symbol" w:hAnsi="Symbol" w:hint="default"/>
      </w:rPr>
    </w:lvl>
    <w:lvl w:ilvl="7" w:tplc="8D2E9E10">
      <w:start w:val="1"/>
      <w:numFmt w:val="bullet"/>
      <w:lvlText w:val="o"/>
      <w:lvlJc w:val="left"/>
      <w:pPr>
        <w:ind w:left="5760" w:hanging="360"/>
      </w:pPr>
      <w:rPr>
        <w:rFonts w:ascii="Courier New" w:hAnsi="Courier New" w:hint="default"/>
      </w:rPr>
    </w:lvl>
    <w:lvl w:ilvl="8" w:tplc="45BA6818">
      <w:start w:val="1"/>
      <w:numFmt w:val="bullet"/>
      <w:lvlText w:val=""/>
      <w:lvlJc w:val="left"/>
      <w:pPr>
        <w:ind w:left="6480" w:hanging="360"/>
      </w:pPr>
      <w:rPr>
        <w:rFonts w:ascii="Wingdings" w:hAnsi="Wingdings" w:hint="default"/>
      </w:rPr>
    </w:lvl>
  </w:abstractNum>
  <w:abstractNum w:abstractNumId="7" w15:restartNumberingAfterBreak="0">
    <w:nsid w:val="10CBCF02"/>
    <w:multiLevelType w:val="hybridMultilevel"/>
    <w:tmpl w:val="50ECF284"/>
    <w:lvl w:ilvl="0" w:tplc="5060DA3E">
      <w:start w:val="1"/>
      <w:numFmt w:val="bullet"/>
      <w:lvlText w:val="o"/>
      <w:lvlJc w:val="left"/>
      <w:pPr>
        <w:ind w:left="720" w:hanging="360"/>
      </w:pPr>
      <w:rPr>
        <w:rFonts w:ascii="Courier New" w:hAnsi="Courier New" w:hint="default"/>
      </w:rPr>
    </w:lvl>
    <w:lvl w:ilvl="1" w:tplc="158ABFA0">
      <w:start w:val="1"/>
      <w:numFmt w:val="bullet"/>
      <w:lvlText w:val="o"/>
      <w:lvlJc w:val="left"/>
      <w:pPr>
        <w:ind w:left="1440" w:hanging="360"/>
      </w:pPr>
      <w:rPr>
        <w:rFonts w:ascii="Courier New" w:hAnsi="Courier New" w:hint="default"/>
      </w:rPr>
    </w:lvl>
    <w:lvl w:ilvl="2" w:tplc="0DD4EEDC">
      <w:start w:val="1"/>
      <w:numFmt w:val="bullet"/>
      <w:lvlText w:val=""/>
      <w:lvlJc w:val="left"/>
      <w:pPr>
        <w:ind w:left="2160" w:hanging="360"/>
      </w:pPr>
      <w:rPr>
        <w:rFonts w:ascii="Wingdings" w:hAnsi="Wingdings" w:hint="default"/>
      </w:rPr>
    </w:lvl>
    <w:lvl w:ilvl="3" w:tplc="33A0D3E2">
      <w:start w:val="1"/>
      <w:numFmt w:val="bullet"/>
      <w:lvlText w:val=""/>
      <w:lvlJc w:val="left"/>
      <w:pPr>
        <w:ind w:left="2880" w:hanging="360"/>
      </w:pPr>
      <w:rPr>
        <w:rFonts w:ascii="Symbol" w:hAnsi="Symbol" w:hint="default"/>
      </w:rPr>
    </w:lvl>
    <w:lvl w:ilvl="4" w:tplc="4712018E">
      <w:start w:val="1"/>
      <w:numFmt w:val="bullet"/>
      <w:lvlText w:val="o"/>
      <w:lvlJc w:val="left"/>
      <w:pPr>
        <w:ind w:left="3600" w:hanging="360"/>
      </w:pPr>
      <w:rPr>
        <w:rFonts w:ascii="Courier New" w:hAnsi="Courier New" w:hint="default"/>
      </w:rPr>
    </w:lvl>
    <w:lvl w:ilvl="5" w:tplc="005AE5C0">
      <w:start w:val="1"/>
      <w:numFmt w:val="bullet"/>
      <w:lvlText w:val=""/>
      <w:lvlJc w:val="left"/>
      <w:pPr>
        <w:ind w:left="4320" w:hanging="360"/>
      </w:pPr>
      <w:rPr>
        <w:rFonts w:ascii="Wingdings" w:hAnsi="Wingdings" w:hint="default"/>
      </w:rPr>
    </w:lvl>
    <w:lvl w:ilvl="6" w:tplc="91F87BC8">
      <w:start w:val="1"/>
      <w:numFmt w:val="bullet"/>
      <w:lvlText w:val=""/>
      <w:lvlJc w:val="left"/>
      <w:pPr>
        <w:ind w:left="5040" w:hanging="360"/>
      </w:pPr>
      <w:rPr>
        <w:rFonts w:ascii="Symbol" w:hAnsi="Symbol" w:hint="default"/>
      </w:rPr>
    </w:lvl>
    <w:lvl w:ilvl="7" w:tplc="4B3A47AA">
      <w:start w:val="1"/>
      <w:numFmt w:val="bullet"/>
      <w:lvlText w:val="o"/>
      <w:lvlJc w:val="left"/>
      <w:pPr>
        <w:ind w:left="5760" w:hanging="360"/>
      </w:pPr>
      <w:rPr>
        <w:rFonts w:ascii="Courier New" w:hAnsi="Courier New" w:hint="default"/>
      </w:rPr>
    </w:lvl>
    <w:lvl w:ilvl="8" w:tplc="A7F84534">
      <w:start w:val="1"/>
      <w:numFmt w:val="bullet"/>
      <w:lvlText w:val=""/>
      <w:lvlJc w:val="left"/>
      <w:pPr>
        <w:ind w:left="6480" w:hanging="360"/>
      </w:pPr>
      <w:rPr>
        <w:rFonts w:ascii="Wingdings" w:hAnsi="Wingdings" w:hint="default"/>
      </w:rPr>
    </w:lvl>
  </w:abstractNum>
  <w:abstractNum w:abstractNumId="8" w15:restartNumberingAfterBreak="0">
    <w:nsid w:val="10D49BB2"/>
    <w:multiLevelType w:val="hybridMultilevel"/>
    <w:tmpl w:val="751C382C"/>
    <w:lvl w:ilvl="0" w:tplc="8362BB04">
      <w:start w:val="1"/>
      <w:numFmt w:val="bullet"/>
      <w:lvlText w:val=""/>
      <w:lvlJc w:val="left"/>
      <w:pPr>
        <w:ind w:left="720" w:hanging="360"/>
      </w:pPr>
      <w:rPr>
        <w:rFonts w:ascii="Symbol" w:hAnsi="Symbol" w:hint="default"/>
      </w:rPr>
    </w:lvl>
    <w:lvl w:ilvl="1" w:tplc="3B36148E">
      <w:start w:val="1"/>
      <w:numFmt w:val="bullet"/>
      <w:lvlText w:val="o"/>
      <w:lvlJc w:val="left"/>
      <w:pPr>
        <w:ind w:left="1440" w:hanging="360"/>
      </w:pPr>
      <w:rPr>
        <w:rFonts w:ascii="Courier New" w:hAnsi="Courier New" w:hint="default"/>
      </w:rPr>
    </w:lvl>
    <w:lvl w:ilvl="2" w:tplc="F3FA797E">
      <w:start w:val="1"/>
      <w:numFmt w:val="bullet"/>
      <w:lvlText w:val=""/>
      <w:lvlJc w:val="left"/>
      <w:pPr>
        <w:ind w:left="2160" w:hanging="360"/>
      </w:pPr>
      <w:rPr>
        <w:rFonts w:ascii="Wingdings" w:hAnsi="Wingdings" w:hint="default"/>
      </w:rPr>
    </w:lvl>
    <w:lvl w:ilvl="3" w:tplc="6346E068">
      <w:start w:val="1"/>
      <w:numFmt w:val="bullet"/>
      <w:lvlText w:val=""/>
      <w:lvlJc w:val="left"/>
      <w:pPr>
        <w:ind w:left="2880" w:hanging="360"/>
      </w:pPr>
      <w:rPr>
        <w:rFonts w:ascii="Symbol" w:hAnsi="Symbol" w:hint="default"/>
      </w:rPr>
    </w:lvl>
    <w:lvl w:ilvl="4" w:tplc="81B226DA">
      <w:start w:val="1"/>
      <w:numFmt w:val="bullet"/>
      <w:lvlText w:val="o"/>
      <w:lvlJc w:val="left"/>
      <w:pPr>
        <w:ind w:left="3600" w:hanging="360"/>
      </w:pPr>
      <w:rPr>
        <w:rFonts w:ascii="Courier New" w:hAnsi="Courier New" w:hint="default"/>
      </w:rPr>
    </w:lvl>
    <w:lvl w:ilvl="5" w:tplc="BF86200E">
      <w:start w:val="1"/>
      <w:numFmt w:val="bullet"/>
      <w:lvlText w:val=""/>
      <w:lvlJc w:val="left"/>
      <w:pPr>
        <w:ind w:left="4320" w:hanging="360"/>
      </w:pPr>
      <w:rPr>
        <w:rFonts w:ascii="Wingdings" w:hAnsi="Wingdings" w:hint="default"/>
      </w:rPr>
    </w:lvl>
    <w:lvl w:ilvl="6" w:tplc="17744598">
      <w:start w:val="1"/>
      <w:numFmt w:val="bullet"/>
      <w:lvlText w:val=""/>
      <w:lvlJc w:val="left"/>
      <w:pPr>
        <w:ind w:left="5040" w:hanging="360"/>
      </w:pPr>
      <w:rPr>
        <w:rFonts w:ascii="Symbol" w:hAnsi="Symbol" w:hint="default"/>
      </w:rPr>
    </w:lvl>
    <w:lvl w:ilvl="7" w:tplc="631E0B06">
      <w:start w:val="1"/>
      <w:numFmt w:val="bullet"/>
      <w:lvlText w:val="o"/>
      <w:lvlJc w:val="left"/>
      <w:pPr>
        <w:ind w:left="5760" w:hanging="360"/>
      </w:pPr>
      <w:rPr>
        <w:rFonts w:ascii="Courier New" w:hAnsi="Courier New" w:hint="default"/>
      </w:rPr>
    </w:lvl>
    <w:lvl w:ilvl="8" w:tplc="39BE95B8">
      <w:start w:val="1"/>
      <w:numFmt w:val="bullet"/>
      <w:lvlText w:val=""/>
      <w:lvlJc w:val="left"/>
      <w:pPr>
        <w:ind w:left="6480" w:hanging="360"/>
      </w:pPr>
      <w:rPr>
        <w:rFonts w:ascii="Wingdings" w:hAnsi="Wingdings" w:hint="default"/>
      </w:rPr>
    </w:lvl>
  </w:abstractNum>
  <w:abstractNum w:abstractNumId="9" w15:restartNumberingAfterBreak="0">
    <w:nsid w:val="12D66939"/>
    <w:multiLevelType w:val="hybridMultilevel"/>
    <w:tmpl w:val="D428A5C8"/>
    <w:lvl w:ilvl="0" w:tplc="9A147298">
      <w:start w:val="1"/>
      <w:numFmt w:val="bullet"/>
      <w:lvlText w:val="o"/>
      <w:lvlJc w:val="left"/>
      <w:pPr>
        <w:ind w:left="720" w:hanging="360"/>
      </w:pPr>
      <w:rPr>
        <w:rFonts w:ascii="Courier New" w:hAnsi="Courier New" w:hint="default"/>
      </w:rPr>
    </w:lvl>
    <w:lvl w:ilvl="1" w:tplc="982E850A">
      <w:start w:val="1"/>
      <w:numFmt w:val="bullet"/>
      <w:lvlText w:val="o"/>
      <w:lvlJc w:val="left"/>
      <w:pPr>
        <w:ind w:left="1440" w:hanging="360"/>
      </w:pPr>
      <w:rPr>
        <w:rFonts w:ascii="Courier New" w:hAnsi="Courier New" w:hint="default"/>
      </w:rPr>
    </w:lvl>
    <w:lvl w:ilvl="2" w:tplc="7884ECB0">
      <w:start w:val="1"/>
      <w:numFmt w:val="bullet"/>
      <w:lvlText w:val=""/>
      <w:lvlJc w:val="left"/>
      <w:pPr>
        <w:ind w:left="2160" w:hanging="360"/>
      </w:pPr>
      <w:rPr>
        <w:rFonts w:ascii="Wingdings" w:hAnsi="Wingdings" w:hint="default"/>
      </w:rPr>
    </w:lvl>
    <w:lvl w:ilvl="3" w:tplc="BCEAD7E2">
      <w:start w:val="1"/>
      <w:numFmt w:val="bullet"/>
      <w:lvlText w:val=""/>
      <w:lvlJc w:val="left"/>
      <w:pPr>
        <w:ind w:left="2880" w:hanging="360"/>
      </w:pPr>
      <w:rPr>
        <w:rFonts w:ascii="Symbol" w:hAnsi="Symbol" w:hint="default"/>
      </w:rPr>
    </w:lvl>
    <w:lvl w:ilvl="4" w:tplc="94D429BE">
      <w:start w:val="1"/>
      <w:numFmt w:val="bullet"/>
      <w:lvlText w:val="o"/>
      <w:lvlJc w:val="left"/>
      <w:pPr>
        <w:ind w:left="3600" w:hanging="360"/>
      </w:pPr>
      <w:rPr>
        <w:rFonts w:ascii="Courier New" w:hAnsi="Courier New" w:hint="default"/>
      </w:rPr>
    </w:lvl>
    <w:lvl w:ilvl="5" w:tplc="E7F2F268">
      <w:start w:val="1"/>
      <w:numFmt w:val="bullet"/>
      <w:lvlText w:val=""/>
      <w:lvlJc w:val="left"/>
      <w:pPr>
        <w:ind w:left="4320" w:hanging="360"/>
      </w:pPr>
      <w:rPr>
        <w:rFonts w:ascii="Wingdings" w:hAnsi="Wingdings" w:hint="default"/>
      </w:rPr>
    </w:lvl>
    <w:lvl w:ilvl="6" w:tplc="1DB628D4">
      <w:start w:val="1"/>
      <w:numFmt w:val="bullet"/>
      <w:lvlText w:val=""/>
      <w:lvlJc w:val="left"/>
      <w:pPr>
        <w:ind w:left="5040" w:hanging="360"/>
      </w:pPr>
      <w:rPr>
        <w:rFonts w:ascii="Symbol" w:hAnsi="Symbol" w:hint="default"/>
      </w:rPr>
    </w:lvl>
    <w:lvl w:ilvl="7" w:tplc="D64C9D22">
      <w:start w:val="1"/>
      <w:numFmt w:val="bullet"/>
      <w:lvlText w:val="o"/>
      <w:lvlJc w:val="left"/>
      <w:pPr>
        <w:ind w:left="5760" w:hanging="360"/>
      </w:pPr>
      <w:rPr>
        <w:rFonts w:ascii="Courier New" w:hAnsi="Courier New" w:hint="default"/>
      </w:rPr>
    </w:lvl>
    <w:lvl w:ilvl="8" w:tplc="B7A6F1A8">
      <w:start w:val="1"/>
      <w:numFmt w:val="bullet"/>
      <w:lvlText w:val=""/>
      <w:lvlJc w:val="left"/>
      <w:pPr>
        <w:ind w:left="6480" w:hanging="360"/>
      </w:pPr>
      <w:rPr>
        <w:rFonts w:ascii="Wingdings" w:hAnsi="Wingdings" w:hint="default"/>
      </w:rPr>
    </w:lvl>
  </w:abstractNum>
  <w:abstractNum w:abstractNumId="10" w15:restartNumberingAfterBreak="0">
    <w:nsid w:val="14F6479D"/>
    <w:multiLevelType w:val="hybridMultilevel"/>
    <w:tmpl w:val="10F04E16"/>
    <w:lvl w:ilvl="0" w:tplc="08090001">
      <w:start w:val="1"/>
      <w:numFmt w:val="bullet"/>
      <w:lvlText w:val=""/>
      <w:lvlJc w:val="left"/>
      <w:pPr>
        <w:ind w:left="679" w:hanging="360"/>
      </w:pPr>
      <w:rPr>
        <w:rFonts w:ascii="Symbol" w:hAnsi="Symbol" w:hint="default"/>
      </w:rPr>
    </w:lvl>
    <w:lvl w:ilvl="1" w:tplc="08090003" w:tentative="1">
      <w:start w:val="1"/>
      <w:numFmt w:val="bullet"/>
      <w:lvlText w:val="o"/>
      <w:lvlJc w:val="left"/>
      <w:pPr>
        <w:ind w:left="1399" w:hanging="360"/>
      </w:pPr>
      <w:rPr>
        <w:rFonts w:ascii="Courier New" w:hAnsi="Courier New" w:cs="Courier New" w:hint="default"/>
      </w:rPr>
    </w:lvl>
    <w:lvl w:ilvl="2" w:tplc="08090005" w:tentative="1">
      <w:start w:val="1"/>
      <w:numFmt w:val="bullet"/>
      <w:lvlText w:val=""/>
      <w:lvlJc w:val="left"/>
      <w:pPr>
        <w:ind w:left="2119" w:hanging="360"/>
      </w:pPr>
      <w:rPr>
        <w:rFonts w:ascii="Wingdings" w:hAnsi="Wingdings" w:hint="default"/>
      </w:rPr>
    </w:lvl>
    <w:lvl w:ilvl="3" w:tplc="08090001" w:tentative="1">
      <w:start w:val="1"/>
      <w:numFmt w:val="bullet"/>
      <w:lvlText w:val=""/>
      <w:lvlJc w:val="left"/>
      <w:pPr>
        <w:ind w:left="2839" w:hanging="360"/>
      </w:pPr>
      <w:rPr>
        <w:rFonts w:ascii="Symbol" w:hAnsi="Symbol" w:hint="default"/>
      </w:rPr>
    </w:lvl>
    <w:lvl w:ilvl="4" w:tplc="08090003" w:tentative="1">
      <w:start w:val="1"/>
      <w:numFmt w:val="bullet"/>
      <w:lvlText w:val="o"/>
      <w:lvlJc w:val="left"/>
      <w:pPr>
        <w:ind w:left="3559" w:hanging="360"/>
      </w:pPr>
      <w:rPr>
        <w:rFonts w:ascii="Courier New" w:hAnsi="Courier New" w:cs="Courier New" w:hint="default"/>
      </w:rPr>
    </w:lvl>
    <w:lvl w:ilvl="5" w:tplc="08090005" w:tentative="1">
      <w:start w:val="1"/>
      <w:numFmt w:val="bullet"/>
      <w:lvlText w:val=""/>
      <w:lvlJc w:val="left"/>
      <w:pPr>
        <w:ind w:left="4279" w:hanging="360"/>
      </w:pPr>
      <w:rPr>
        <w:rFonts w:ascii="Wingdings" w:hAnsi="Wingdings" w:hint="default"/>
      </w:rPr>
    </w:lvl>
    <w:lvl w:ilvl="6" w:tplc="08090001" w:tentative="1">
      <w:start w:val="1"/>
      <w:numFmt w:val="bullet"/>
      <w:lvlText w:val=""/>
      <w:lvlJc w:val="left"/>
      <w:pPr>
        <w:ind w:left="4999" w:hanging="360"/>
      </w:pPr>
      <w:rPr>
        <w:rFonts w:ascii="Symbol" w:hAnsi="Symbol" w:hint="default"/>
      </w:rPr>
    </w:lvl>
    <w:lvl w:ilvl="7" w:tplc="08090003" w:tentative="1">
      <w:start w:val="1"/>
      <w:numFmt w:val="bullet"/>
      <w:lvlText w:val="o"/>
      <w:lvlJc w:val="left"/>
      <w:pPr>
        <w:ind w:left="5719" w:hanging="360"/>
      </w:pPr>
      <w:rPr>
        <w:rFonts w:ascii="Courier New" w:hAnsi="Courier New" w:cs="Courier New" w:hint="default"/>
      </w:rPr>
    </w:lvl>
    <w:lvl w:ilvl="8" w:tplc="08090005" w:tentative="1">
      <w:start w:val="1"/>
      <w:numFmt w:val="bullet"/>
      <w:lvlText w:val=""/>
      <w:lvlJc w:val="left"/>
      <w:pPr>
        <w:ind w:left="6439" w:hanging="360"/>
      </w:pPr>
      <w:rPr>
        <w:rFonts w:ascii="Wingdings" w:hAnsi="Wingdings" w:hint="default"/>
      </w:rPr>
    </w:lvl>
  </w:abstractNum>
  <w:abstractNum w:abstractNumId="11" w15:restartNumberingAfterBreak="0">
    <w:nsid w:val="182CCE33"/>
    <w:multiLevelType w:val="hybridMultilevel"/>
    <w:tmpl w:val="8EB8A4EA"/>
    <w:lvl w:ilvl="0" w:tplc="46F6D1D4">
      <w:start w:val="1"/>
      <w:numFmt w:val="bullet"/>
      <w:lvlText w:val="o"/>
      <w:lvlJc w:val="left"/>
      <w:pPr>
        <w:ind w:left="720" w:hanging="360"/>
      </w:pPr>
      <w:rPr>
        <w:rFonts w:ascii="Courier New" w:hAnsi="Courier New" w:hint="default"/>
      </w:rPr>
    </w:lvl>
    <w:lvl w:ilvl="1" w:tplc="569061D2">
      <w:start w:val="1"/>
      <w:numFmt w:val="bullet"/>
      <w:lvlText w:val="o"/>
      <w:lvlJc w:val="left"/>
      <w:pPr>
        <w:ind w:left="1440" w:hanging="360"/>
      </w:pPr>
      <w:rPr>
        <w:rFonts w:ascii="Courier New" w:hAnsi="Courier New" w:hint="default"/>
      </w:rPr>
    </w:lvl>
    <w:lvl w:ilvl="2" w:tplc="34B6B09E">
      <w:start w:val="1"/>
      <w:numFmt w:val="bullet"/>
      <w:lvlText w:val=""/>
      <w:lvlJc w:val="left"/>
      <w:pPr>
        <w:ind w:left="2160" w:hanging="360"/>
      </w:pPr>
      <w:rPr>
        <w:rFonts w:ascii="Wingdings" w:hAnsi="Wingdings" w:hint="default"/>
      </w:rPr>
    </w:lvl>
    <w:lvl w:ilvl="3" w:tplc="13CC0194">
      <w:start w:val="1"/>
      <w:numFmt w:val="bullet"/>
      <w:lvlText w:val=""/>
      <w:lvlJc w:val="left"/>
      <w:pPr>
        <w:ind w:left="2880" w:hanging="360"/>
      </w:pPr>
      <w:rPr>
        <w:rFonts w:ascii="Symbol" w:hAnsi="Symbol" w:hint="default"/>
      </w:rPr>
    </w:lvl>
    <w:lvl w:ilvl="4" w:tplc="C61EFF22">
      <w:start w:val="1"/>
      <w:numFmt w:val="bullet"/>
      <w:lvlText w:val="o"/>
      <w:lvlJc w:val="left"/>
      <w:pPr>
        <w:ind w:left="3600" w:hanging="360"/>
      </w:pPr>
      <w:rPr>
        <w:rFonts w:ascii="Courier New" w:hAnsi="Courier New" w:hint="default"/>
      </w:rPr>
    </w:lvl>
    <w:lvl w:ilvl="5" w:tplc="71AC4202">
      <w:start w:val="1"/>
      <w:numFmt w:val="bullet"/>
      <w:lvlText w:val=""/>
      <w:lvlJc w:val="left"/>
      <w:pPr>
        <w:ind w:left="4320" w:hanging="360"/>
      </w:pPr>
      <w:rPr>
        <w:rFonts w:ascii="Wingdings" w:hAnsi="Wingdings" w:hint="default"/>
      </w:rPr>
    </w:lvl>
    <w:lvl w:ilvl="6" w:tplc="C47A1AFA">
      <w:start w:val="1"/>
      <w:numFmt w:val="bullet"/>
      <w:lvlText w:val=""/>
      <w:lvlJc w:val="left"/>
      <w:pPr>
        <w:ind w:left="5040" w:hanging="360"/>
      </w:pPr>
      <w:rPr>
        <w:rFonts w:ascii="Symbol" w:hAnsi="Symbol" w:hint="default"/>
      </w:rPr>
    </w:lvl>
    <w:lvl w:ilvl="7" w:tplc="349EE49A">
      <w:start w:val="1"/>
      <w:numFmt w:val="bullet"/>
      <w:lvlText w:val="o"/>
      <w:lvlJc w:val="left"/>
      <w:pPr>
        <w:ind w:left="5760" w:hanging="360"/>
      </w:pPr>
      <w:rPr>
        <w:rFonts w:ascii="Courier New" w:hAnsi="Courier New" w:hint="default"/>
      </w:rPr>
    </w:lvl>
    <w:lvl w:ilvl="8" w:tplc="A3D82D08">
      <w:start w:val="1"/>
      <w:numFmt w:val="bullet"/>
      <w:lvlText w:val=""/>
      <w:lvlJc w:val="left"/>
      <w:pPr>
        <w:ind w:left="6480" w:hanging="360"/>
      </w:pPr>
      <w:rPr>
        <w:rFonts w:ascii="Wingdings" w:hAnsi="Wingdings" w:hint="default"/>
      </w:rPr>
    </w:lvl>
  </w:abstractNum>
  <w:abstractNum w:abstractNumId="12" w15:restartNumberingAfterBreak="0">
    <w:nsid w:val="1C625F8E"/>
    <w:multiLevelType w:val="hybridMultilevel"/>
    <w:tmpl w:val="E8246D44"/>
    <w:lvl w:ilvl="0" w:tplc="39B435AE">
      <w:start w:val="1"/>
      <w:numFmt w:val="bullet"/>
      <w:lvlText w:val="o"/>
      <w:lvlJc w:val="left"/>
      <w:pPr>
        <w:ind w:left="720" w:hanging="360"/>
      </w:pPr>
      <w:rPr>
        <w:rFonts w:ascii="Courier New" w:hAnsi="Courier New" w:hint="default"/>
      </w:rPr>
    </w:lvl>
    <w:lvl w:ilvl="1" w:tplc="BEE007F0">
      <w:start w:val="1"/>
      <w:numFmt w:val="bullet"/>
      <w:lvlText w:val="o"/>
      <w:lvlJc w:val="left"/>
      <w:pPr>
        <w:ind w:left="1440" w:hanging="360"/>
      </w:pPr>
      <w:rPr>
        <w:rFonts w:ascii="Courier New" w:hAnsi="Courier New" w:hint="default"/>
      </w:rPr>
    </w:lvl>
    <w:lvl w:ilvl="2" w:tplc="F5C05B62">
      <w:start w:val="1"/>
      <w:numFmt w:val="bullet"/>
      <w:lvlText w:val=""/>
      <w:lvlJc w:val="left"/>
      <w:pPr>
        <w:ind w:left="2160" w:hanging="360"/>
      </w:pPr>
      <w:rPr>
        <w:rFonts w:ascii="Wingdings" w:hAnsi="Wingdings" w:hint="default"/>
      </w:rPr>
    </w:lvl>
    <w:lvl w:ilvl="3" w:tplc="34761678">
      <w:start w:val="1"/>
      <w:numFmt w:val="bullet"/>
      <w:lvlText w:val=""/>
      <w:lvlJc w:val="left"/>
      <w:pPr>
        <w:ind w:left="2880" w:hanging="360"/>
      </w:pPr>
      <w:rPr>
        <w:rFonts w:ascii="Symbol" w:hAnsi="Symbol" w:hint="default"/>
      </w:rPr>
    </w:lvl>
    <w:lvl w:ilvl="4" w:tplc="57B6612E">
      <w:start w:val="1"/>
      <w:numFmt w:val="bullet"/>
      <w:lvlText w:val="o"/>
      <w:lvlJc w:val="left"/>
      <w:pPr>
        <w:ind w:left="3600" w:hanging="360"/>
      </w:pPr>
      <w:rPr>
        <w:rFonts w:ascii="Courier New" w:hAnsi="Courier New" w:hint="default"/>
      </w:rPr>
    </w:lvl>
    <w:lvl w:ilvl="5" w:tplc="89C029B4">
      <w:start w:val="1"/>
      <w:numFmt w:val="bullet"/>
      <w:lvlText w:val=""/>
      <w:lvlJc w:val="left"/>
      <w:pPr>
        <w:ind w:left="4320" w:hanging="360"/>
      </w:pPr>
      <w:rPr>
        <w:rFonts w:ascii="Wingdings" w:hAnsi="Wingdings" w:hint="default"/>
      </w:rPr>
    </w:lvl>
    <w:lvl w:ilvl="6" w:tplc="499658E8">
      <w:start w:val="1"/>
      <w:numFmt w:val="bullet"/>
      <w:lvlText w:val=""/>
      <w:lvlJc w:val="left"/>
      <w:pPr>
        <w:ind w:left="5040" w:hanging="360"/>
      </w:pPr>
      <w:rPr>
        <w:rFonts w:ascii="Symbol" w:hAnsi="Symbol" w:hint="default"/>
      </w:rPr>
    </w:lvl>
    <w:lvl w:ilvl="7" w:tplc="286AB596">
      <w:start w:val="1"/>
      <w:numFmt w:val="bullet"/>
      <w:lvlText w:val="o"/>
      <w:lvlJc w:val="left"/>
      <w:pPr>
        <w:ind w:left="5760" w:hanging="360"/>
      </w:pPr>
      <w:rPr>
        <w:rFonts w:ascii="Courier New" w:hAnsi="Courier New" w:hint="default"/>
      </w:rPr>
    </w:lvl>
    <w:lvl w:ilvl="8" w:tplc="F0BABEEA">
      <w:start w:val="1"/>
      <w:numFmt w:val="bullet"/>
      <w:lvlText w:val=""/>
      <w:lvlJc w:val="left"/>
      <w:pPr>
        <w:ind w:left="6480" w:hanging="360"/>
      </w:pPr>
      <w:rPr>
        <w:rFonts w:ascii="Wingdings" w:hAnsi="Wingdings" w:hint="default"/>
      </w:rPr>
    </w:lvl>
  </w:abstractNum>
  <w:abstractNum w:abstractNumId="13" w15:restartNumberingAfterBreak="0">
    <w:nsid w:val="1F30BBC8"/>
    <w:multiLevelType w:val="hybridMultilevel"/>
    <w:tmpl w:val="4470CDF0"/>
    <w:lvl w:ilvl="0" w:tplc="EB8CFB26">
      <w:start w:val="1"/>
      <w:numFmt w:val="bullet"/>
      <w:lvlText w:val="o"/>
      <w:lvlJc w:val="left"/>
      <w:pPr>
        <w:ind w:left="720" w:hanging="360"/>
      </w:pPr>
      <w:rPr>
        <w:rFonts w:ascii="Courier New" w:hAnsi="Courier New" w:hint="default"/>
      </w:rPr>
    </w:lvl>
    <w:lvl w:ilvl="1" w:tplc="62A0F0E4">
      <w:start w:val="1"/>
      <w:numFmt w:val="bullet"/>
      <w:lvlText w:val="o"/>
      <w:lvlJc w:val="left"/>
      <w:pPr>
        <w:ind w:left="1440" w:hanging="360"/>
      </w:pPr>
      <w:rPr>
        <w:rFonts w:ascii="Courier New" w:hAnsi="Courier New" w:hint="default"/>
      </w:rPr>
    </w:lvl>
    <w:lvl w:ilvl="2" w:tplc="E8E63D3C">
      <w:start w:val="1"/>
      <w:numFmt w:val="bullet"/>
      <w:lvlText w:val=""/>
      <w:lvlJc w:val="left"/>
      <w:pPr>
        <w:ind w:left="2160" w:hanging="360"/>
      </w:pPr>
      <w:rPr>
        <w:rFonts w:ascii="Wingdings" w:hAnsi="Wingdings" w:hint="default"/>
      </w:rPr>
    </w:lvl>
    <w:lvl w:ilvl="3" w:tplc="B6AEB5E4">
      <w:start w:val="1"/>
      <w:numFmt w:val="bullet"/>
      <w:lvlText w:val=""/>
      <w:lvlJc w:val="left"/>
      <w:pPr>
        <w:ind w:left="2880" w:hanging="360"/>
      </w:pPr>
      <w:rPr>
        <w:rFonts w:ascii="Symbol" w:hAnsi="Symbol" w:hint="default"/>
      </w:rPr>
    </w:lvl>
    <w:lvl w:ilvl="4" w:tplc="7E863E5A">
      <w:start w:val="1"/>
      <w:numFmt w:val="bullet"/>
      <w:lvlText w:val="o"/>
      <w:lvlJc w:val="left"/>
      <w:pPr>
        <w:ind w:left="3600" w:hanging="360"/>
      </w:pPr>
      <w:rPr>
        <w:rFonts w:ascii="Courier New" w:hAnsi="Courier New" w:hint="default"/>
      </w:rPr>
    </w:lvl>
    <w:lvl w:ilvl="5" w:tplc="52F883D2">
      <w:start w:val="1"/>
      <w:numFmt w:val="bullet"/>
      <w:lvlText w:val=""/>
      <w:lvlJc w:val="left"/>
      <w:pPr>
        <w:ind w:left="4320" w:hanging="360"/>
      </w:pPr>
      <w:rPr>
        <w:rFonts w:ascii="Wingdings" w:hAnsi="Wingdings" w:hint="default"/>
      </w:rPr>
    </w:lvl>
    <w:lvl w:ilvl="6" w:tplc="B9684E58">
      <w:start w:val="1"/>
      <w:numFmt w:val="bullet"/>
      <w:lvlText w:val=""/>
      <w:lvlJc w:val="left"/>
      <w:pPr>
        <w:ind w:left="5040" w:hanging="360"/>
      </w:pPr>
      <w:rPr>
        <w:rFonts w:ascii="Symbol" w:hAnsi="Symbol" w:hint="default"/>
      </w:rPr>
    </w:lvl>
    <w:lvl w:ilvl="7" w:tplc="E9505C9C">
      <w:start w:val="1"/>
      <w:numFmt w:val="bullet"/>
      <w:lvlText w:val="o"/>
      <w:lvlJc w:val="left"/>
      <w:pPr>
        <w:ind w:left="5760" w:hanging="360"/>
      </w:pPr>
      <w:rPr>
        <w:rFonts w:ascii="Courier New" w:hAnsi="Courier New" w:hint="default"/>
      </w:rPr>
    </w:lvl>
    <w:lvl w:ilvl="8" w:tplc="4766688A">
      <w:start w:val="1"/>
      <w:numFmt w:val="bullet"/>
      <w:lvlText w:val=""/>
      <w:lvlJc w:val="left"/>
      <w:pPr>
        <w:ind w:left="6480" w:hanging="360"/>
      </w:pPr>
      <w:rPr>
        <w:rFonts w:ascii="Wingdings" w:hAnsi="Wingdings" w:hint="default"/>
      </w:rPr>
    </w:lvl>
  </w:abstractNum>
  <w:abstractNum w:abstractNumId="14" w15:restartNumberingAfterBreak="0">
    <w:nsid w:val="248AD945"/>
    <w:multiLevelType w:val="hybridMultilevel"/>
    <w:tmpl w:val="7B8637CC"/>
    <w:lvl w:ilvl="0" w:tplc="010EDDBA">
      <w:start w:val="1"/>
      <w:numFmt w:val="bullet"/>
      <w:lvlText w:val="o"/>
      <w:lvlJc w:val="left"/>
      <w:pPr>
        <w:ind w:left="720" w:hanging="360"/>
      </w:pPr>
      <w:rPr>
        <w:rFonts w:ascii="&quot;Courier New&quot;" w:hAnsi="&quot;Courier New&quot;" w:hint="default"/>
      </w:rPr>
    </w:lvl>
    <w:lvl w:ilvl="1" w:tplc="ACE0B21E">
      <w:start w:val="1"/>
      <w:numFmt w:val="bullet"/>
      <w:lvlText w:val="o"/>
      <w:lvlJc w:val="left"/>
      <w:pPr>
        <w:ind w:left="1440" w:hanging="360"/>
      </w:pPr>
      <w:rPr>
        <w:rFonts w:ascii="Courier New" w:hAnsi="Courier New" w:hint="default"/>
      </w:rPr>
    </w:lvl>
    <w:lvl w:ilvl="2" w:tplc="BB86ABC2">
      <w:start w:val="1"/>
      <w:numFmt w:val="bullet"/>
      <w:lvlText w:val=""/>
      <w:lvlJc w:val="left"/>
      <w:pPr>
        <w:ind w:left="2160" w:hanging="360"/>
      </w:pPr>
      <w:rPr>
        <w:rFonts w:ascii="Wingdings" w:hAnsi="Wingdings" w:hint="default"/>
      </w:rPr>
    </w:lvl>
    <w:lvl w:ilvl="3" w:tplc="C480F6B6">
      <w:start w:val="1"/>
      <w:numFmt w:val="bullet"/>
      <w:lvlText w:val=""/>
      <w:lvlJc w:val="left"/>
      <w:pPr>
        <w:ind w:left="2880" w:hanging="360"/>
      </w:pPr>
      <w:rPr>
        <w:rFonts w:ascii="Symbol" w:hAnsi="Symbol" w:hint="default"/>
      </w:rPr>
    </w:lvl>
    <w:lvl w:ilvl="4" w:tplc="4446AB9C">
      <w:start w:val="1"/>
      <w:numFmt w:val="bullet"/>
      <w:lvlText w:val="o"/>
      <w:lvlJc w:val="left"/>
      <w:pPr>
        <w:ind w:left="3600" w:hanging="360"/>
      </w:pPr>
      <w:rPr>
        <w:rFonts w:ascii="Courier New" w:hAnsi="Courier New" w:hint="default"/>
      </w:rPr>
    </w:lvl>
    <w:lvl w:ilvl="5" w:tplc="1B142B8C">
      <w:start w:val="1"/>
      <w:numFmt w:val="bullet"/>
      <w:lvlText w:val=""/>
      <w:lvlJc w:val="left"/>
      <w:pPr>
        <w:ind w:left="4320" w:hanging="360"/>
      </w:pPr>
      <w:rPr>
        <w:rFonts w:ascii="Wingdings" w:hAnsi="Wingdings" w:hint="default"/>
      </w:rPr>
    </w:lvl>
    <w:lvl w:ilvl="6" w:tplc="131A27D4">
      <w:start w:val="1"/>
      <w:numFmt w:val="bullet"/>
      <w:lvlText w:val=""/>
      <w:lvlJc w:val="left"/>
      <w:pPr>
        <w:ind w:left="5040" w:hanging="360"/>
      </w:pPr>
      <w:rPr>
        <w:rFonts w:ascii="Symbol" w:hAnsi="Symbol" w:hint="default"/>
      </w:rPr>
    </w:lvl>
    <w:lvl w:ilvl="7" w:tplc="484A933E">
      <w:start w:val="1"/>
      <w:numFmt w:val="bullet"/>
      <w:lvlText w:val="o"/>
      <w:lvlJc w:val="left"/>
      <w:pPr>
        <w:ind w:left="5760" w:hanging="360"/>
      </w:pPr>
      <w:rPr>
        <w:rFonts w:ascii="Courier New" w:hAnsi="Courier New" w:hint="default"/>
      </w:rPr>
    </w:lvl>
    <w:lvl w:ilvl="8" w:tplc="38742AE8">
      <w:start w:val="1"/>
      <w:numFmt w:val="bullet"/>
      <w:lvlText w:val=""/>
      <w:lvlJc w:val="left"/>
      <w:pPr>
        <w:ind w:left="6480" w:hanging="360"/>
      </w:pPr>
      <w:rPr>
        <w:rFonts w:ascii="Wingdings" w:hAnsi="Wingdings" w:hint="default"/>
      </w:rPr>
    </w:lvl>
  </w:abstractNum>
  <w:abstractNum w:abstractNumId="15" w15:restartNumberingAfterBreak="0">
    <w:nsid w:val="29046DB6"/>
    <w:multiLevelType w:val="hybridMultilevel"/>
    <w:tmpl w:val="5D1456AA"/>
    <w:lvl w:ilvl="0" w:tplc="2A80DA5A">
      <w:start w:val="1"/>
      <w:numFmt w:val="bullet"/>
      <w:lvlText w:val="o"/>
      <w:lvlJc w:val="left"/>
      <w:pPr>
        <w:ind w:left="720" w:hanging="360"/>
      </w:pPr>
      <w:rPr>
        <w:rFonts w:ascii="&quot;Courier New&quot;" w:hAnsi="&quot;Courier New&quot;" w:hint="default"/>
      </w:rPr>
    </w:lvl>
    <w:lvl w:ilvl="1" w:tplc="334898D8">
      <w:start w:val="1"/>
      <w:numFmt w:val="bullet"/>
      <w:lvlText w:val="o"/>
      <w:lvlJc w:val="left"/>
      <w:pPr>
        <w:ind w:left="1440" w:hanging="360"/>
      </w:pPr>
      <w:rPr>
        <w:rFonts w:ascii="Courier New" w:hAnsi="Courier New" w:hint="default"/>
      </w:rPr>
    </w:lvl>
    <w:lvl w:ilvl="2" w:tplc="358E0E24">
      <w:start w:val="1"/>
      <w:numFmt w:val="bullet"/>
      <w:lvlText w:val=""/>
      <w:lvlJc w:val="left"/>
      <w:pPr>
        <w:ind w:left="2160" w:hanging="360"/>
      </w:pPr>
      <w:rPr>
        <w:rFonts w:ascii="Wingdings" w:hAnsi="Wingdings" w:hint="default"/>
      </w:rPr>
    </w:lvl>
    <w:lvl w:ilvl="3" w:tplc="D97CF348">
      <w:start w:val="1"/>
      <w:numFmt w:val="bullet"/>
      <w:lvlText w:val=""/>
      <w:lvlJc w:val="left"/>
      <w:pPr>
        <w:ind w:left="2880" w:hanging="360"/>
      </w:pPr>
      <w:rPr>
        <w:rFonts w:ascii="Symbol" w:hAnsi="Symbol" w:hint="default"/>
      </w:rPr>
    </w:lvl>
    <w:lvl w:ilvl="4" w:tplc="CA4656B6">
      <w:start w:val="1"/>
      <w:numFmt w:val="bullet"/>
      <w:lvlText w:val="o"/>
      <w:lvlJc w:val="left"/>
      <w:pPr>
        <w:ind w:left="3600" w:hanging="360"/>
      </w:pPr>
      <w:rPr>
        <w:rFonts w:ascii="Courier New" w:hAnsi="Courier New" w:hint="default"/>
      </w:rPr>
    </w:lvl>
    <w:lvl w:ilvl="5" w:tplc="16B0E4E0">
      <w:start w:val="1"/>
      <w:numFmt w:val="bullet"/>
      <w:lvlText w:val=""/>
      <w:lvlJc w:val="left"/>
      <w:pPr>
        <w:ind w:left="4320" w:hanging="360"/>
      </w:pPr>
      <w:rPr>
        <w:rFonts w:ascii="Wingdings" w:hAnsi="Wingdings" w:hint="default"/>
      </w:rPr>
    </w:lvl>
    <w:lvl w:ilvl="6" w:tplc="EB2A3C2A">
      <w:start w:val="1"/>
      <w:numFmt w:val="bullet"/>
      <w:lvlText w:val=""/>
      <w:lvlJc w:val="left"/>
      <w:pPr>
        <w:ind w:left="5040" w:hanging="360"/>
      </w:pPr>
      <w:rPr>
        <w:rFonts w:ascii="Symbol" w:hAnsi="Symbol" w:hint="default"/>
      </w:rPr>
    </w:lvl>
    <w:lvl w:ilvl="7" w:tplc="621A0062">
      <w:start w:val="1"/>
      <w:numFmt w:val="bullet"/>
      <w:lvlText w:val="o"/>
      <w:lvlJc w:val="left"/>
      <w:pPr>
        <w:ind w:left="5760" w:hanging="360"/>
      </w:pPr>
      <w:rPr>
        <w:rFonts w:ascii="Courier New" w:hAnsi="Courier New" w:hint="default"/>
      </w:rPr>
    </w:lvl>
    <w:lvl w:ilvl="8" w:tplc="2BA6F702">
      <w:start w:val="1"/>
      <w:numFmt w:val="bullet"/>
      <w:lvlText w:val=""/>
      <w:lvlJc w:val="left"/>
      <w:pPr>
        <w:ind w:left="6480" w:hanging="360"/>
      </w:pPr>
      <w:rPr>
        <w:rFonts w:ascii="Wingdings" w:hAnsi="Wingdings" w:hint="default"/>
      </w:rPr>
    </w:lvl>
  </w:abstractNum>
  <w:abstractNum w:abstractNumId="16" w15:restartNumberingAfterBreak="0">
    <w:nsid w:val="2E0581EC"/>
    <w:multiLevelType w:val="hybridMultilevel"/>
    <w:tmpl w:val="33186652"/>
    <w:lvl w:ilvl="0" w:tplc="C14862A8">
      <w:start w:val="1"/>
      <w:numFmt w:val="bullet"/>
      <w:lvlText w:val="o"/>
      <w:lvlJc w:val="left"/>
      <w:pPr>
        <w:ind w:left="720" w:hanging="360"/>
      </w:pPr>
      <w:rPr>
        <w:rFonts w:ascii="Courier New" w:hAnsi="Courier New" w:hint="default"/>
      </w:rPr>
    </w:lvl>
    <w:lvl w:ilvl="1" w:tplc="3CC49450">
      <w:start w:val="1"/>
      <w:numFmt w:val="bullet"/>
      <w:lvlText w:val="o"/>
      <w:lvlJc w:val="left"/>
      <w:pPr>
        <w:ind w:left="1440" w:hanging="360"/>
      </w:pPr>
      <w:rPr>
        <w:rFonts w:ascii="Courier New" w:hAnsi="Courier New" w:hint="default"/>
      </w:rPr>
    </w:lvl>
    <w:lvl w:ilvl="2" w:tplc="5F628EAC">
      <w:start w:val="1"/>
      <w:numFmt w:val="bullet"/>
      <w:lvlText w:val=""/>
      <w:lvlJc w:val="left"/>
      <w:pPr>
        <w:ind w:left="2160" w:hanging="360"/>
      </w:pPr>
      <w:rPr>
        <w:rFonts w:ascii="Wingdings" w:hAnsi="Wingdings" w:hint="default"/>
      </w:rPr>
    </w:lvl>
    <w:lvl w:ilvl="3" w:tplc="D442A806">
      <w:start w:val="1"/>
      <w:numFmt w:val="bullet"/>
      <w:lvlText w:val=""/>
      <w:lvlJc w:val="left"/>
      <w:pPr>
        <w:ind w:left="2880" w:hanging="360"/>
      </w:pPr>
      <w:rPr>
        <w:rFonts w:ascii="Symbol" w:hAnsi="Symbol" w:hint="default"/>
      </w:rPr>
    </w:lvl>
    <w:lvl w:ilvl="4" w:tplc="911096E2">
      <w:start w:val="1"/>
      <w:numFmt w:val="bullet"/>
      <w:lvlText w:val="o"/>
      <w:lvlJc w:val="left"/>
      <w:pPr>
        <w:ind w:left="3600" w:hanging="360"/>
      </w:pPr>
      <w:rPr>
        <w:rFonts w:ascii="Courier New" w:hAnsi="Courier New" w:hint="default"/>
      </w:rPr>
    </w:lvl>
    <w:lvl w:ilvl="5" w:tplc="035E6D86">
      <w:start w:val="1"/>
      <w:numFmt w:val="bullet"/>
      <w:lvlText w:val=""/>
      <w:lvlJc w:val="left"/>
      <w:pPr>
        <w:ind w:left="4320" w:hanging="360"/>
      </w:pPr>
      <w:rPr>
        <w:rFonts w:ascii="Wingdings" w:hAnsi="Wingdings" w:hint="default"/>
      </w:rPr>
    </w:lvl>
    <w:lvl w:ilvl="6" w:tplc="076C0D46">
      <w:start w:val="1"/>
      <w:numFmt w:val="bullet"/>
      <w:lvlText w:val=""/>
      <w:lvlJc w:val="left"/>
      <w:pPr>
        <w:ind w:left="5040" w:hanging="360"/>
      </w:pPr>
      <w:rPr>
        <w:rFonts w:ascii="Symbol" w:hAnsi="Symbol" w:hint="default"/>
      </w:rPr>
    </w:lvl>
    <w:lvl w:ilvl="7" w:tplc="B456F32A">
      <w:start w:val="1"/>
      <w:numFmt w:val="bullet"/>
      <w:lvlText w:val="o"/>
      <w:lvlJc w:val="left"/>
      <w:pPr>
        <w:ind w:left="5760" w:hanging="360"/>
      </w:pPr>
      <w:rPr>
        <w:rFonts w:ascii="Courier New" w:hAnsi="Courier New" w:hint="default"/>
      </w:rPr>
    </w:lvl>
    <w:lvl w:ilvl="8" w:tplc="1BF018DA">
      <w:start w:val="1"/>
      <w:numFmt w:val="bullet"/>
      <w:lvlText w:val=""/>
      <w:lvlJc w:val="left"/>
      <w:pPr>
        <w:ind w:left="6480" w:hanging="360"/>
      </w:pPr>
      <w:rPr>
        <w:rFonts w:ascii="Wingdings" w:hAnsi="Wingdings" w:hint="default"/>
      </w:rPr>
    </w:lvl>
  </w:abstractNum>
  <w:abstractNum w:abstractNumId="17" w15:restartNumberingAfterBreak="0">
    <w:nsid w:val="3016887A"/>
    <w:multiLevelType w:val="hybridMultilevel"/>
    <w:tmpl w:val="4538EDB0"/>
    <w:lvl w:ilvl="0" w:tplc="0D8AD882">
      <w:start w:val="1"/>
      <w:numFmt w:val="bullet"/>
      <w:lvlText w:val="o"/>
      <w:lvlJc w:val="left"/>
      <w:pPr>
        <w:ind w:left="720" w:hanging="360"/>
      </w:pPr>
      <w:rPr>
        <w:rFonts w:ascii="Courier New" w:hAnsi="Courier New" w:hint="default"/>
      </w:rPr>
    </w:lvl>
    <w:lvl w:ilvl="1" w:tplc="8A6CC4DE">
      <w:start w:val="1"/>
      <w:numFmt w:val="bullet"/>
      <w:lvlText w:val="o"/>
      <w:lvlJc w:val="left"/>
      <w:pPr>
        <w:ind w:left="1440" w:hanging="360"/>
      </w:pPr>
      <w:rPr>
        <w:rFonts w:ascii="Courier New" w:hAnsi="Courier New" w:hint="default"/>
      </w:rPr>
    </w:lvl>
    <w:lvl w:ilvl="2" w:tplc="2FF8AE06">
      <w:start w:val="1"/>
      <w:numFmt w:val="bullet"/>
      <w:lvlText w:val=""/>
      <w:lvlJc w:val="left"/>
      <w:pPr>
        <w:ind w:left="2160" w:hanging="360"/>
      </w:pPr>
      <w:rPr>
        <w:rFonts w:ascii="Wingdings" w:hAnsi="Wingdings" w:hint="default"/>
      </w:rPr>
    </w:lvl>
    <w:lvl w:ilvl="3" w:tplc="9B4E8042">
      <w:start w:val="1"/>
      <w:numFmt w:val="bullet"/>
      <w:lvlText w:val=""/>
      <w:lvlJc w:val="left"/>
      <w:pPr>
        <w:ind w:left="2880" w:hanging="360"/>
      </w:pPr>
      <w:rPr>
        <w:rFonts w:ascii="Symbol" w:hAnsi="Symbol" w:hint="default"/>
      </w:rPr>
    </w:lvl>
    <w:lvl w:ilvl="4" w:tplc="0782793C">
      <w:start w:val="1"/>
      <w:numFmt w:val="bullet"/>
      <w:lvlText w:val="o"/>
      <w:lvlJc w:val="left"/>
      <w:pPr>
        <w:ind w:left="3600" w:hanging="360"/>
      </w:pPr>
      <w:rPr>
        <w:rFonts w:ascii="Courier New" w:hAnsi="Courier New" w:hint="default"/>
      </w:rPr>
    </w:lvl>
    <w:lvl w:ilvl="5" w:tplc="90904DEA">
      <w:start w:val="1"/>
      <w:numFmt w:val="bullet"/>
      <w:lvlText w:val=""/>
      <w:lvlJc w:val="left"/>
      <w:pPr>
        <w:ind w:left="4320" w:hanging="360"/>
      </w:pPr>
      <w:rPr>
        <w:rFonts w:ascii="Wingdings" w:hAnsi="Wingdings" w:hint="default"/>
      </w:rPr>
    </w:lvl>
    <w:lvl w:ilvl="6" w:tplc="944CA730">
      <w:start w:val="1"/>
      <w:numFmt w:val="bullet"/>
      <w:lvlText w:val=""/>
      <w:lvlJc w:val="left"/>
      <w:pPr>
        <w:ind w:left="5040" w:hanging="360"/>
      </w:pPr>
      <w:rPr>
        <w:rFonts w:ascii="Symbol" w:hAnsi="Symbol" w:hint="default"/>
      </w:rPr>
    </w:lvl>
    <w:lvl w:ilvl="7" w:tplc="73260B3E">
      <w:start w:val="1"/>
      <w:numFmt w:val="bullet"/>
      <w:lvlText w:val="o"/>
      <w:lvlJc w:val="left"/>
      <w:pPr>
        <w:ind w:left="5760" w:hanging="360"/>
      </w:pPr>
      <w:rPr>
        <w:rFonts w:ascii="Courier New" w:hAnsi="Courier New" w:hint="default"/>
      </w:rPr>
    </w:lvl>
    <w:lvl w:ilvl="8" w:tplc="9300F46C">
      <w:start w:val="1"/>
      <w:numFmt w:val="bullet"/>
      <w:lvlText w:val=""/>
      <w:lvlJc w:val="left"/>
      <w:pPr>
        <w:ind w:left="6480" w:hanging="360"/>
      </w:pPr>
      <w:rPr>
        <w:rFonts w:ascii="Wingdings" w:hAnsi="Wingdings" w:hint="default"/>
      </w:rPr>
    </w:lvl>
  </w:abstractNum>
  <w:abstractNum w:abstractNumId="18" w15:restartNumberingAfterBreak="0">
    <w:nsid w:val="32497E93"/>
    <w:multiLevelType w:val="hybridMultilevel"/>
    <w:tmpl w:val="0142A68A"/>
    <w:lvl w:ilvl="0" w:tplc="7F3E005E">
      <w:start w:val="1"/>
      <w:numFmt w:val="bullet"/>
      <w:lvlText w:val="o"/>
      <w:lvlJc w:val="left"/>
      <w:pPr>
        <w:ind w:left="720" w:hanging="360"/>
      </w:pPr>
      <w:rPr>
        <w:rFonts w:ascii="&quot;Courier New&quot;" w:hAnsi="&quot;Courier New&quot;" w:hint="default"/>
      </w:rPr>
    </w:lvl>
    <w:lvl w:ilvl="1" w:tplc="8A6CEAF8">
      <w:start w:val="1"/>
      <w:numFmt w:val="bullet"/>
      <w:lvlText w:val="o"/>
      <w:lvlJc w:val="left"/>
      <w:pPr>
        <w:ind w:left="1440" w:hanging="360"/>
      </w:pPr>
      <w:rPr>
        <w:rFonts w:ascii="Courier New" w:hAnsi="Courier New" w:hint="default"/>
      </w:rPr>
    </w:lvl>
    <w:lvl w:ilvl="2" w:tplc="CDA61650">
      <w:start w:val="1"/>
      <w:numFmt w:val="bullet"/>
      <w:lvlText w:val=""/>
      <w:lvlJc w:val="left"/>
      <w:pPr>
        <w:ind w:left="2160" w:hanging="360"/>
      </w:pPr>
      <w:rPr>
        <w:rFonts w:ascii="Wingdings" w:hAnsi="Wingdings" w:hint="default"/>
      </w:rPr>
    </w:lvl>
    <w:lvl w:ilvl="3" w:tplc="56A8F052">
      <w:start w:val="1"/>
      <w:numFmt w:val="bullet"/>
      <w:lvlText w:val=""/>
      <w:lvlJc w:val="left"/>
      <w:pPr>
        <w:ind w:left="2880" w:hanging="360"/>
      </w:pPr>
      <w:rPr>
        <w:rFonts w:ascii="Symbol" w:hAnsi="Symbol" w:hint="default"/>
      </w:rPr>
    </w:lvl>
    <w:lvl w:ilvl="4" w:tplc="087E20F4">
      <w:start w:val="1"/>
      <w:numFmt w:val="bullet"/>
      <w:lvlText w:val="o"/>
      <w:lvlJc w:val="left"/>
      <w:pPr>
        <w:ind w:left="3600" w:hanging="360"/>
      </w:pPr>
      <w:rPr>
        <w:rFonts w:ascii="Courier New" w:hAnsi="Courier New" w:hint="default"/>
      </w:rPr>
    </w:lvl>
    <w:lvl w:ilvl="5" w:tplc="8BACC200">
      <w:start w:val="1"/>
      <w:numFmt w:val="bullet"/>
      <w:lvlText w:val=""/>
      <w:lvlJc w:val="left"/>
      <w:pPr>
        <w:ind w:left="4320" w:hanging="360"/>
      </w:pPr>
      <w:rPr>
        <w:rFonts w:ascii="Wingdings" w:hAnsi="Wingdings" w:hint="default"/>
      </w:rPr>
    </w:lvl>
    <w:lvl w:ilvl="6" w:tplc="F324521A">
      <w:start w:val="1"/>
      <w:numFmt w:val="bullet"/>
      <w:lvlText w:val=""/>
      <w:lvlJc w:val="left"/>
      <w:pPr>
        <w:ind w:left="5040" w:hanging="360"/>
      </w:pPr>
      <w:rPr>
        <w:rFonts w:ascii="Symbol" w:hAnsi="Symbol" w:hint="default"/>
      </w:rPr>
    </w:lvl>
    <w:lvl w:ilvl="7" w:tplc="1B944904">
      <w:start w:val="1"/>
      <w:numFmt w:val="bullet"/>
      <w:lvlText w:val="o"/>
      <w:lvlJc w:val="left"/>
      <w:pPr>
        <w:ind w:left="5760" w:hanging="360"/>
      </w:pPr>
      <w:rPr>
        <w:rFonts w:ascii="Courier New" w:hAnsi="Courier New" w:hint="default"/>
      </w:rPr>
    </w:lvl>
    <w:lvl w:ilvl="8" w:tplc="AB50A5BC">
      <w:start w:val="1"/>
      <w:numFmt w:val="bullet"/>
      <w:lvlText w:val=""/>
      <w:lvlJc w:val="left"/>
      <w:pPr>
        <w:ind w:left="6480" w:hanging="360"/>
      </w:pPr>
      <w:rPr>
        <w:rFonts w:ascii="Wingdings" w:hAnsi="Wingdings" w:hint="default"/>
      </w:rPr>
    </w:lvl>
  </w:abstractNum>
  <w:abstractNum w:abstractNumId="19" w15:restartNumberingAfterBreak="0">
    <w:nsid w:val="352A27F5"/>
    <w:multiLevelType w:val="hybridMultilevel"/>
    <w:tmpl w:val="84B6B3DA"/>
    <w:lvl w:ilvl="0" w:tplc="5DB4511E">
      <w:start w:val="1"/>
      <w:numFmt w:val="bullet"/>
      <w:lvlText w:val="o"/>
      <w:lvlJc w:val="left"/>
      <w:pPr>
        <w:ind w:left="720" w:hanging="360"/>
      </w:pPr>
      <w:rPr>
        <w:rFonts w:ascii="&quot;Courier New&quot;" w:hAnsi="&quot;Courier New&quot;" w:hint="default"/>
      </w:rPr>
    </w:lvl>
    <w:lvl w:ilvl="1" w:tplc="50EA9000">
      <w:start w:val="1"/>
      <w:numFmt w:val="bullet"/>
      <w:lvlText w:val="o"/>
      <w:lvlJc w:val="left"/>
      <w:pPr>
        <w:ind w:left="1440" w:hanging="360"/>
      </w:pPr>
      <w:rPr>
        <w:rFonts w:ascii="Courier New" w:hAnsi="Courier New" w:hint="default"/>
      </w:rPr>
    </w:lvl>
    <w:lvl w:ilvl="2" w:tplc="BE30CF98">
      <w:start w:val="1"/>
      <w:numFmt w:val="bullet"/>
      <w:lvlText w:val=""/>
      <w:lvlJc w:val="left"/>
      <w:pPr>
        <w:ind w:left="2160" w:hanging="360"/>
      </w:pPr>
      <w:rPr>
        <w:rFonts w:ascii="Wingdings" w:hAnsi="Wingdings" w:hint="default"/>
      </w:rPr>
    </w:lvl>
    <w:lvl w:ilvl="3" w:tplc="8F309E8C">
      <w:start w:val="1"/>
      <w:numFmt w:val="bullet"/>
      <w:lvlText w:val=""/>
      <w:lvlJc w:val="left"/>
      <w:pPr>
        <w:ind w:left="2880" w:hanging="360"/>
      </w:pPr>
      <w:rPr>
        <w:rFonts w:ascii="Symbol" w:hAnsi="Symbol" w:hint="default"/>
      </w:rPr>
    </w:lvl>
    <w:lvl w:ilvl="4" w:tplc="D6006982">
      <w:start w:val="1"/>
      <w:numFmt w:val="bullet"/>
      <w:lvlText w:val="o"/>
      <w:lvlJc w:val="left"/>
      <w:pPr>
        <w:ind w:left="3600" w:hanging="360"/>
      </w:pPr>
      <w:rPr>
        <w:rFonts w:ascii="Courier New" w:hAnsi="Courier New" w:hint="default"/>
      </w:rPr>
    </w:lvl>
    <w:lvl w:ilvl="5" w:tplc="2FBED2E8">
      <w:start w:val="1"/>
      <w:numFmt w:val="bullet"/>
      <w:lvlText w:val=""/>
      <w:lvlJc w:val="left"/>
      <w:pPr>
        <w:ind w:left="4320" w:hanging="360"/>
      </w:pPr>
      <w:rPr>
        <w:rFonts w:ascii="Wingdings" w:hAnsi="Wingdings" w:hint="default"/>
      </w:rPr>
    </w:lvl>
    <w:lvl w:ilvl="6" w:tplc="A1E4135A">
      <w:start w:val="1"/>
      <w:numFmt w:val="bullet"/>
      <w:lvlText w:val=""/>
      <w:lvlJc w:val="left"/>
      <w:pPr>
        <w:ind w:left="5040" w:hanging="360"/>
      </w:pPr>
      <w:rPr>
        <w:rFonts w:ascii="Symbol" w:hAnsi="Symbol" w:hint="default"/>
      </w:rPr>
    </w:lvl>
    <w:lvl w:ilvl="7" w:tplc="D144BDFA">
      <w:start w:val="1"/>
      <w:numFmt w:val="bullet"/>
      <w:lvlText w:val="o"/>
      <w:lvlJc w:val="left"/>
      <w:pPr>
        <w:ind w:left="5760" w:hanging="360"/>
      </w:pPr>
      <w:rPr>
        <w:rFonts w:ascii="Courier New" w:hAnsi="Courier New" w:hint="default"/>
      </w:rPr>
    </w:lvl>
    <w:lvl w:ilvl="8" w:tplc="AEBABBF6">
      <w:start w:val="1"/>
      <w:numFmt w:val="bullet"/>
      <w:lvlText w:val=""/>
      <w:lvlJc w:val="left"/>
      <w:pPr>
        <w:ind w:left="6480" w:hanging="360"/>
      </w:pPr>
      <w:rPr>
        <w:rFonts w:ascii="Wingdings" w:hAnsi="Wingdings" w:hint="default"/>
      </w:rPr>
    </w:lvl>
  </w:abstractNum>
  <w:abstractNum w:abstractNumId="20" w15:restartNumberingAfterBreak="0">
    <w:nsid w:val="3EFBA9AC"/>
    <w:multiLevelType w:val="hybridMultilevel"/>
    <w:tmpl w:val="ED160D10"/>
    <w:lvl w:ilvl="0" w:tplc="8A264ACC">
      <w:start w:val="1"/>
      <w:numFmt w:val="bullet"/>
      <w:lvlText w:val="o"/>
      <w:lvlJc w:val="left"/>
      <w:pPr>
        <w:ind w:left="720" w:hanging="360"/>
      </w:pPr>
      <w:rPr>
        <w:rFonts w:ascii="Courier New" w:hAnsi="Courier New" w:hint="default"/>
      </w:rPr>
    </w:lvl>
    <w:lvl w:ilvl="1" w:tplc="F4B2E272">
      <w:start w:val="1"/>
      <w:numFmt w:val="bullet"/>
      <w:lvlText w:val="o"/>
      <w:lvlJc w:val="left"/>
      <w:pPr>
        <w:ind w:left="1440" w:hanging="360"/>
      </w:pPr>
      <w:rPr>
        <w:rFonts w:ascii="Courier New" w:hAnsi="Courier New" w:hint="default"/>
      </w:rPr>
    </w:lvl>
    <w:lvl w:ilvl="2" w:tplc="D1C2BBB4">
      <w:start w:val="1"/>
      <w:numFmt w:val="bullet"/>
      <w:lvlText w:val=""/>
      <w:lvlJc w:val="left"/>
      <w:pPr>
        <w:ind w:left="2160" w:hanging="360"/>
      </w:pPr>
      <w:rPr>
        <w:rFonts w:ascii="Wingdings" w:hAnsi="Wingdings" w:hint="default"/>
      </w:rPr>
    </w:lvl>
    <w:lvl w:ilvl="3" w:tplc="65E68E22">
      <w:start w:val="1"/>
      <w:numFmt w:val="bullet"/>
      <w:lvlText w:val=""/>
      <w:lvlJc w:val="left"/>
      <w:pPr>
        <w:ind w:left="2880" w:hanging="360"/>
      </w:pPr>
      <w:rPr>
        <w:rFonts w:ascii="Symbol" w:hAnsi="Symbol" w:hint="default"/>
      </w:rPr>
    </w:lvl>
    <w:lvl w:ilvl="4" w:tplc="36BC57B8">
      <w:start w:val="1"/>
      <w:numFmt w:val="bullet"/>
      <w:lvlText w:val="o"/>
      <w:lvlJc w:val="left"/>
      <w:pPr>
        <w:ind w:left="3600" w:hanging="360"/>
      </w:pPr>
      <w:rPr>
        <w:rFonts w:ascii="Courier New" w:hAnsi="Courier New" w:hint="default"/>
      </w:rPr>
    </w:lvl>
    <w:lvl w:ilvl="5" w:tplc="CACEB816">
      <w:start w:val="1"/>
      <w:numFmt w:val="bullet"/>
      <w:lvlText w:val=""/>
      <w:lvlJc w:val="left"/>
      <w:pPr>
        <w:ind w:left="4320" w:hanging="360"/>
      </w:pPr>
      <w:rPr>
        <w:rFonts w:ascii="Wingdings" w:hAnsi="Wingdings" w:hint="default"/>
      </w:rPr>
    </w:lvl>
    <w:lvl w:ilvl="6" w:tplc="BF326504">
      <w:start w:val="1"/>
      <w:numFmt w:val="bullet"/>
      <w:lvlText w:val=""/>
      <w:lvlJc w:val="left"/>
      <w:pPr>
        <w:ind w:left="5040" w:hanging="360"/>
      </w:pPr>
      <w:rPr>
        <w:rFonts w:ascii="Symbol" w:hAnsi="Symbol" w:hint="default"/>
      </w:rPr>
    </w:lvl>
    <w:lvl w:ilvl="7" w:tplc="D780D044">
      <w:start w:val="1"/>
      <w:numFmt w:val="bullet"/>
      <w:lvlText w:val="o"/>
      <w:lvlJc w:val="left"/>
      <w:pPr>
        <w:ind w:left="5760" w:hanging="360"/>
      </w:pPr>
      <w:rPr>
        <w:rFonts w:ascii="Courier New" w:hAnsi="Courier New" w:hint="default"/>
      </w:rPr>
    </w:lvl>
    <w:lvl w:ilvl="8" w:tplc="5C2C6E56">
      <w:start w:val="1"/>
      <w:numFmt w:val="bullet"/>
      <w:lvlText w:val=""/>
      <w:lvlJc w:val="left"/>
      <w:pPr>
        <w:ind w:left="6480" w:hanging="360"/>
      </w:pPr>
      <w:rPr>
        <w:rFonts w:ascii="Wingdings" w:hAnsi="Wingdings" w:hint="default"/>
      </w:rPr>
    </w:lvl>
  </w:abstractNum>
  <w:abstractNum w:abstractNumId="21" w15:restartNumberingAfterBreak="0">
    <w:nsid w:val="4A519F44"/>
    <w:multiLevelType w:val="hybridMultilevel"/>
    <w:tmpl w:val="5B22B196"/>
    <w:lvl w:ilvl="0" w:tplc="3ED61302">
      <w:start w:val="1"/>
      <w:numFmt w:val="bullet"/>
      <w:lvlText w:val="o"/>
      <w:lvlJc w:val="left"/>
      <w:pPr>
        <w:ind w:left="720" w:hanging="360"/>
      </w:pPr>
      <w:rPr>
        <w:rFonts w:ascii="&quot;Courier New&quot;" w:hAnsi="&quot;Courier New&quot;" w:hint="default"/>
      </w:rPr>
    </w:lvl>
    <w:lvl w:ilvl="1" w:tplc="AE7C7A7E">
      <w:start w:val="1"/>
      <w:numFmt w:val="bullet"/>
      <w:lvlText w:val="o"/>
      <w:lvlJc w:val="left"/>
      <w:pPr>
        <w:ind w:left="1440" w:hanging="360"/>
      </w:pPr>
      <w:rPr>
        <w:rFonts w:ascii="Courier New" w:hAnsi="Courier New" w:hint="default"/>
      </w:rPr>
    </w:lvl>
    <w:lvl w:ilvl="2" w:tplc="C6CCF86E">
      <w:start w:val="1"/>
      <w:numFmt w:val="bullet"/>
      <w:lvlText w:val=""/>
      <w:lvlJc w:val="left"/>
      <w:pPr>
        <w:ind w:left="2160" w:hanging="360"/>
      </w:pPr>
      <w:rPr>
        <w:rFonts w:ascii="Wingdings" w:hAnsi="Wingdings" w:hint="default"/>
      </w:rPr>
    </w:lvl>
    <w:lvl w:ilvl="3" w:tplc="2AB616A0">
      <w:start w:val="1"/>
      <w:numFmt w:val="bullet"/>
      <w:lvlText w:val=""/>
      <w:lvlJc w:val="left"/>
      <w:pPr>
        <w:ind w:left="2880" w:hanging="360"/>
      </w:pPr>
      <w:rPr>
        <w:rFonts w:ascii="Symbol" w:hAnsi="Symbol" w:hint="default"/>
      </w:rPr>
    </w:lvl>
    <w:lvl w:ilvl="4" w:tplc="3E6AE28C">
      <w:start w:val="1"/>
      <w:numFmt w:val="bullet"/>
      <w:lvlText w:val="o"/>
      <w:lvlJc w:val="left"/>
      <w:pPr>
        <w:ind w:left="3600" w:hanging="360"/>
      </w:pPr>
      <w:rPr>
        <w:rFonts w:ascii="Courier New" w:hAnsi="Courier New" w:hint="default"/>
      </w:rPr>
    </w:lvl>
    <w:lvl w:ilvl="5" w:tplc="B9FA5D72">
      <w:start w:val="1"/>
      <w:numFmt w:val="bullet"/>
      <w:lvlText w:val=""/>
      <w:lvlJc w:val="left"/>
      <w:pPr>
        <w:ind w:left="4320" w:hanging="360"/>
      </w:pPr>
      <w:rPr>
        <w:rFonts w:ascii="Wingdings" w:hAnsi="Wingdings" w:hint="default"/>
      </w:rPr>
    </w:lvl>
    <w:lvl w:ilvl="6" w:tplc="5316F54A">
      <w:start w:val="1"/>
      <w:numFmt w:val="bullet"/>
      <w:lvlText w:val=""/>
      <w:lvlJc w:val="left"/>
      <w:pPr>
        <w:ind w:left="5040" w:hanging="360"/>
      </w:pPr>
      <w:rPr>
        <w:rFonts w:ascii="Symbol" w:hAnsi="Symbol" w:hint="default"/>
      </w:rPr>
    </w:lvl>
    <w:lvl w:ilvl="7" w:tplc="C324EC88">
      <w:start w:val="1"/>
      <w:numFmt w:val="bullet"/>
      <w:lvlText w:val="o"/>
      <w:lvlJc w:val="left"/>
      <w:pPr>
        <w:ind w:left="5760" w:hanging="360"/>
      </w:pPr>
      <w:rPr>
        <w:rFonts w:ascii="Courier New" w:hAnsi="Courier New" w:hint="default"/>
      </w:rPr>
    </w:lvl>
    <w:lvl w:ilvl="8" w:tplc="D6AAAF0C">
      <w:start w:val="1"/>
      <w:numFmt w:val="bullet"/>
      <w:lvlText w:val=""/>
      <w:lvlJc w:val="left"/>
      <w:pPr>
        <w:ind w:left="6480" w:hanging="360"/>
      </w:pPr>
      <w:rPr>
        <w:rFonts w:ascii="Wingdings" w:hAnsi="Wingdings" w:hint="default"/>
      </w:rPr>
    </w:lvl>
  </w:abstractNum>
  <w:abstractNum w:abstractNumId="22" w15:restartNumberingAfterBreak="0">
    <w:nsid w:val="4A86E251"/>
    <w:multiLevelType w:val="hybridMultilevel"/>
    <w:tmpl w:val="29C85F2A"/>
    <w:lvl w:ilvl="0" w:tplc="21F4080A">
      <w:start w:val="1"/>
      <w:numFmt w:val="bullet"/>
      <w:lvlText w:val="o"/>
      <w:lvlJc w:val="left"/>
      <w:pPr>
        <w:ind w:left="720" w:hanging="360"/>
      </w:pPr>
      <w:rPr>
        <w:rFonts w:ascii="&quot;Courier New&quot;" w:hAnsi="&quot;Courier New&quot;" w:hint="default"/>
      </w:rPr>
    </w:lvl>
    <w:lvl w:ilvl="1" w:tplc="E154F82C">
      <w:start w:val="1"/>
      <w:numFmt w:val="bullet"/>
      <w:lvlText w:val="o"/>
      <w:lvlJc w:val="left"/>
      <w:pPr>
        <w:ind w:left="1440" w:hanging="360"/>
      </w:pPr>
      <w:rPr>
        <w:rFonts w:ascii="Courier New" w:hAnsi="Courier New" w:hint="default"/>
      </w:rPr>
    </w:lvl>
    <w:lvl w:ilvl="2" w:tplc="54804DD4">
      <w:start w:val="1"/>
      <w:numFmt w:val="bullet"/>
      <w:lvlText w:val=""/>
      <w:lvlJc w:val="left"/>
      <w:pPr>
        <w:ind w:left="2160" w:hanging="360"/>
      </w:pPr>
      <w:rPr>
        <w:rFonts w:ascii="Wingdings" w:hAnsi="Wingdings" w:hint="default"/>
      </w:rPr>
    </w:lvl>
    <w:lvl w:ilvl="3" w:tplc="480EB0F8">
      <w:start w:val="1"/>
      <w:numFmt w:val="bullet"/>
      <w:lvlText w:val=""/>
      <w:lvlJc w:val="left"/>
      <w:pPr>
        <w:ind w:left="2880" w:hanging="360"/>
      </w:pPr>
      <w:rPr>
        <w:rFonts w:ascii="Symbol" w:hAnsi="Symbol" w:hint="default"/>
      </w:rPr>
    </w:lvl>
    <w:lvl w:ilvl="4" w:tplc="CA800BA8">
      <w:start w:val="1"/>
      <w:numFmt w:val="bullet"/>
      <w:lvlText w:val="o"/>
      <w:lvlJc w:val="left"/>
      <w:pPr>
        <w:ind w:left="3600" w:hanging="360"/>
      </w:pPr>
      <w:rPr>
        <w:rFonts w:ascii="Courier New" w:hAnsi="Courier New" w:hint="default"/>
      </w:rPr>
    </w:lvl>
    <w:lvl w:ilvl="5" w:tplc="99F4D174">
      <w:start w:val="1"/>
      <w:numFmt w:val="bullet"/>
      <w:lvlText w:val=""/>
      <w:lvlJc w:val="left"/>
      <w:pPr>
        <w:ind w:left="4320" w:hanging="360"/>
      </w:pPr>
      <w:rPr>
        <w:rFonts w:ascii="Wingdings" w:hAnsi="Wingdings" w:hint="default"/>
      </w:rPr>
    </w:lvl>
    <w:lvl w:ilvl="6" w:tplc="003E95AE">
      <w:start w:val="1"/>
      <w:numFmt w:val="bullet"/>
      <w:lvlText w:val=""/>
      <w:lvlJc w:val="left"/>
      <w:pPr>
        <w:ind w:left="5040" w:hanging="360"/>
      </w:pPr>
      <w:rPr>
        <w:rFonts w:ascii="Symbol" w:hAnsi="Symbol" w:hint="default"/>
      </w:rPr>
    </w:lvl>
    <w:lvl w:ilvl="7" w:tplc="9F8A2298">
      <w:start w:val="1"/>
      <w:numFmt w:val="bullet"/>
      <w:lvlText w:val="o"/>
      <w:lvlJc w:val="left"/>
      <w:pPr>
        <w:ind w:left="5760" w:hanging="360"/>
      </w:pPr>
      <w:rPr>
        <w:rFonts w:ascii="Courier New" w:hAnsi="Courier New" w:hint="default"/>
      </w:rPr>
    </w:lvl>
    <w:lvl w:ilvl="8" w:tplc="A8DC745A">
      <w:start w:val="1"/>
      <w:numFmt w:val="bullet"/>
      <w:lvlText w:val=""/>
      <w:lvlJc w:val="left"/>
      <w:pPr>
        <w:ind w:left="6480" w:hanging="360"/>
      </w:pPr>
      <w:rPr>
        <w:rFonts w:ascii="Wingdings" w:hAnsi="Wingdings" w:hint="default"/>
      </w:rPr>
    </w:lvl>
  </w:abstractNum>
  <w:abstractNum w:abstractNumId="23" w15:restartNumberingAfterBreak="0">
    <w:nsid w:val="4D6E1143"/>
    <w:multiLevelType w:val="hybridMultilevel"/>
    <w:tmpl w:val="B4B0641C"/>
    <w:lvl w:ilvl="0" w:tplc="142EA588">
      <w:start w:val="1"/>
      <w:numFmt w:val="bullet"/>
      <w:lvlText w:val="o"/>
      <w:lvlJc w:val="left"/>
      <w:pPr>
        <w:ind w:left="720" w:hanging="360"/>
      </w:pPr>
      <w:rPr>
        <w:rFonts w:ascii="Courier New" w:hAnsi="Courier New" w:hint="default"/>
      </w:rPr>
    </w:lvl>
    <w:lvl w:ilvl="1" w:tplc="F1CE0E12">
      <w:start w:val="1"/>
      <w:numFmt w:val="bullet"/>
      <w:lvlText w:val="o"/>
      <w:lvlJc w:val="left"/>
      <w:pPr>
        <w:ind w:left="1440" w:hanging="360"/>
      </w:pPr>
      <w:rPr>
        <w:rFonts w:ascii="Courier New" w:hAnsi="Courier New" w:hint="default"/>
      </w:rPr>
    </w:lvl>
    <w:lvl w:ilvl="2" w:tplc="0F2C5D1C">
      <w:start w:val="1"/>
      <w:numFmt w:val="bullet"/>
      <w:lvlText w:val=""/>
      <w:lvlJc w:val="left"/>
      <w:pPr>
        <w:ind w:left="2160" w:hanging="360"/>
      </w:pPr>
      <w:rPr>
        <w:rFonts w:ascii="Wingdings" w:hAnsi="Wingdings" w:hint="default"/>
      </w:rPr>
    </w:lvl>
    <w:lvl w:ilvl="3" w:tplc="932EEC74">
      <w:start w:val="1"/>
      <w:numFmt w:val="bullet"/>
      <w:lvlText w:val=""/>
      <w:lvlJc w:val="left"/>
      <w:pPr>
        <w:ind w:left="2880" w:hanging="360"/>
      </w:pPr>
      <w:rPr>
        <w:rFonts w:ascii="Symbol" w:hAnsi="Symbol" w:hint="default"/>
      </w:rPr>
    </w:lvl>
    <w:lvl w:ilvl="4" w:tplc="B73E68EA">
      <w:start w:val="1"/>
      <w:numFmt w:val="bullet"/>
      <w:lvlText w:val="o"/>
      <w:lvlJc w:val="left"/>
      <w:pPr>
        <w:ind w:left="3600" w:hanging="360"/>
      </w:pPr>
      <w:rPr>
        <w:rFonts w:ascii="Courier New" w:hAnsi="Courier New" w:hint="default"/>
      </w:rPr>
    </w:lvl>
    <w:lvl w:ilvl="5" w:tplc="760E6E48">
      <w:start w:val="1"/>
      <w:numFmt w:val="bullet"/>
      <w:lvlText w:val=""/>
      <w:lvlJc w:val="left"/>
      <w:pPr>
        <w:ind w:left="4320" w:hanging="360"/>
      </w:pPr>
      <w:rPr>
        <w:rFonts w:ascii="Wingdings" w:hAnsi="Wingdings" w:hint="default"/>
      </w:rPr>
    </w:lvl>
    <w:lvl w:ilvl="6" w:tplc="362ED9F0">
      <w:start w:val="1"/>
      <w:numFmt w:val="bullet"/>
      <w:lvlText w:val=""/>
      <w:lvlJc w:val="left"/>
      <w:pPr>
        <w:ind w:left="5040" w:hanging="360"/>
      </w:pPr>
      <w:rPr>
        <w:rFonts w:ascii="Symbol" w:hAnsi="Symbol" w:hint="default"/>
      </w:rPr>
    </w:lvl>
    <w:lvl w:ilvl="7" w:tplc="80CA2572">
      <w:start w:val="1"/>
      <w:numFmt w:val="bullet"/>
      <w:lvlText w:val="o"/>
      <w:lvlJc w:val="left"/>
      <w:pPr>
        <w:ind w:left="5760" w:hanging="360"/>
      </w:pPr>
      <w:rPr>
        <w:rFonts w:ascii="Courier New" w:hAnsi="Courier New" w:hint="default"/>
      </w:rPr>
    </w:lvl>
    <w:lvl w:ilvl="8" w:tplc="0792AA16">
      <w:start w:val="1"/>
      <w:numFmt w:val="bullet"/>
      <w:lvlText w:val=""/>
      <w:lvlJc w:val="left"/>
      <w:pPr>
        <w:ind w:left="6480" w:hanging="360"/>
      </w:pPr>
      <w:rPr>
        <w:rFonts w:ascii="Wingdings" w:hAnsi="Wingdings" w:hint="default"/>
      </w:rPr>
    </w:lvl>
  </w:abstractNum>
  <w:abstractNum w:abstractNumId="24" w15:restartNumberingAfterBreak="0">
    <w:nsid w:val="4E0AE89F"/>
    <w:multiLevelType w:val="hybridMultilevel"/>
    <w:tmpl w:val="A2B47BD8"/>
    <w:lvl w:ilvl="0" w:tplc="89922516">
      <w:start w:val="1"/>
      <w:numFmt w:val="bullet"/>
      <w:lvlText w:val="o"/>
      <w:lvlJc w:val="left"/>
      <w:pPr>
        <w:ind w:left="720" w:hanging="360"/>
      </w:pPr>
      <w:rPr>
        <w:rFonts w:ascii="Courier New" w:hAnsi="Courier New" w:hint="default"/>
      </w:rPr>
    </w:lvl>
    <w:lvl w:ilvl="1" w:tplc="3A5AE2D4">
      <w:start w:val="1"/>
      <w:numFmt w:val="bullet"/>
      <w:lvlText w:val="o"/>
      <w:lvlJc w:val="left"/>
      <w:pPr>
        <w:ind w:left="1440" w:hanging="360"/>
      </w:pPr>
      <w:rPr>
        <w:rFonts w:ascii="Courier New" w:hAnsi="Courier New" w:hint="default"/>
      </w:rPr>
    </w:lvl>
    <w:lvl w:ilvl="2" w:tplc="9C0C2952">
      <w:start w:val="1"/>
      <w:numFmt w:val="bullet"/>
      <w:lvlText w:val=""/>
      <w:lvlJc w:val="left"/>
      <w:pPr>
        <w:ind w:left="2160" w:hanging="360"/>
      </w:pPr>
      <w:rPr>
        <w:rFonts w:ascii="Wingdings" w:hAnsi="Wingdings" w:hint="default"/>
      </w:rPr>
    </w:lvl>
    <w:lvl w:ilvl="3" w:tplc="8FC4E036">
      <w:start w:val="1"/>
      <w:numFmt w:val="bullet"/>
      <w:lvlText w:val=""/>
      <w:lvlJc w:val="left"/>
      <w:pPr>
        <w:ind w:left="2880" w:hanging="360"/>
      </w:pPr>
      <w:rPr>
        <w:rFonts w:ascii="Symbol" w:hAnsi="Symbol" w:hint="default"/>
      </w:rPr>
    </w:lvl>
    <w:lvl w:ilvl="4" w:tplc="20A486B2">
      <w:start w:val="1"/>
      <w:numFmt w:val="bullet"/>
      <w:lvlText w:val="o"/>
      <w:lvlJc w:val="left"/>
      <w:pPr>
        <w:ind w:left="3600" w:hanging="360"/>
      </w:pPr>
      <w:rPr>
        <w:rFonts w:ascii="Courier New" w:hAnsi="Courier New" w:hint="default"/>
      </w:rPr>
    </w:lvl>
    <w:lvl w:ilvl="5" w:tplc="FF88C2A2">
      <w:start w:val="1"/>
      <w:numFmt w:val="bullet"/>
      <w:lvlText w:val=""/>
      <w:lvlJc w:val="left"/>
      <w:pPr>
        <w:ind w:left="4320" w:hanging="360"/>
      </w:pPr>
      <w:rPr>
        <w:rFonts w:ascii="Wingdings" w:hAnsi="Wingdings" w:hint="default"/>
      </w:rPr>
    </w:lvl>
    <w:lvl w:ilvl="6" w:tplc="44BEA5EC">
      <w:start w:val="1"/>
      <w:numFmt w:val="bullet"/>
      <w:lvlText w:val=""/>
      <w:lvlJc w:val="left"/>
      <w:pPr>
        <w:ind w:left="5040" w:hanging="360"/>
      </w:pPr>
      <w:rPr>
        <w:rFonts w:ascii="Symbol" w:hAnsi="Symbol" w:hint="default"/>
      </w:rPr>
    </w:lvl>
    <w:lvl w:ilvl="7" w:tplc="017C48AA">
      <w:start w:val="1"/>
      <w:numFmt w:val="bullet"/>
      <w:lvlText w:val="o"/>
      <w:lvlJc w:val="left"/>
      <w:pPr>
        <w:ind w:left="5760" w:hanging="360"/>
      </w:pPr>
      <w:rPr>
        <w:rFonts w:ascii="Courier New" w:hAnsi="Courier New" w:hint="default"/>
      </w:rPr>
    </w:lvl>
    <w:lvl w:ilvl="8" w:tplc="07E41742">
      <w:start w:val="1"/>
      <w:numFmt w:val="bullet"/>
      <w:lvlText w:val=""/>
      <w:lvlJc w:val="left"/>
      <w:pPr>
        <w:ind w:left="6480" w:hanging="360"/>
      </w:pPr>
      <w:rPr>
        <w:rFonts w:ascii="Wingdings" w:hAnsi="Wingdings" w:hint="default"/>
      </w:rPr>
    </w:lvl>
  </w:abstractNum>
  <w:abstractNum w:abstractNumId="25" w15:restartNumberingAfterBreak="0">
    <w:nsid w:val="5366E070"/>
    <w:multiLevelType w:val="hybridMultilevel"/>
    <w:tmpl w:val="C8C61060"/>
    <w:lvl w:ilvl="0" w:tplc="AB5A33EE">
      <w:start w:val="1"/>
      <w:numFmt w:val="bullet"/>
      <w:lvlText w:val=""/>
      <w:lvlJc w:val="left"/>
      <w:pPr>
        <w:ind w:left="720" w:hanging="360"/>
      </w:pPr>
      <w:rPr>
        <w:rFonts w:ascii="Symbol" w:hAnsi="Symbol" w:hint="default"/>
      </w:rPr>
    </w:lvl>
    <w:lvl w:ilvl="1" w:tplc="A8B23AF8">
      <w:start w:val="1"/>
      <w:numFmt w:val="bullet"/>
      <w:lvlText w:val="o"/>
      <w:lvlJc w:val="left"/>
      <w:pPr>
        <w:ind w:left="1440" w:hanging="360"/>
      </w:pPr>
      <w:rPr>
        <w:rFonts w:ascii="Courier New" w:hAnsi="Courier New" w:hint="default"/>
      </w:rPr>
    </w:lvl>
    <w:lvl w:ilvl="2" w:tplc="939E7DC0">
      <w:start w:val="1"/>
      <w:numFmt w:val="bullet"/>
      <w:lvlText w:val=""/>
      <w:lvlJc w:val="left"/>
      <w:pPr>
        <w:ind w:left="2160" w:hanging="360"/>
      </w:pPr>
      <w:rPr>
        <w:rFonts w:ascii="Wingdings" w:hAnsi="Wingdings" w:hint="default"/>
      </w:rPr>
    </w:lvl>
    <w:lvl w:ilvl="3" w:tplc="96DC2582">
      <w:start w:val="1"/>
      <w:numFmt w:val="bullet"/>
      <w:lvlText w:val=""/>
      <w:lvlJc w:val="left"/>
      <w:pPr>
        <w:ind w:left="2880" w:hanging="360"/>
      </w:pPr>
      <w:rPr>
        <w:rFonts w:ascii="Symbol" w:hAnsi="Symbol" w:hint="default"/>
      </w:rPr>
    </w:lvl>
    <w:lvl w:ilvl="4" w:tplc="4B4ACC5C">
      <w:start w:val="1"/>
      <w:numFmt w:val="bullet"/>
      <w:lvlText w:val="o"/>
      <w:lvlJc w:val="left"/>
      <w:pPr>
        <w:ind w:left="3600" w:hanging="360"/>
      </w:pPr>
      <w:rPr>
        <w:rFonts w:ascii="Courier New" w:hAnsi="Courier New" w:hint="default"/>
      </w:rPr>
    </w:lvl>
    <w:lvl w:ilvl="5" w:tplc="7D0A85BE">
      <w:start w:val="1"/>
      <w:numFmt w:val="bullet"/>
      <w:lvlText w:val=""/>
      <w:lvlJc w:val="left"/>
      <w:pPr>
        <w:ind w:left="4320" w:hanging="360"/>
      </w:pPr>
      <w:rPr>
        <w:rFonts w:ascii="Wingdings" w:hAnsi="Wingdings" w:hint="default"/>
      </w:rPr>
    </w:lvl>
    <w:lvl w:ilvl="6" w:tplc="33AE2326">
      <w:start w:val="1"/>
      <w:numFmt w:val="bullet"/>
      <w:lvlText w:val=""/>
      <w:lvlJc w:val="left"/>
      <w:pPr>
        <w:ind w:left="5040" w:hanging="360"/>
      </w:pPr>
      <w:rPr>
        <w:rFonts w:ascii="Symbol" w:hAnsi="Symbol" w:hint="default"/>
      </w:rPr>
    </w:lvl>
    <w:lvl w:ilvl="7" w:tplc="E46ECE98">
      <w:start w:val="1"/>
      <w:numFmt w:val="bullet"/>
      <w:lvlText w:val="o"/>
      <w:lvlJc w:val="left"/>
      <w:pPr>
        <w:ind w:left="5760" w:hanging="360"/>
      </w:pPr>
      <w:rPr>
        <w:rFonts w:ascii="Courier New" w:hAnsi="Courier New" w:hint="default"/>
      </w:rPr>
    </w:lvl>
    <w:lvl w:ilvl="8" w:tplc="279E5774">
      <w:start w:val="1"/>
      <w:numFmt w:val="bullet"/>
      <w:lvlText w:val=""/>
      <w:lvlJc w:val="left"/>
      <w:pPr>
        <w:ind w:left="6480" w:hanging="360"/>
      </w:pPr>
      <w:rPr>
        <w:rFonts w:ascii="Wingdings" w:hAnsi="Wingdings" w:hint="default"/>
      </w:rPr>
    </w:lvl>
  </w:abstractNum>
  <w:abstractNum w:abstractNumId="26" w15:restartNumberingAfterBreak="0">
    <w:nsid w:val="57895CAC"/>
    <w:multiLevelType w:val="hybridMultilevel"/>
    <w:tmpl w:val="7668DCF6"/>
    <w:lvl w:ilvl="0" w:tplc="81FC148A">
      <w:start w:val="1"/>
      <w:numFmt w:val="bullet"/>
      <w:lvlText w:val="o"/>
      <w:lvlJc w:val="left"/>
      <w:pPr>
        <w:ind w:left="720" w:hanging="360"/>
      </w:pPr>
      <w:rPr>
        <w:rFonts w:ascii="&quot;Courier New&quot;" w:hAnsi="&quot;Courier New&quot;" w:hint="default"/>
      </w:rPr>
    </w:lvl>
    <w:lvl w:ilvl="1" w:tplc="6ADA9F14">
      <w:start w:val="1"/>
      <w:numFmt w:val="bullet"/>
      <w:lvlText w:val="o"/>
      <w:lvlJc w:val="left"/>
      <w:pPr>
        <w:ind w:left="1440" w:hanging="360"/>
      </w:pPr>
      <w:rPr>
        <w:rFonts w:ascii="Courier New" w:hAnsi="Courier New" w:hint="default"/>
      </w:rPr>
    </w:lvl>
    <w:lvl w:ilvl="2" w:tplc="5E789138">
      <w:start w:val="1"/>
      <w:numFmt w:val="bullet"/>
      <w:lvlText w:val=""/>
      <w:lvlJc w:val="left"/>
      <w:pPr>
        <w:ind w:left="2160" w:hanging="360"/>
      </w:pPr>
      <w:rPr>
        <w:rFonts w:ascii="Wingdings" w:hAnsi="Wingdings" w:hint="default"/>
      </w:rPr>
    </w:lvl>
    <w:lvl w:ilvl="3" w:tplc="7A26AA92">
      <w:start w:val="1"/>
      <w:numFmt w:val="bullet"/>
      <w:lvlText w:val=""/>
      <w:lvlJc w:val="left"/>
      <w:pPr>
        <w:ind w:left="2880" w:hanging="360"/>
      </w:pPr>
      <w:rPr>
        <w:rFonts w:ascii="Symbol" w:hAnsi="Symbol" w:hint="default"/>
      </w:rPr>
    </w:lvl>
    <w:lvl w:ilvl="4" w:tplc="4BBCD798">
      <w:start w:val="1"/>
      <w:numFmt w:val="bullet"/>
      <w:lvlText w:val="o"/>
      <w:lvlJc w:val="left"/>
      <w:pPr>
        <w:ind w:left="3600" w:hanging="360"/>
      </w:pPr>
      <w:rPr>
        <w:rFonts w:ascii="Courier New" w:hAnsi="Courier New" w:hint="default"/>
      </w:rPr>
    </w:lvl>
    <w:lvl w:ilvl="5" w:tplc="815E7784">
      <w:start w:val="1"/>
      <w:numFmt w:val="bullet"/>
      <w:lvlText w:val=""/>
      <w:lvlJc w:val="left"/>
      <w:pPr>
        <w:ind w:left="4320" w:hanging="360"/>
      </w:pPr>
      <w:rPr>
        <w:rFonts w:ascii="Wingdings" w:hAnsi="Wingdings" w:hint="default"/>
      </w:rPr>
    </w:lvl>
    <w:lvl w:ilvl="6" w:tplc="72300F6A">
      <w:start w:val="1"/>
      <w:numFmt w:val="bullet"/>
      <w:lvlText w:val=""/>
      <w:lvlJc w:val="left"/>
      <w:pPr>
        <w:ind w:left="5040" w:hanging="360"/>
      </w:pPr>
      <w:rPr>
        <w:rFonts w:ascii="Symbol" w:hAnsi="Symbol" w:hint="default"/>
      </w:rPr>
    </w:lvl>
    <w:lvl w:ilvl="7" w:tplc="9684B468">
      <w:start w:val="1"/>
      <w:numFmt w:val="bullet"/>
      <w:lvlText w:val="o"/>
      <w:lvlJc w:val="left"/>
      <w:pPr>
        <w:ind w:left="5760" w:hanging="360"/>
      </w:pPr>
      <w:rPr>
        <w:rFonts w:ascii="Courier New" w:hAnsi="Courier New" w:hint="default"/>
      </w:rPr>
    </w:lvl>
    <w:lvl w:ilvl="8" w:tplc="67F0D1A4">
      <w:start w:val="1"/>
      <w:numFmt w:val="bullet"/>
      <w:lvlText w:val=""/>
      <w:lvlJc w:val="left"/>
      <w:pPr>
        <w:ind w:left="6480" w:hanging="360"/>
      </w:pPr>
      <w:rPr>
        <w:rFonts w:ascii="Wingdings" w:hAnsi="Wingdings" w:hint="default"/>
      </w:rPr>
    </w:lvl>
  </w:abstractNum>
  <w:abstractNum w:abstractNumId="27" w15:restartNumberingAfterBreak="0">
    <w:nsid w:val="5A70282A"/>
    <w:multiLevelType w:val="hybridMultilevel"/>
    <w:tmpl w:val="631A4F6C"/>
    <w:lvl w:ilvl="0" w:tplc="30D48674">
      <w:start w:val="1"/>
      <w:numFmt w:val="bullet"/>
      <w:lvlText w:val=""/>
      <w:lvlJc w:val="left"/>
      <w:pPr>
        <w:ind w:left="720" w:hanging="360"/>
      </w:pPr>
      <w:rPr>
        <w:rFonts w:ascii="Symbol" w:hAnsi="Symbol" w:hint="default"/>
      </w:rPr>
    </w:lvl>
    <w:lvl w:ilvl="1" w:tplc="8990CFEA">
      <w:start w:val="1"/>
      <w:numFmt w:val="bullet"/>
      <w:lvlText w:val="o"/>
      <w:lvlJc w:val="left"/>
      <w:pPr>
        <w:ind w:left="1440" w:hanging="360"/>
      </w:pPr>
      <w:rPr>
        <w:rFonts w:ascii="Courier New" w:hAnsi="Courier New" w:hint="default"/>
      </w:rPr>
    </w:lvl>
    <w:lvl w:ilvl="2" w:tplc="BE0423A4">
      <w:start w:val="1"/>
      <w:numFmt w:val="bullet"/>
      <w:lvlText w:val=""/>
      <w:lvlJc w:val="left"/>
      <w:pPr>
        <w:ind w:left="2160" w:hanging="360"/>
      </w:pPr>
      <w:rPr>
        <w:rFonts w:ascii="Wingdings" w:hAnsi="Wingdings" w:hint="default"/>
      </w:rPr>
    </w:lvl>
    <w:lvl w:ilvl="3" w:tplc="C42EB054">
      <w:start w:val="1"/>
      <w:numFmt w:val="bullet"/>
      <w:lvlText w:val=""/>
      <w:lvlJc w:val="left"/>
      <w:pPr>
        <w:ind w:left="2880" w:hanging="360"/>
      </w:pPr>
      <w:rPr>
        <w:rFonts w:ascii="Symbol" w:hAnsi="Symbol" w:hint="default"/>
      </w:rPr>
    </w:lvl>
    <w:lvl w:ilvl="4" w:tplc="05166EA4">
      <w:start w:val="1"/>
      <w:numFmt w:val="bullet"/>
      <w:lvlText w:val="o"/>
      <w:lvlJc w:val="left"/>
      <w:pPr>
        <w:ind w:left="3600" w:hanging="360"/>
      </w:pPr>
      <w:rPr>
        <w:rFonts w:ascii="Courier New" w:hAnsi="Courier New" w:hint="default"/>
      </w:rPr>
    </w:lvl>
    <w:lvl w:ilvl="5" w:tplc="E8C21CE8">
      <w:start w:val="1"/>
      <w:numFmt w:val="bullet"/>
      <w:lvlText w:val=""/>
      <w:lvlJc w:val="left"/>
      <w:pPr>
        <w:ind w:left="4320" w:hanging="360"/>
      </w:pPr>
      <w:rPr>
        <w:rFonts w:ascii="Wingdings" w:hAnsi="Wingdings" w:hint="default"/>
      </w:rPr>
    </w:lvl>
    <w:lvl w:ilvl="6" w:tplc="6A780A42">
      <w:start w:val="1"/>
      <w:numFmt w:val="bullet"/>
      <w:lvlText w:val=""/>
      <w:lvlJc w:val="left"/>
      <w:pPr>
        <w:ind w:left="5040" w:hanging="360"/>
      </w:pPr>
      <w:rPr>
        <w:rFonts w:ascii="Symbol" w:hAnsi="Symbol" w:hint="default"/>
      </w:rPr>
    </w:lvl>
    <w:lvl w:ilvl="7" w:tplc="C5003ADC">
      <w:start w:val="1"/>
      <w:numFmt w:val="bullet"/>
      <w:lvlText w:val="o"/>
      <w:lvlJc w:val="left"/>
      <w:pPr>
        <w:ind w:left="5760" w:hanging="360"/>
      </w:pPr>
      <w:rPr>
        <w:rFonts w:ascii="Courier New" w:hAnsi="Courier New" w:hint="default"/>
      </w:rPr>
    </w:lvl>
    <w:lvl w:ilvl="8" w:tplc="99F02D1E">
      <w:start w:val="1"/>
      <w:numFmt w:val="bullet"/>
      <w:lvlText w:val=""/>
      <w:lvlJc w:val="left"/>
      <w:pPr>
        <w:ind w:left="6480" w:hanging="360"/>
      </w:pPr>
      <w:rPr>
        <w:rFonts w:ascii="Wingdings" w:hAnsi="Wingdings" w:hint="default"/>
      </w:rPr>
    </w:lvl>
  </w:abstractNum>
  <w:abstractNum w:abstractNumId="28" w15:restartNumberingAfterBreak="0">
    <w:nsid w:val="5A8398F0"/>
    <w:multiLevelType w:val="hybridMultilevel"/>
    <w:tmpl w:val="DE98050C"/>
    <w:lvl w:ilvl="0" w:tplc="0B88B360">
      <w:start w:val="1"/>
      <w:numFmt w:val="bullet"/>
      <w:lvlText w:val="o"/>
      <w:lvlJc w:val="left"/>
      <w:pPr>
        <w:ind w:left="720" w:hanging="360"/>
      </w:pPr>
      <w:rPr>
        <w:rFonts w:ascii="Courier New" w:hAnsi="Courier New" w:hint="default"/>
      </w:rPr>
    </w:lvl>
    <w:lvl w:ilvl="1" w:tplc="12AC9588">
      <w:start w:val="1"/>
      <w:numFmt w:val="bullet"/>
      <w:lvlText w:val="o"/>
      <w:lvlJc w:val="left"/>
      <w:pPr>
        <w:ind w:left="1440" w:hanging="360"/>
      </w:pPr>
      <w:rPr>
        <w:rFonts w:ascii="Courier New" w:hAnsi="Courier New" w:hint="default"/>
      </w:rPr>
    </w:lvl>
    <w:lvl w:ilvl="2" w:tplc="01C4FCB8">
      <w:start w:val="1"/>
      <w:numFmt w:val="bullet"/>
      <w:lvlText w:val=""/>
      <w:lvlJc w:val="left"/>
      <w:pPr>
        <w:ind w:left="2160" w:hanging="360"/>
      </w:pPr>
      <w:rPr>
        <w:rFonts w:ascii="Wingdings" w:hAnsi="Wingdings" w:hint="default"/>
      </w:rPr>
    </w:lvl>
    <w:lvl w:ilvl="3" w:tplc="BC28E388">
      <w:start w:val="1"/>
      <w:numFmt w:val="bullet"/>
      <w:lvlText w:val=""/>
      <w:lvlJc w:val="left"/>
      <w:pPr>
        <w:ind w:left="2880" w:hanging="360"/>
      </w:pPr>
      <w:rPr>
        <w:rFonts w:ascii="Symbol" w:hAnsi="Symbol" w:hint="default"/>
      </w:rPr>
    </w:lvl>
    <w:lvl w:ilvl="4" w:tplc="8FB2026A">
      <w:start w:val="1"/>
      <w:numFmt w:val="bullet"/>
      <w:lvlText w:val="o"/>
      <w:lvlJc w:val="left"/>
      <w:pPr>
        <w:ind w:left="3600" w:hanging="360"/>
      </w:pPr>
      <w:rPr>
        <w:rFonts w:ascii="Courier New" w:hAnsi="Courier New" w:hint="default"/>
      </w:rPr>
    </w:lvl>
    <w:lvl w:ilvl="5" w:tplc="F332869E">
      <w:start w:val="1"/>
      <w:numFmt w:val="bullet"/>
      <w:lvlText w:val=""/>
      <w:lvlJc w:val="left"/>
      <w:pPr>
        <w:ind w:left="4320" w:hanging="360"/>
      </w:pPr>
      <w:rPr>
        <w:rFonts w:ascii="Wingdings" w:hAnsi="Wingdings" w:hint="default"/>
      </w:rPr>
    </w:lvl>
    <w:lvl w:ilvl="6" w:tplc="DC6A5C68">
      <w:start w:val="1"/>
      <w:numFmt w:val="bullet"/>
      <w:lvlText w:val=""/>
      <w:lvlJc w:val="left"/>
      <w:pPr>
        <w:ind w:left="5040" w:hanging="360"/>
      </w:pPr>
      <w:rPr>
        <w:rFonts w:ascii="Symbol" w:hAnsi="Symbol" w:hint="default"/>
      </w:rPr>
    </w:lvl>
    <w:lvl w:ilvl="7" w:tplc="89DE7248">
      <w:start w:val="1"/>
      <w:numFmt w:val="bullet"/>
      <w:lvlText w:val="o"/>
      <w:lvlJc w:val="left"/>
      <w:pPr>
        <w:ind w:left="5760" w:hanging="360"/>
      </w:pPr>
      <w:rPr>
        <w:rFonts w:ascii="Courier New" w:hAnsi="Courier New" w:hint="default"/>
      </w:rPr>
    </w:lvl>
    <w:lvl w:ilvl="8" w:tplc="D436CDBC">
      <w:start w:val="1"/>
      <w:numFmt w:val="bullet"/>
      <w:lvlText w:val=""/>
      <w:lvlJc w:val="left"/>
      <w:pPr>
        <w:ind w:left="6480" w:hanging="360"/>
      </w:pPr>
      <w:rPr>
        <w:rFonts w:ascii="Wingdings" w:hAnsi="Wingdings" w:hint="default"/>
      </w:rPr>
    </w:lvl>
  </w:abstractNum>
  <w:abstractNum w:abstractNumId="29" w15:restartNumberingAfterBreak="0">
    <w:nsid w:val="5D3CE977"/>
    <w:multiLevelType w:val="hybridMultilevel"/>
    <w:tmpl w:val="3F540C0C"/>
    <w:lvl w:ilvl="0" w:tplc="63704286">
      <w:start w:val="1"/>
      <w:numFmt w:val="bullet"/>
      <w:lvlText w:val="o"/>
      <w:lvlJc w:val="left"/>
      <w:pPr>
        <w:ind w:left="720" w:hanging="360"/>
      </w:pPr>
      <w:rPr>
        <w:rFonts w:ascii="&quot;Courier New&quot;" w:hAnsi="&quot;Courier New&quot;" w:hint="default"/>
      </w:rPr>
    </w:lvl>
    <w:lvl w:ilvl="1" w:tplc="825A39A6">
      <w:start w:val="1"/>
      <w:numFmt w:val="bullet"/>
      <w:lvlText w:val="o"/>
      <w:lvlJc w:val="left"/>
      <w:pPr>
        <w:ind w:left="1440" w:hanging="360"/>
      </w:pPr>
      <w:rPr>
        <w:rFonts w:ascii="Courier New" w:hAnsi="Courier New" w:hint="default"/>
      </w:rPr>
    </w:lvl>
    <w:lvl w:ilvl="2" w:tplc="ED26730A">
      <w:start w:val="1"/>
      <w:numFmt w:val="bullet"/>
      <w:lvlText w:val=""/>
      <w:lvlJc w:val="left"/>
      <w:pPr>
        <w:ind w:left="2160" w:hanging="360"/>
      </w:pPr>
      <w:rPr>
        <w:rFonts w:ascii="Wingdings" w:hAnsi="Wingdings" w:hint="default"/>
      </w:rPr>
    </w:lvl>
    <w:lvl w:ilvl="3" w:tplc="E4089AE4">
      <w:start w:val="1"/>
      <w:numFmt w:val="bullet"/>
      <w:lvlText w:val=""/>
      <w:lvlJc w:val="left"/>
      <w:pPr>
        <w:ind w:left="2880" w:hanging="360"/>
      </w:pPr>
      <w:rPr>
        <w:rFonts w:ascii="Symbol" w:hAnsi="Symbol" w:hint="default"/>
      </w:rPr>
    </w:lvl>
    <w:lvl w:ilvl="4" w:tplc="97448808">
      <w:start w:val="1"/>
      <w:numFmt w:val="bullet"/>
      <w:lvlText w:val="o"/>
      <w:lvlJc w:val="left"/>
      <w:pPr>
        <w:ind w:left="3600" w:hanging="360"/>
      </w:pPr>
      <w:rPr>
        <w:rFonts w:ascii="Courier New" w:hAnsi="Courier New" w:hint="default"/>
      </w:rPr>
    </w:lvl>
    <w:lvl w:ilvl="5" w:tplc="0AB2CF0A">
      <w:start w:val="1"/>
      <w:numFmt w:val="bullet"/>
      <w:lvlText w:val=""/>
      <w:lvlJc w:val="left"/>
      <w:pPr>
        <w:ind w:left="4320" w:hanging="360"/>
      </w:pPr>
      <w:rPr>
        <w:rFonts w:ascii="Wingdings" w:hAnsi="Wingdings" w:hint="default"/>
      </w:rPr>
    </w:lvl>
    <w:lvl w:ilvl="6" w:tplc="310CE848">
      <w:start w:val="1"/>
      <w:numFmt w:val="bullet"/>
      <w:lvlText w:val=""/>
      <w:lvlJc w:val="left"/>
      <w:pPr>
        <w:ind w:left="5040" w:hanging="360"/>
      </w:pPr>
      <w:rPr>
        <w:rFonts w:ascii="Symbol" w:hAnsi="Symbol" w:hint="default"/>
      </w:rPr>
    </w:lvl>
    <w:lvl w:ilvl="7" w:tplc="CDE09FFA">
      <w:start w:val="1"/>
      <w:numFmt w:val="bullet"/>
      <w:lvlText w:val="o"/>
      <w:lvlJc w:val="left"/>
      <w:pPr>
        <w:ind w:left="5760" w:hanging="360"/>
      </w:pPr>
      <w:rPr>
        <w:rFonts w:ascii="Courier New" w:hAnsi="Courier New" w:hint="default"/>
      </w:rPr>
    </w:lvl>
    <w:lvl w:ilvl="8" w:tplc="BDEED970">
      <w:start w:val="1"/>
      <w:numFmt w:val="bullet"/>
      <w:lvlText w:val=""/>
      <w:lvlJc w:val="left"/>
      <w:pPr>
        <w:ind w:left="6480" w:hanging="360"/>
      </w:pPr>
      <w:rPr>
        <w:rFonts w:ascii="Wingdings" w:hAnsi="Wingdings" w:hint="default"/>
      </w:rPr>
    </w:lvl>
  </w:abstractNum>
  <w:abstractNum w:abstractNumId="30" w15:restartNumberingAfterBreak="0">
    <w:nsid w:val="5D9D2FFD"/>
    <w:multiLevelType w:val="hybridMultilevel"/>
    <w:tmpl w:val="5596C47E"/>
    <w:lvl w:ilvl="0" w:tplc="87D0C544">
      <w:start w:val="1"/>
      <w:numFmt w:val="bullet"/>
      <w:lvlText w:val="o"/>
      <w:lvlJc w:val="left"/>
      <w:pPr>
        <w:ind w:left="720" w:hanging="360"/>
      </w:pPr>
      <w:rPr>
        <w:rFonts w:ascii="Courier New" w:hAnsi="Courier New" w:hint="default"/>
      </w:rPr>
    </w:lvl>
    <w:lvl w:ilvl="1" w:tplc="50B0D41A">
      <w:start w:val="1"/>
      <w:numFmt w:val="bullet"/>
      <w:lvlText w:val="o"/>
      <w:lvlJc w:val="left"/>
      <w:pPr>
        <w:ind w:left="1440" w:hanging="360"/>
      </w:pPr>
      <w:rPr>
        <w:rFonts w:ascii="Courier New" w:hAnsi="Courier New" w:hint="default"/>
      </w:rPr>
    </w:lvl>
    <w:lvl w:ilvl="2" w:tplc="70525C30">
      <w:start w:val="1"/>
      <w:numFmt w:val="bullet"/>
      <w:lvlText w:val=""/>
      <w:lvlJc w:val="left"/>
      <w:pPr>
        <w:ind w:left="2160" w:hanging="360"/>
      </w:pPr>
      <w:rPr>
        <w:rFonts w:ascii="Wingdings" w:hAnsi="Wingdings" w:hint="default"/>
      </w:rPr>
    </w:lvl>
    <w:lvl w:ilvl="3" w:tplc="F432CA2A">
      <w:start w:val="1"/>
      <w:numFmt w:val="bullet"/>
      <w:lvlText w:val=""/>
      <w:lvlJc w:val="left"/>
      <w:pPr>
        <w:ind w:left="2880" w:hanging="360"/>
      </w:pPr>
      <w:rPr>
        <w:rFonts w:ascii="Symbol" w:hAnsi="Symbol" w:hint="default"/>
      </w:rPr>
    </w:lvl>
    <w:lvl w:ilvl="4" w:tplc="313E6696">
      <w:start w:val="1"/>
      <w:numFmt w:val="bullet"/>
      <w:lvlText w:val="o"/>
      <w:lvlJc w:val="left"/>
      <w:pPr>
        <w:ind w:left="3600" w:hanging="360"/>
      </w:pPr>
      <w:rPr>
        <w:rFonts w:ascii="Courier New" w:hAnsi="Courier New" w:hint="default"/>
      </w:rPr>
    </w:lvl>
    <w:lvl w:ilvl="5" w:tplc="001C8B7C">
      <w:start w:val="1"/>
      <w:numFmt w:val="bullet"/>
      <w:lvlText w:val=""/>
      <w:lvlJc w:val="left"/>
      <w:pPr>
        <w:ind w:left="4320" w:hanging="360"/>
      </w:pPr>
      <w:rPr>
        <w:rFonts w:ascii="Wingdings" w:hAnsi="Wingdings" w:hint="default"/>
      </w:rPr>
    </w:lvl>
    <w:lvl w:ilvl="6" w:tplc="7A0475F2">
      <w:start w:val="1"/>
      <w:numFmt w:val="bullet"/>
      <w:lvlText w:val=""/>
      <w:lvlJc w:val="left"/>
      <w:pPr>
        <w:ind w:left="5040" w:hanging="360"/>
      </w:pPr>
      <w:rPr>
        <w:rFonts w:ascii="Symbol" w:hAnsi="Symbol" w:hint="default"/>
      </w:rPr>
    </w:lvl>
    <w:lvl w:ilvl="7" w:tplc="6226B8DC">
      <w:start w:val="1"/>
      <w:numFmt w:val="bullet"/>
      <w:lvlText w:val="o"/>
      <w:lvlJc w:val="left"/>
      <w:pPr>
        <w:ind w:left="5760" w:hanging="360"/>
      </w:pPr>
      <w:rPr>
        <w:rFonts w:ascii="Courier New" w:hAnsi="Courier New" w:hint="default"/>
      </w:rPr>
    </w:lvl>
    <w:lvl w:ilvl="8" w:tplc="66DEE198">
      <w:start w:val="1"/>
      <w:numFmt w:val="bullet"/>
      <w:lvlText w:val=""/>
      <w:lvlJc w:val="left"/>
      <w:pPr>
        <w:ind w:left="6480" w:hanging="360"/>
      </w:pPr>
      <w:rPr>
        <w:rFonts w:ascii="Wingdings" w:hAnsi="Wingdings" w:hint="default"/>
      </w:rPr>
    </w:lvl>
  </w:abstractNum>
  <w:abstractNum w:abstractNumId="31" w15:restartNumberingAfterBreak="0">
    <w:nsid w:val="5DF8BCF0"/>
    <w:multiLevelType w:val="hybridMultilevel"/>
    <w:tmpl w:val="24FC18FE"/>
    <w:lvl w:ilvl="0" w:tplc="3FC8715C">
      <w:start w:val="1"/>
      <w:numFmt w:val="bullet"/>
      <w:lvlText w:val="o"/>
      <w:lvlJc w:val="left"/>
      <w:pPr>
        <w:ind w:left="720" w:hanging="360"/>
      </w:pPr>
      <w:rPr>
        <w:rFonts w:ascii="Courier New" w:hAnsi="Courier New" w:hint="default"/>
      </w:rPr>
    </w:lvl>
    <w:lvl w:ilvl="1" w:tplc="7096C8B4">
      <w:start w:val="1"/>
      <w:numFmt w:val="bullet"/>
      <w:lvlText w:val="o"/>
      <w:lvlJc w:val="left"/>
      <w:pPr>
        <w:ind w:left="1440" w:hanging="360"/>
      </w:pPr>
      <w:rPr>
        <w:rFonts w:ascii="Courier New" w:hAnsi="Courier New" w:hint="default"/>
      </w:rPr>
    </w:lvl>
    <w:lvl w:ilvl="2" w:tplc="3EE40766">
      <w:start w:val="1"/>
      <w:numFmt w:val="bullet"/>
      <w:lvlText w:val=""/>
      <w:lvlJc w:val="left"/>
      <w:pPr>
        <w:ind w:left="2160" w:hanging="360"/>
      </w:pPr>
      <w:rPr>
        <w:rFonts w:ascii="Wingdings" w:hAnsi="Wingdings" w:hint="default"/>
      </w:rPr>
    </w:lvl>
    <w:lvl w:ilvl="3" w:tplc="4094D5E2">
      <w:start w:val="1"/>
      <w:numFmt w:val="bullet"/>
      <w:lvlText w:val=""/>
      <w:lvlJc w:val="left"/>
      <w:pPr>
        <w:ind w:left="2880" w:hanging="360"/>
      </w:pPr>
      <w:rPr>
        <w:rFonts w:ascii="Symbol" w:hAnsi="Symbol" w:hint="default"/>
      </w:rPr>
    </w:lvl>
    <w:lvl w:ilvl="4" w:tplc="DB2CE318">
      <w:start w:val="1"/>
      <w:numFmt w:val="bullet"/>
      <w:lvlText w:val="o"/>
      <w:lvlJc w:val="left"/>
      <w:pPr>
        <w:ind w:left="3600" w:hanging="360"/>
      </w:pPr>
      <w:rPr>
        <w:rFonts w:ascii="Courier New" w:hAnsi="Courier New" w:hint="default"/>
      </w:rPr>
    </w:lvl>
    <w:lvl w:ilvl="5" w:tplc="CE8C7D14">
      <w:start w:val="1"/>
      <w:numFmt w:val="bullet"/>
      <w:lvlText w:val=""/>
      <w:lvlJc w:val="left"/>
      <w:pPr>
        <w:ind w:left="4320" w:hanging="360"/>
      </w:pPr>
      <w:rPr>
        <w:rFonts w:ascii="Wingdings" w:hAnsi="Wingdings" w:hint="default"/>
      </w:rPr>
    </w:lvl>
    <w:lvl w:ilvl="6" w:tplc="DCA89348">
      <w:start w:val="1"/>
      <w:numFmt w:val="bullet"/>
      <w:lvlText w:val=""/>
      <w:lvlJc w:val="left"/>
      <w:pPr>
        <w:ind w:left="5040" w:hanging="360"/>
      </w:pPr>
      <w:rPr>
        <w:rFonts w:ascii="Symbol" w:hAnsi="Symbol" w:hint="default"/>
      </w:rPr>
    </w:lvl>
    <w:lvl w:ilvl="7" w:tplc="CE5E7D44">
      <w:start w:val="1"/>
      <w:numFmt w:val="bullet"/>
      <w:lvlText w:val="o"/>
      <w:lvlJc w:val="left"/>
      <w:pPr>
        <w:ind w:left="5760" w:hanging="360"/>
      </w:pPr>
      <w:rPr>
        <w:rFonts w:ascii="Courier New" w:hAnsi="Courier New" w:hint="default"/>
      </w:rPr>
    </w:lvl>
    <w:lvl w:ilvl="8" w:tplc="266EB546">
      <w:start w:val="1"/>
      <w:numFmt w:val="bullet"/>
      <w:lvlText w:val=""/>
      <w:lvlJc w:val="left"/>
      <w:pPr>
        <w:ind w:left="6480" w:hanging="360"/>
      </w:pPr>
      <w:rPr>
        <w:rFonts w:ascii="Wingdings" w:hAnsi="Wingdings" w:hint="default"/>
      </w:rPr>
    </w:lvl>
  </w:abstractNum>
  <w:abstractNum w:abstractNumId="32" w15:restartNumberingAfterBreak="0">
    <w:nsid w:val="6200008C"/>
    <w:multiLevelType w:val="hybridMultilevel"/>
    <w:tmpl w:val="0AA22E48"/>
    <w:lvl w:ilvl="0" w:tplc="CE5C4BE0">
      <w:start w:val="1"/>
      <w:numFmt w:val="bullet"/>
      <w:lvlText w:val="o"/>
      <w:lvlJc w:val="left"/>
      <w:pPr>
        <w:ind w:left="720" w:hanging="360"/>
      </w:pPr>
      <w:rPr>
        <w:rFonts w:ascii="Courier New" w:hAnsi="Courier New" w:hint="default"/>
      </w:rPr>
    </w:lvl>
    <w:lvl w:ilvl="1" w:tplc="66BE077A">
      <w:start w:val="1"/>
      <w:numFmt w:val="bullet"/>
      <w:lvlText w:val="o"/>
      <w:lvlJc w:val="left"/>
      <w:pPr>
        <w:ind w:left="1440" w:hanging="360"/>
      </w:pPr>
      <w:rPr>
        <w:rFonts w:ascii="Courier New" w:hAnsi="Courier New" w:hint="default"/>
      </w:rPr>
    </w:lvl>
    <w:lvl w:ilvl="2" w:tplc="544A1E2E">
      <w:start w:val="1"/>
      <w:numFmt w:val="bullet"/>
      <w:lvlText w:val=""/>
      <w:lvlJc w:val="left"/>
      <w:pPr>
        <w:ind w:left="2160" w:hanging="360"/>
      </w:pPr>
      <w:rPr>
        <w:rFonts w:ascii="Wingdings" w:hAnsi="Wingdings" w:hint="default"/>
      </w:rPr>
    </w:lvl>
    <w:lvl w:ilvl="3" w:tplc="0D54CA64">
      <w:start w:val="1"/>
      <w:numFmt w:val="bullet"/>
      <w:lvlText w:val=""/>
      <w:lvlJc w:val="left"/>
      <w:pPr>
        <w:ind w:left="2880" w:hanging="360"/>
      </w:pPr>
      <w:rPr>
        <w:rFonts w:ascii="Symbol" w:hAnsi="Symbol" w:hint="default"/>
      </w:rPr>
    </w:lvl>
    <w:lvl w:ilvl="4" w:tplc="F5F2E324">
      <w:start w:val="1"/>
      <w:numFmt w:val="bullet"/>
      <w:lvlText w:val="o"/>
      <w:lvlJc w:val="left"/>
      <w:pPr>
        <w:ind w:left="3600" w:hanging="360"/>
      </w:pPr>
      <w:rPr>
        <w:rFonts w:ascii="Courier New" w:hAnsi="Courier New" w:hint="default"/>
      </w:rPr>
    </w:lvl>
    <w:lvl w:ilvl="5" w:tplc="7D58098A">
      <w:start w:val="1"/>
      <w:numFmt w:val="bullet"/>
      <w:lvlText w:val=""/>
      <w:lvlJc w:val="left"/>
      <w:pPr>
        <w:ind w:left="4320" w:hanging="360"/>
      </w:pPr>
      <w:rPr>
        <w:rFonts w:ascii="Wingdings" w:hAnsi="Wingdings" w:hint="default"/>
      </w:rPr>
    </w:lvl>
    <w:lvl w:ilvl="6" w:tplc="41CA4F10">
      <w:start w:val="1"/>
      <w:numFmt w:val="bullet"/>
      <w:lvlText w:val=""/>
      <w:lvlJc w:val="left"/>
      <w:pPr>
        <w:ind w:left="5040" w:hanging="360"/>
      </w:pPr>
      <w:rPr>
        <w:rFonts w:ascii="Symbol" w:hAnsi="Symbol" w:hint="default"/>
      </w:rPr>
    </w:lvl>
    <w:lvl w:ilvl="7" w:tplc="AB7C5B76">
      <w:start w:val="1"/>
      <w:numFmt w:val="bullet"/>
      <w:lvlText w:val="o"/>
      <w:lvlJc w:val="left"/>
      <w:pPr>
        <w:ind w:left="5760" w:hanging="360"/>
      </w:pPr>
      <w:rPr>
        <w:rFonts w:ascii="Courier New" w:hAnsi="Courier New" w:hint="default"/>
      </w:rPr>
    </w:lvl>
    <w:lvl w:ilvl="8" w:tplc="49EAE672">
      <w:start w:val="1"/>
      <w:numFmt w:val="bullet"/>
      <w:lvlText w:val=""/>
      <w:lvlJc w:val="left"/>
      <w:pPr>
        <w:ind w:left="6480" w:hanging="360"/>
      </w:pPr>
      <w:rPr>
        <w:rFonts w:ascii="Wingdings" w:hAnsi="Wingdings" w:hint="default"/>
      </w:rPr>
    </w:lvl>
  </w:abstractNum>
  <w:abstractNum w:abstractNumId="33" w15:restartNumberingAfterBreak="0">
    <w:nsid w:val="620EDB8F"/>
    <w:multiLevelType w:val="hybridMultilevel"/>
    <w:tmpl w:val="3C04B390"/>
    <w:lvl w:ilvl="0" w:tplc="4D809DE0">
      <w:start w:val="1"/>
      <w:numFmt w:val="bullet"/>
      <w:lvlText w:val="o"/>
      <w:lvlJc w:val="left"/>
      <w:pPr>
        <w:ind w:left="720" w:hanging="360"/>
      </w:pPr>
      <w:rPr>
        <w:rFonts w:ascii="&quot;Courier New&quot;" w:hAnsi="&quot;Courier New&quot;" w:hint="default"/>
      </w:rPr>
    </w:lvl>
    <w:lvl w:ilvl="1" w:tplc="0E7E3D8C">
      <w:start w:val="1"/>
      <w:numFmt w:val="bullet"/>
      <w:lvlText w:val="o"/>
      <w:lvlJc w:val="left"/>
      <w:pPr>
        <w:ind w:left="1440" w:hanging="360"/>
      </w:pPr>
      <w:rPr>
        <w:rFonts w:ascii="Courier New" w:hAnsi="Courier New" w:hint="default"/>
      </w:rPr>
    </w:lvl>
    <w:lvl w:ilvl="2" w:tplc="8E78F492">
      <w:start w:val="1"/>
      <w:numFmt w:val="bullet"/>
      <w:lvlText w:val=""/>
      <w:lvlJc w:val="left"/>
      <w:pPr>
        <w:ind w:left="2160" w:hanging="360"/>
      </w:pPr>
      <w:rPr>
        <w:rFonts w:ascii="Wingdings" w:hAnsi="Wingdings" w:hint="default"/>
      </w:rPr>
    </w:lvl>
    <w:lvl w:ilvl="3" w:tplc="1FEE4844">
      <w:start w:val="1"/>
      <w:numFmt w:val="bullet"/>
      <w:lvlText w:val=""/>
      <w:lvlJc w:val="left"/>
      <w:pPr>
        <w:ind w:left="2880" w:hanging="360"/>
      </w:pPr>
      <w:rPr>
        <w:rFonts w:ascii="Symbol" w:hAnsi="Symbol" w:hint="default"/>
      </w:rPr>
    </w:lvl>
    <w:lvl w:ilvl="4" w:tplc="BC92A4E8">
      <w:start w:val="1"/>
      <w:numFmt w:val="bullet"/>
      <w:lvlText w:val="o"/>
      <w:lvlJc w:val="left"/>
      <w:pPr>
        <w:ind w:left="3600" w:hanging="360"/>
      </w:pPr>
      <w:rPr>
        <w:rFonts w:ascii="Courier New" w:hAnsi="Courier New" w:hint="default"/>
      </w:rPr>
    </w:lvl>
    <w:lvl w:ilvl="5" w:tplc="D1B822D8">
      <w:start w:val="1"/>
      <w:numFmt w:val="bullet"/>
      <w:lvlText w:val=""/>
      <w:lvlJc w:val="left"/>
      <w:pPr>
        <w:ind w:left="4320" w:hanging="360"/>
      </w:pPr>
      <w:rPr>
        <w:rFonts w:ascii="Wingdings" w:hAnsi="Wingdings" w:hint="default"/>
      </w:rPr>
    </w:lvl>
    <w:lvl w:ilvl="6" w:tplc="FCB8ACD8">
      <w:start w:val="1"/>
      <w:numFmt w:val="bullet"/>
      <w:lvlText w:val=""/>
      <w:lvlJc w:val="left"/>
      <w:pPr>
        <w:ind w:left="5040" w:hanging="360"/>
      </w:pPr>
      <w:rPr>
        <w:rFonts w:ascii="Symbol" w:hAnsi="Symbol" w:hint="default"/>
      </w:rPr>
    </w:lvl>
    <w:lvl w:ilvl="7" w:tplc="5BFA0824">
      <w:start w:val="1"/>
      <w:numFmt w:val="bullet"/>
      <w:lvlText w:val="o"/>
      <w:lvlJc w:val="left"/>
      <w:pPr>
        <w:ind w:left="5760" w:hanging="360"/>
      </w:pPr>
      <w:rPr>
        <w:rFonts w:ascii="Courier New" w:hAnsi="Courier New" w:hint="default"/>
      </w:rPr>
    </w:lvl>
    <w:lvl w:ilvl="8" w:tplc="9D5ECF1A">
      <w:start w:val="1"/>
      <w:numFmt w:val="bullet"/>
      <w:lvlText w:val=""/>
      <w:lvlJc w:val="left"/>
      <w:pPr>
        <w:ind w:left="6480" w:hanging="360"/>
      </w:pPr>
      <w:rPr>
        <w:rFonts w:ascii="Wingdings" w:hAnsi="Wingdings" w:hint="default"/>
      </w:rPr>
    </w:lvl>
  </w:abstractNum>
  <w:abstractNum w:abstractNumId="34" w15:restartNumberingAfterBreak="0">
    <w:nsid w:val="66A46B85"/>
    <w:multiLevelType w:val="hybridMultilevel"/>
    <w:tmpl w:val="B4F83CDA"/>
    <w:lvl w:ilvl="0" w:tplc="E8E2D8EA">
      <w:start w:val="1"/>
      <w:numFmt w:val="bullet"/>
      <w:lvlText w:val="o"/>
      <w:lvlJc w:val="left"/>
      <w:pPr>
        <w:ind w:left="720" w:hanging="360"/>
      </w:pPr>
      <w:rPr>
        <w:rFonts w:ascii="Courier New" w:hAnsi="Courier New" w:hint="default"/>
      </w:rPr>
    </w:lvl>
    <w:lvl w:ilvl="1" w:tplc="29D40850">
      <w:start w:val="1"/>
      <w:numFmt w:val="bullet"/>
      <w:lvlText w:val="o"/>
      <w:lvlJc w:val="left"/>
      <w:pPr>
        <w:ind w:left="1440" w:hanging="360"/>
      </w:pPr>
      <w:rPr>
        <w:rFonts w:ascii="Courier New" w:hAnsi="Courier New" w:hint="default"/>
      </w:rPr>
    </w:lvl>
    <w:lvl w:ilvl="2" w:tplc="23D4BF50">
      <w:start w:val="1"/>
      <w:numFmt w:val="bullet"/>
      <w:lvlText w:val=""/>
      <w:lvlJc w:val="left"/>
      <w:pPr>
        <w:ind w:left="2160" w:hanging="360"/>
      </w:pPr>
      <w:rPr>
        <w:rFonts w:ascii="Wingdings" w:hAnsi="Wingdings" w:hint="default"/>
      </w:rPr>
    </w:lvl>
    <w:lvl w:ilvl="3" w:tplc="D4766FA0">
      <w:start w:val="1"/>
      <w:numFmt w:val="bullet"/>
      <w:lvlText w:val=""/>
      <w:lvlJc w:val="left"/>
      <w:pPr>
        <w:ind w:left="2880" w:hanging="360"/>
      </w:pPr>
      <w:rPr>
        <w:rFonts w:ascii="Symbol" w:hAnsi="Symbol" w:hint="default"/>
      </w:rPr>
    </w:lvl>
    <w:lvl w:ilvl="4" w:tplc="C61E0AC8">
      <w:start w:val="1"/>
      <w:numFmt w:val="bullet"/>
      <w:lvlText w:val="o"/>
      <w:lvlJc w:val="left"/>
      <w:pPr>
        <w:ind w:left="3600" w:hanging="360"/>
      </w:pPr>
      <w:rPr>
        <w:rFonts w:ascii="Courier New" w:hAnsi="Courier New" w:hint="default"/>
      </w:rPr>
    </w:lvl>
    <w:lvl w:ilvl="5" w:tplc="F1D86E08">
      <w:start w:val="1"/>
      <w:numFmt w:val="bullet"/>
      <w:lvlText w:val=""/>
      <w:lvlJc w:val="left"/>
      <w:pPr>
        <w:ind w:left="4320" w:hanging="360"/>
      </w:pPr>
      <w:rPr>
        <w:rFonts w:ascii="Wingdings" w:hAnsi="Wingdings" w:hint="default"/>
      </w:rPr>
    </w:lvl>
    <w:lvl w:ilvl="6" w:tplc="B958FC18">
      <w:start w:val="1"/>
      <w:numFmt w:val="bullet"/>
      <w:lvlText w:val=""/>
      <w:lvlJc w:val="left"/>
      <w:pPr>
        <w:ind w:left="5040" w:hanging="360"/>
      </w:pPr>
      <w:rPr>
        <w:rFonts w:ascii="Symbol" w:hAnsi="Symbol" w:hint="default"/>
      </w:rPr>
    </w:lvl>
    <w:lvl w:ilvl="7" w:tplc="BA6EB362">
      <w:start w:val="1"/>
      <w:numFmt w:val="bullet"/>
      <w:lvlText w:val="o"/>
      <w:lvlJc w:val="left"/>
      <w:pPr>
        <w:ind w:left="5760" w:hanging="360"/>
      </w:pPr>
      <w:rPr>
        <w:rFonts w:ascii="Courier New" w:hAnsi="Courier New" w:hint="default"/>
      </w:rPr>
    </w:lvl>
    <w:lvl w:ilvl="8" w:tplc="699CFCA6">
      <w:start w:val="1"/>
      <w:numFmt w:val="bullet"/>
      <w:lvlText w:val=""/>
      <w:lvlJc w:val="left"/>
      <w:pPr>
        <w:ind w:left="6480" w:hanging="360"/>
      </w:pPr>
      <w:rPr>
        <w:rFonts w:ascii="Wingdings" w:hAnsi="Wingdings" w:hint="default"/>
      </w:rPr>
    </w:lvl>
  </w:abstractNum>
  <w:abstractNum w:abstractNumId="35" w15:restartNumberingAfterBreak="0">
    <w:nsid w:val="66BE5ED1"/>
    <w:multiLevelType w:val="hybridMultilevel"/>
    <w:tmpl w:val="9FE81DDC"/>
    <w:lvl w:ilvl="0" w:tplc="D098D7D6">
      <w:start w:val="1"/>
      <w:numFmt w:val="bullet"/>
      <w:lvlText w:val="o"/>
      <w:lvlJc w:val="left"/>
      <w:pPr>
        <w:ind w:left="720" w:hanging="360"/>
      </w:pPr>
      <w:rPr>
        <w:rFonts w:ascii="&quot;Courier New&quot;" w:hAnsi="&quot;Courier New&quot;" w:hint="default"/>
      </w:rPr>
    </w:lvl>
    <w:lvl w:ilvl="1" w:tplc="DFCC2BC4">
      <w:start w:val="1"/>
      <w:numFmt w:val="bullet"/>
      <w:lvlText w:val="o"/>
      <w:lvlJc w:val="left"/>
      <w:pPr>
        <w:ind w:left="1440" w:hanging="360"/>
      </w:pPr>
      <w:rPr>
        <w:rFonts w:ascii="Courier New" w:hAnsi="Courier New" w:hint="default"/>
      </w:rPr>
    </w:lvl>
    <w:lvl w:ilvl="2" w:tplc="5A747E50">
      <w:start w:val="1"/>
      <w:numFmt w:val="bullet"/>
      <w:lvlText w:val=""/>
      <w:lvlJc w:val="left"/>
      <w:pPr>
        <w:ind w:left="2160" w:hanging="360"/>
      </w:pPr>
      <w:rPr>
        <w:rFonts w:ascii="Wingdings" w:hAnsi="Wingdings" w:hint="default"/>
      </w:rPr>
    </w:lvl>
    <w:lvl w:ilvl="3" w:tplc="650C042E">
      <w:start w:val="1"/>
      <w:numFmt w:val="bullet"/>
      <w:lvlText w:val=""/>
      <w:lvlJc w:val="left"/>
      <w:pPr>
        <w:ind w:left="2880" w:hanging="360"/>
      </w:pPr>
      <w:rPr>
        <w:rFonts w:ascii="Symbol" w:hAnsi="Symbol" w:hint="default"/>
      </w:rPr>
    </w:lvl>
    <w:lvl w:ilvl="4" w:tplc="A41C7144">
      <w:start w:val="1"/>
      <w:numFmt w:val="bullet"/>
      <w:lvlText w:val="o"/>
      <w:lvlJc w:val="left"/>
      <w:pPr>
        <w:ind w:left="3600" w:hanging="360"/>
      </w:pPr>
      <w:rPr>
        <w:rFonts w:ascii="Courier New" w:hAnsi="Courier New" w:hint="default"/>
      </w:rPr>
    </w:lvl>
    <w:lvl w:ilvl="5" w:tplc="E090A540">
      <w:start w:val="1"/>
      <w:numFmt w:val="bullet"/>
      <w:lvlText w:val=""/>
      <w:lvlJc w:val="left"/>
      <w:pPr>
        <w:ind w:left="4320" w:hanging="360"/>
      </w:pPr>
      <w:rPr>
        <w:rFonts w:ascii="Wingdings" w:hAnsi="Wingdings" w:hint="default"/>
      </w:rPr>
    </w:lvl>
    <w:lvl w:ilvl="6" w:tplc="16180B58">
      <w:start w:val="1"/>
      <w:numFmt w:val="bullet"/>
      <w:lvlText w:val=""/>
      <w:lvlJc w:val="left"/>
      <w:pPr>
        <w:ind w:left="5040" w:hanging="360"/>
      </w:pPr>
      <w:rPr>
        <w:rFonts w:ascii="Symbol" w:hAnsi="Symbol" w:hint="default"/>
      </w:rPr>
    </w:lvl>
    <w:lvl w:ilvl="7" w:tplc="69229A42">
      <w:start w:val="1"/>
      <w:numFmt w:val="bullet"/>
      <w:lvlText w:val="o"/>
      <w:lvlJc w:val="left"/>
      <w:pPr>
        <w:ind w:left="5760" w:hanging="360"/>
      </w:pPr>
      <w:rPr>
        <w:rFonts w:ascii="Courier New" w:hAnsi="Courier New" w:hint="default"/>
      </w:rPr>
    </w:lvl>
    <w:lvl w:ilvl="8" w:tplc="7D06CC7E">
      <w:start w:val="1"/>
      <w:numFmt w:val="bullet"/>
      <w:lvlText w:val=""/>
      <w:lvlJc w:val="left"/>
      <w:pPr>
        <w:ind w:left="6480" w:hanging="360"/>
      </w:pPr>
      <w:rPr>
        <w:rFonts w:ascii="Wingdings" w:hAnsi="Wingdings" w:hint="default"/>
      </w:rPr>
    </w:lvl>
  </w:abstractNum>
  <w:abstractNum w:abstractNumId="36" w15:restartNumberingAfterBreak="0">
    <w:nsid w:val="6B43B902"/>
    <w:multiLevelType w:val="hybridMultilevel"/>
    <w:tmpl w:val="4516BE46"/>
    <w:lvl w:ilvl="0" w:tplc="1AD26174">
      <w:start w:val="1"/>
      <w:numFmt w:val="bullet"/>
      <w:lvlText w:val=""/>
      <w:lvlJc w:val="left"/>
      <w:pPr>
        <w:ind w:left="720" w:hanging="360"/>
      </w:pPr>
      <w:rPr>
        <w:rFonts w:ascii="Symbol" w:hAnsi="Symbol" w:hint="default"/>
      </w:rPr>
    </w:lvl>
    <w:lvl w:ilvl="1" w:tplc="1E7847C2">
      <w:start w:val="1"/>
      <w:numFmt w:val="bullet"/>
      <w:lvlText w:val="o"/>
      <w:lvlJc w:val="left"/>
      <w:pPr>
        <w:ind w:left="1440" w:hanging="360"/>
      </w:pPr>
      <w:rPr>
        <w:rFonts w:ascii="Courier New" w:hAnsi="Courier New" w:hint="default"/>
      </w:rPr>
    </w:lvl>
    <w:lvl w:ilvl="2" w:tplc="6BFE62CC">
      <w:start w:val="1"/>
      <w:numFmt w:val="bullet"/>
      <w:lvlText w:val=""/>
      <w:lvlJc w:val="left"/>
      <w:pPr>
        <w:ind w:left="2160" w:hanging="360"/>
      </w:pPr>
      <w:rPr>
        <w:rFonts w:ascii="Wingdings" w:hAnsi="Wingdings" w:hint="default"/>
      </w:rPr>
    </w:lvl>
    <w:lvl w:ilvl="3" w:tplc="C36A34BA">
      <w:start w:val="1"/>
      <w:numFmt w:val="bullet"/>
      <w:lvlText w:val=""/>
      <w:lvlJc w:val="left"/>
      <w:pPr>
        <w:ind w:left="2880" w:hanging="360"/>
      </w:pPr>
      <w:rPr>
        <w:rFonts w:ascii="Symbol" w:hAnsi="Symbol" w:hint="default"/>
      </w:rPr>
    </w:lvl>
    <w:lvl w:ilvl="4" w:tplc="4E00CC2C">
      <w:start w:val="1"/>
      <w:numFmt w:val="bullet"/>
      <w:lvlText w:val="o"/>
      <w:lvlJc w:val="left"/>
      <w:pPr>
        <w:ind w:left="3600" w:hanging="360"/>
      </w:pPr>
      <w:rPr>
        <w:rFonts w:ascii="Courier New" w:hAnsi="Courier New" w:hint="default"/>
      </w:rPr>
    </w:lvl>
    <w:lvl w:ilvl="5" w:tplc="55B8FACC">
      <w:start w:val="1"/>
      <w:numFmt w:val="bullet"/>
      <w:lvlText w:val=""/>
      <w:lvlJc w:val="left"/>
      <w:pPr>
        <w:ind w:left="4320" w:hanging="360"/>
      </w:pPr>
      <w:rPr>
        <w:rFonts w:ascii="Wingdings" w:hAnsi="Wingdings" w:hint="default"/>
      </w:rPr>
    </w:lvl>
    <w:lvl w:ilvl="6" w:tplc="F1029C94">
      <w:start w:val="1"/>
      <w:numFmt w:val="bullet"/>
      <w:lvlText w:val=""/>
      <w:lvlJc w:val="left"/>
      <w:pPr>
        <w:ind w:left="5040" w:hanging="360"/>
      </w:pPr>
      <w:rPr>
        <w:rFonts w:ascii="Symbol" w:hAnsi="Symbol" w:hint="default"/>
      </w:rPr>
    </w:lvl>
    <w:lvl w:ilvl="7" w:tplc="4A7E3462">
      <w:start w:val="1"/>
      <w:numFmt w:val="bullet"/>
      <w:lvlText w:val="o"/>
      <w:lvlJc w:val="left"/>
      <w:pPr>
        <w:ind w:left="5760" w:hanging="360"/>
      </w:pPr>
      <w:rPr>
        <w:rFonts w:ascii="Courier New" w:hAnsi="Courier New" w:hint="default"/>
      </w:rPr>
    </w:lvl>
    <w:lvl w:ilvl="8" w:tplc="10E2F04C">
      <w:start w:val="1"/>
      <w:numFmt w:val="bullet"/>
      <w:lvlText w:val=""/>
      <w:lvlJc w:val="left"/>
      <w:pPr>
        <w:ind w:left="6480" w:hanging="360"/>
      </w:pPr>
      <w:rPr>
        <w:rFonts w:ascii="Wingdings" w:hAnsi="Wingdings" w:hint="default"/>
      </w:rPr>
    </w:lvl>
  </w:abstractNum>
  <w:abstractNum w:abstractNumId="37" w15:restartNumberingAfterBreak="0">
    <w:nsid w:val="6F453E3E"/>
    <w:multiLevelType w:val="hybridMultilevel"/>
    <w:tmpl w:val="341ED0FA"/>
    <w:lvl w:ilvl="0" w:tplc="A718CDAA">
      <w:start w:val="1"/>
      <w:numFmt w:val="bullet"/>
      <w:lvlText w:val="o"/>
      <w:lvlJc w:val="left"/>
      <w:pPr>
        <w:ind w:left="720" w:hanging="360"/>
      </w:pPr>
      <w:rPr>
        <w:rFonts w:ascii="Courier New" w:hAnsi="Courier New" w:hint="default"/>
      </w:rPr>
    </w:lvl>
    <w:lvl w:ilvl="1" w:tplc="84F29706">
      <w:start w:val="1"/>
      <w:numFmt w:val="bullet"/>
      <w:lvlText w:val="o"/>
      <w:lvlJc w:val="left"/>
      <w:pPr>
        <w:ind w:left="1440" w:hanging="360"/>
      </w:pPr>
      <w:rPr>
        <w:rFonts w:ascii="Courier New" w:hAnsi="Courier New" w:hint="default"/>
      </w:rPr>
    </w:lvl>
    <w:lvl w:ilvl="2" w:tplc="3B102E7C">
      <w:start w:val="1"/>
      <w:numFmt w:val="bullet"/>
      <w:lvlText w:val=""/>
      <w:lvlJc w:val="left"/>
      <w:pPr>
        <w:ind w:left="2160" w:hanging="360"/>
      </w:pPr>
      <w:rPr>
        <w:rFonts w:ascii="Wingdings" w:hAnsi="Wingdings" w:hint="default"/>
      </w:rPr>
    </w:lvl>
    <w:lvl w:ilvl="3" w:tplc="9A402FDA">
      <w:start w:val="1"/>
      <w:numFmt w:val="bullet"/>
      <w:lvlText w:val=""/>
      <w:lvlJc w:val="left"/>
      <w:pPr>
        <w:ind w:left="2880" w:hanging="360"/>
      </w:pPr>
      <w:rPr>
        <w:rFonts w:ascii="Symbol" w:hAnsi="Symbol" w:hint="default"/>
      </w:rPr>
    </w:lvl>
    <w:lvl w:ilvl="4" w:tplc="1786AE6E">
      <w:start w:val="1"/>
      <w:numFmt w:val="bullet"/>
      <w:lvlText w:val="o"/>
      <w:lvlJc w:val="left"/>
      <w:pPr>
        <w:ind w:left="3600" w:hanging="360"/>
      </w:pPr>
      <w:rPr>
        <w:rFonts w:ascii="Courier New" w:hAnsi="Courier New" w:hint="default"/>
      </w:rPr>
    </w:lvl>
    <w:lvl w:ilvl="5" w:tplc="670EDD08">
      <w:start w:val="1"/>
      <w:numFmt w:val="bullet"/>
      <w:lvlText w:val=""/>
      <w:lvlJc w:val="left"/>
      <w:pPr>
        <w:ind w:left="4320" w:hanging="360"/>
      </w:pPr>
      <w:rPr>
        <w:rFonts w:ascii="Wingdings" w:hAnsi="Wingdings" w:hint="default"/>
      </w:rPr>
    </w:lvl>
    <w:lvl w:ilvl="6" w:tplc="13D41002">
      <w:start w:val="1"/>
      <w:numFmt w:val="bullet"/>
      <w:lvlText w:val=""/>
      <w:lvlJc w:val="left"/>
      <w:pPr>
        <w:ind w:left="5040" w:hanging="360"/>
      </w:pPr>
      <w:rPr>
        <w:rFonts w:ascii="Symbol" w:hAnsi="Symbol" w:hint="default"/>
      </w:rPr>
    </w:lvl>
    <w:lvl w:ilvl="7" w:tplc="84309588">
      <w:start w:val="1"/>
      <w:numFmt w:val="bullet"/>
      <w:lvlText w:val="o"/>
      <w:lvlJc w:val="left"/>
      <w:pPr>
        <w:ind w:left="5760" w:hanging="360"/>
      </w:pPr>
      <w:rPr>
        <w:rFonts w:ascii="Courier New" w:hAnsi="Courier New" w:hint="default"/>
      </w:rPr>
    </w:lvl>
    <w:lvl w:ilvl="8" w:tplc="F9502246">
      <w:start w:val="1"/>
      <w:numFmt w:val="bullet"/>
      <w:lvlText w:val=""/>
      <w:lvlJc w:val="left"/>
      <w:pPr>
        <w:ind w:left="6480" w:hanging="360"/>
      </w:pPr>
      <w:rPr>
        <w:rFonts w:ascii="Wingdings" w:hAnsi="Wingdings" w:hint="default"/>
      </w:rPr>
    </w:lvl>
  </w:abstractNum>
  <w:abstractNum w:abstractNumId="38" w15:restartNumberingAfterBreak="0">
    <w:nsid w:val="712F9925"/>
    <w:multiLevelType w:val="hybridMultilevel"/>
    <w:tmpl w:val="680E7AEA"/>
    <w:lvl w:ilvl="0" w:tplc="EE20EA6C">
      <w:start w:val="1"/>
      <w:numFmt w:val="bullet"/>
      <w:lvlText w:val="o"/>
      <w:lvlJc w:val="left"/>
      <w:pPr>
        <w:ind w:left="720" w:hanging="360"/>
      </w:pPr>
      <w:rPr>
        <w:rFonts w:ascii="Courier New" w:hAnsi="Courier New" w:hint="default"/>
      </w:rPr>
    </w:lvl>
    <w:lvl w:ilvl="1" w:tplc="B42C9F2E">
      <w:start w:val="1"/>
      <w:numFmt w:val="bullet"/>
      <w:lvlText w:val="o"/>
      <w:lvlJc w:val="left"/>
      <w:pPr>
        <w:ind w:left="1440" w:hanging="360"/>
      </w:pPr>
      <w:rPr>
        <w:rFonts w:ascii="Courier New" w:hAnsi="Courier New" w:hint="default"/>
      </w:rPr>
    </w:lvl>
    <w:lvl w:ilvl="2" w:tplc="2A2657B4">
      <w:start w:val="1"/>
      <w:numFmt w:val="bullet"/>
      <w:lvlText w:val=""/>
      <w:lvlJc w:val="left"/>
      <w:pPr>
        <w:ind w:left="2160" w:hanging="360"/>
      </w:pPr>
      <w:rPr>
        <w:rFonts w:ascii="Wingdings" w:hAnsi="Wingdings" w:hint="default"/>
      </w:rPr>
    </w:lvl>
    <w:lvl w:ilvl="3" w:tplc="17C6571A">
      <w:start w:val="1"/>
      <w:numFmt w:val="bullet"/>
      <w:lvlText w:val=""/>
      <w:lvlJc w:val="left"/>
      <w:pPr>
        <w:ind w:left="2880" w:hanging="360"/>
      </w:pPr>
      <w:rPr>
        <w:rFonts w:ascii="Symbol" w:hAnsi="Symbol" w:hint="default"/>
      </w:rPr>
    </w:lvl>
    <w:lvl w:ilvl="4" w:tplc="D1D44FE4">
      <w:start w:val="1"/>
      <w:numFmt w:val="bullet"/>
      <w:lvlText w:val="o"/>
      <w:lvlJc w:val="left"/>
      <w:pPr>
        <w:ind w:left="3600" w:hanging="360"/>
      </w:pPr>
      <w:rPr>
        <w:rFonts w:ascii="Courier New" w:hAnsi="Courier New" w:hint="default"/>
      </w:rPr>
    </w:lvl>
    <w:lvl w:ilvl="5" w:tplc="4BC2BE22">
      <w:start w:val="1"/>
      <w:numFmt w:val="bullet"/>
      <w:lvlText w:val=""/>
      <w:lvlJc w:val="left"/>
      <w:pPr>
        <w:ind w:left="4320" w:hanging="360"/>
      </w:pPr>
      <w:rPr>
        <w:rFonts w:ascii="Wingdings" w:hAnsi="Wingdings" w:hint="default"/>
      </w:rPr>
    </w:lvl>
    <w:lvl w:ilvl="6" w:tplc="91ACFEC2">
      <w:start w:val="1"/>
      <w:numFmt w:val="bullet"/>
      <w:lvlText w:val=""/>
      <w:lvlJc w:val="left"/>
      <w:pPr>
        <w:ind w:left="5040" w:hanging="360"/>
      </w:pPr>
      <w:rPr>
        <w:rFonts w:ascii="Symbol" w:hAnsi="Symbol" w:hint="default"/>
      </w:rPr>
    </w:lvl>
    <w:lvl w:ilvl="7" w:tplc="22102F00">
      <w:start w:val="1"/>
      <w:numFmt w:val="bullet"/>
      <w:lvlText w:val="o"/>
      <w:lvlJc w:val="left"/>
      <w:pPr>
        <w:ind w:left="5760" w:hanging="360"/>
      </w:pPr>
      <w:rPr>
        <w:rFonts w:ascii="Courier New" w:hAnsi="Courier New" w:hint="default"/>
      </w:rPr>
    </w:lvl>
    <w:lvl w:ilvl="8" w:tplc="8B62C66E">
      <w:start w:val="1"/>
      <w:numFmt w:val="bullet"/>
      <w:lvlText w:val=""/>
      <w:lvlJc w:val="left"/>
      <w:pPr>
        <w:ind w:left="6480" w:hanging="360"/>
      </w:pPr>
      <w:rPr>
        <w:rFonts w:ascii="Wingdings" w:hAnsi="Wingdings" w:hint="default"/>
      </w:rPr>
    </w:lvl>
  </w:abstractNum>
  <w:abstractNum w:abstractNumId="39" w15:restartNumberingAfterBreak="0">
    <w:nsid w:val="731ECAB0"/>
    <w:multiLevelType w:val="hybridMultilevel"/>
    <w:tmpl w:val="D608A4C0"/>
    <w:lvl w:ilvl="0" w:tplc="C1B27A4C">
      <w:start w:val="1"/>
      <w:numFmt w:val="bullet"/>
      <w:lvlText w:val="o"/>
      <w:lvlJc w:val="left"/>
      <w:pPr>
        <w:ind w:left="720" w:hanging="360"/>
      </w:pPr>
      <w:rPr>
        <w:rFonts w:ascii="Courier New" w:hAnsi="Courier New" w:hint="default"/>
      </w:rPr>
    </w:lvl>
    <w:lvl w:ilvl="1" w:tplc="128E22CE">
      <w:start w:val="1"/>
      <w:numFmt w:val="bullet"/>
      <w:lvlText w:val="o"/>
      <w:lvlJc w:val="left"/>
      <w:pPr>
        <w:ind w:left="1440" w:hanging="360"/>
      </w:pPr>
      <w:rPr>
        <w:rFonts w:ascii="Courier New" w:hAnsi="Courier New" w:hint="default"/>
      </w:rPr>
    </w:lvl>
    <w:lvl w:ilvl="2" w:tplc="9D4630CE">
      <w:start w:val="1"/>
      <w:numFmt w:val="bullet"/>
      <w:lvlText w:val=""/>
      <w:lvlJc w:val="left"/>
      <w:pPr>
        <w:ind w:left="2160" w:hanging="360"/>
      </w:pPr>
      <w:rPr>
        <w:rFonts w:ascii="Wingdings" w:hAnsi="Wingdings" w:hint="default"/>
      </w:rPr>
    </w:lvl>
    <w:lvl w:ilvl="3" w:tplc="DAC67930">
      <w:start w:val="1"/>
      <w:numFmt w:val="bullet"/>
      <w:lvlText w:val=""/>
      <w:lvlJc w:val="left"/>
      <w:pPr>
        <w:ind w:left="2880" w:hanging="360"/>
      </w:pPr>
      <w:rPr>
        <w:rFonts w:ascii="Symbol" w:hAnsi="Symbol" w:hint="default"/>
      </w:rPr>
    </w:lvl>
    <w:lvl w:ilvl="4" w:tplc="88C8D486">
      <w:start w:val="1"/>
      <w:numFmt w:val="bullet"/>
      <w:lvlText w:val="o"/>
      <w:lvlJc w:val="left"/>
      <w:pPr>
        <w:ind w:left="3600" w:hanging="360"/>
      </w:pPr>
      <w:rPr>
        <w:rFonts w:ascii="Courier New" w:hAnsi="Courier New" w:hint="default"/>
      </w:rPr>
    </w:lvl>
    <w:lvl w:ilvl="5" w:tplc="BB16EA7C">
      <w:start w:val="1"/>
      <w:numFmt w:val="bullet"/>
      <w:lvlText w:val=""/>
      <w:lvlJc w:val="left"/>
      <w:pPr>
        <w:ind w:left="4320" w:hanging="360"/>
      </w:pPr>
      <w:rPr>
        <w:rFonts w:ascii="Wingdings" w:hAnsi="Wingdings" w:hint="default"/>
      </w:rPr>
    </w:lvl>
    <w:lvl w:ilvl="6" w:tplc="4C6A09BE">
      <w:start w:val="1"/>
      <w:numFmt w:val="bullet"/>
      <w:lvlText w:val=""/>
      <w:lvlJc w:val="left"/>
      <w:pPr>
        <w:ind w:left="5040" w:hanging="360"/>
      </w:pPr>
      <w:rPr>
        <w:rFonts w:ascii="Symbol" w:hAnsi="Symbol" w:hint="default"/>
      </w:rPr>
    </w:lvl>
    <w:lvl w:ilvl="7" w:tplc="061A72C6">
      <w:start w:val="1"/>
      <w:numFmt w:val="bullet"/>
      <w:lvlText w:val="o"/>
      <w:lvlJc w:val="left"/>
      <w:pPr>
        <w:ind w:left="5760" w:hanging="360"/>
      </w:pPr>
      <w:rPr>
        <w:rFonts w:ascii="Courier New" w:hAnsi="Courier New" w:hint="default"/>
      </w:rPr>
    </w:lvl>
    <w:lvl w:ilvl="8" w:tplc="AF62EFA6">
      <w:start w:val="1"/>
      <w:numFmt w:val="bullet"/>
      <w:lvlText w:val=""/>
      <w:lvlJc w:val="left"/>
      <w:pPr>
        <w:ind w:left="6480" w:hanging="360"/>
      </w:pPr>
      <w:rPr>
        <w:rFonts w:ascii="Wingdings" w:hAnsi="Wingdings" w:hint="default"/>
      </w:rPr>
    </w:lvl>
  </w:abstractNum>
  <w:abstractNum w:abstractNumId="40" w15:restartNumberingAfterBreak="0">
    <w:nsid w:val="7A25F09C"/>
    <w:multiLevelType w:val="hybridMultilevel"/>
    <w:tmpl w:val="66FC3874"/>
    <w:lvl w:ilvl="0" w:tplc="114E194C">
      <w:start w:val="1"/>
      <w:numFmt w:val="bullet"/>
      <w:lvlText w:val="o"/>
      <w:lvlJc w:val="left"/>
      <w:pPr>
        <w:ind w:left="720" w:hanging="360"/>
      </w:pPr>
      <w:rPr>
        <w:rFonts w:ascii="&quot;Courier New&quot;" w:hAnsi="&quot;Courier New&quot;" w:hint="default"/>
      </w:rPr>
    </w:lvl>
    <w:lvl w:ilvl="1" w:tplc="BD945C06">
      <w:start w:val="1"/>
      <w:numFmt w:val="bullet"/>
      <w:lvlText w:val="o"/>
      <w:lvlJc w:val="left"/>
      <w:pPr>
        <w:ind w:left="1440" w:hanging="360"/>
      </w:pPr>
      <w:rPr>
        <w:rFonts w:ascii="Courier New" w:hAnsi="Courier New" w:hint="default"/>
      </w:rPr>
    </w:lvl>
    <w:lvl w:ilvl="2" w:tplc="DF94F5E4">
      <w:start w:val="1"/>
      <w:numFmt w:val="bullet"/>
      <w:lvlText w:val=""/>
      <w:lvlJc w:val="left"/>
      <w:pPr>
        <w:ind w:left="2160" w:hanging="360"/>
      </w:pPr>
      <w:rPr>
        <w:rFonts w:ascii="Wingdings" w:hAnsi="Wingdings" w:hint="default"/>
      </w:rPr>
    </w:lvl>
    <w:lvl w:ilvl="3" w:tplc="E814F434">
      <w:start w:val="1"/>
      <w:numFmt w:val="bullet"/>
      <w:lvlText w:val=""/>
      <w:lvlJc w:val="left"/>
      <w:pPr>
        <w:ind w:left="2880" w:hanging="360"/>
      </w:pPr>
      <w:rPr>
        <w:rFonts w:ascii="Symbol" w:hAnsi="Symbol" w:hint="default"/>
      </w:rPr>
    </w:lvl>
    <w:lvl w:ilvl="4" w:tplc="FB3CC742">
      <w:start w:val="1"/>
      <w:numFmt w:val="bullet"/>
      <w:lvlText w:val="o"/>
      <w:lvlJc w:val="left"/>
      <w:pPr>
        <w:ind w:left="3600" w:hanging="360"/>
      </w:pPr>
      <w:rPr>
        <w:rFonts w:ascii="Courier New" w:hAnsi="Courier New" w:hint="default"/>
      </w:rPr>
    </w:lvl>
    <w:lvl w:ilvl="5" w:tplc="CC1E16C4">
      <w:start w:val="1"/>
      <w:numFmt w:val="bullet"/>
      <w:lvlText w:val=""/>
      <w:lvlJc w:val="left"/>
      <w:pPr>
        <w:ind w:left="4320" w:hanging="360"/>
      </w:pPr>
      <w:rPr>
        <w:rFonts w:ascii="Wingdings" w:hAnsi="Wingdings" w:hint="default"/>
      </w:rPr>
    </w:lvl>
    <w:lvl w:ilvl="6" w:tplc="9E22094E">
      <w:start w:val="1"/>
      <w:numFmt w:val="bullet"/>
      <w:lvlText w:val=""/>
      <w:lvlJc w:val="left"/>
      <w:pPr>
        <w:ind w:left="5040" w:hanging="360"/>
      </w:pPr>
      <w:rPr>
        <w:rFonts w:ascii="Symbol" w:hAnsi="Symbol" w:hint="default"/>
      </w:rPr>
    </w:lvl>
    <w:lvl w:ilvl="7" w:tplc="4FD86502">
      <w:start w:val="1"/>
      <w:numFmt w:val="bullet"/>
      <w:lvlText w:val="o"/>
      <w:lvlJc w:val="left"/>
      <w:pPr>
        <w:ind w:left="5760" w:hanging="360"/>
      </w:pPr>
      <w:rPr>
        <w:rFonts w:ascii="Courier New" w:hAnsi="Courier New" w:hint="default"/>
      </w:rPr>
    </w:lvl>
    <w:lvl w:ilvl="8" w:tplc="5EFAF6BA">
      <w:start w:val="1"/>
      <w:numFmt w:val="bullet"/>
      <w:lvlText w:val=""/>
      <w:lvlJc w:val="left"/>
      <w:pPr>
        <w:ind w:left="6480" w:hanging="360"/>
      </w:pPr>
      <w:rPr>
        <w:rFonts w:ascii="Wingdings" w:hAnsi="Wingdings" w:hint="default"/>
      </w:rPr>
    </w:lvl>
  </w:abstractNum>
  <w:abstractNum w:abstractNumId="41" w15:restartNumberingAfterBreak="0">
    <w:nsid w:val="7B8C6473"/>
    <w:multiLevelType w:val="hybridMultilevel"/>
    <w:tmpl w:val="8B70E53A"/>
    <w:lvl w:ilvl="0" w:tplc="A29CDFAA">
      <w:start w:val="1"/>
      <w:numFmt w:val="bullet"/>
      <w:lvlText w:val="o"/>
      <w:lvlJc w:val="left"/>
      <w:pPr>
        <w:ind w:left="720" w:hanging="360"/>
      </w:pPr>
      <w:rPr>
        <w:rFonts w:ascii="Courier New" w:hAnsi="Courier New" w:hint="default"/>
      </w:rPr>
    </w:lvl>
    <w:lvl w:ilvl="1" w:tplc="37B20B92">
      <w:start w:val="1"/>
      <w:numFmt w:val="bullet"/>
      <w:lvlText w:val="o"/>
      <w:lvlJc w:val="left"/>
      <w:pPr>
        <w:ind w:left="1440" w:hanging="360"/>
      </w:pPr>
      <w:rPr>
        <w:rFonts w:ascii="Courier New" w:hAnsi="Courier New" w:hint="default"/>
      </w:rPr>
    </w:lvl>
    <w:lvl w:ilvl="2" w:tplc="580A03A6">
      <w:start w:val="1"/>
      <w:numFmt w:val="bullet"/>
      <w:lvlText w:val=""/>
      <w:lvlJc w:val="left"/>
      <w:pPr>
        <w:ind w:left="2160" w:hanging="360"/>
      </w:pPr>
      <w:rPr>
        <w:rFonts w:ascii="Wingdings" w:hAnsi="Wingdings" w:hint="default"/>
      </w:rPr>
    </w:lvl>
    <w:lvl w:ilvl="3" w:tplc="30105B20">
      <w:start w:val="1"/>
      <w:numFmt w:val="bullet"/>
      <w:lvlText w:val=""/>
      <w:lvlJc w:val="left"/>
      <w:pPr>
        <w:ind w:left="2880" w:hanging="360"/>
      </w:pPr>
      <w:rPr>
        <w:rFonts w:ascii="Symbol" w:hAnsi="Symbol" w:hint="default"/>
      </w:rPr>
    </w:lvl>
    <w:lvl w:ilvl="4" w:tplc="53484144">
      <w:start w:val="1"/>
      <w:numFmt w:val="bullet"/>
      <w:lvlText w:val="o"/>
      <w:lvlJc w:val="left"/>
      <w:pPr>
        <w:ind w:left="3600" w:hanging="360"/>
      </w:pPr>
      <w:rPr>
        <w:rFonts w:ascii="Courier New" w:hAnsi="Courier New" w:hint="default"/>
      </w:rPr>
    </w:lvl>
    <w:lvl w:ilvl="5" w:tplc="2BFA8520">
      <w:start w:val="1"/>
      <w:numFmt w:val="bullet"/>
      <w:lvlText w:val=""/>
      <w:lvlJc w:val="left"/>
      <w:pPr>
        <w:ind w:left="4320" w:hanging="360"/>
      </w:pPr>
      <w:rPr>
        <w:rFonts w:ascii="Wingdings" w:hAnsi="Wingdings" w:hint="default"/>
      </w:rPr>
    </w:lvl>
    <w:lvl w:ilvl="6" w:tplc="B33CA0DC">
      <w:start w:val="1"/>
      <w:numFmt w:val="bullet"/>
      <w:lvlText w:val=""/>
      <w:lvlJc w:val="left"/>
      <w:pPr>
        <w:ind w:left="5040" w:hanging="360"/>
      </w:pPr>
      <w:rPr>
        <w:rFonts w:ascii="Symbol" w:hAnsi="Symbol" w:hint="default"/>
      </w:rPr>
    </w:lvl>
    <w:lvl w:ilvl="7" w:tplc="8F26526C">
      <w:start w:val="1"/>
      <w:numFmt w:val="bullet"/>
      <w:lvlText w:val="o"/>
      <w:lvlJc w:val="left"/>
      <w:pPr>
        <w:ind w:left="5760" w:hanging="360"/>
      </w:pPr>
      <w:rPr>
        <w:rFonts w:ascii="Courier New" w:hAnsi="Courier New" w:hint="default"/>
      </w:rPr>
    </w:lvl>
    <w:lvl w:ilvl="8" w:tplc="57CA40CA">
      <w:start w:val="1"/>
      <w:numFmt w:val="bullet"/>
      <w:lvlText w:val=""/>
      <w:lvlJc w:val="left"/>
      <w:pPr>
        <w:ind w:left="6480" w:hanging="360"/>
      </w:pPr>
      <w:rPr>
        <w:rFonts w:ascii="Wingdings" w:hAnsi="Wingdings" w:hint="default"/>
      </w:rPr>
    </w:lvl>
  </w:abstractNum>
  <w:num w:numId="1" w16cid:durableId="1563904606">
    <w:abstractNumId w:val="36"/>
  </w:num>
  <w:num w:numId="2" w16cid:durableId="893585428">
    <w:abstractNumId w:val="20"/>
  </w:num>
  <w:num w:numId="3" w16cid:durableId="1674256491">
    <w:abstractNumId w:val="25"/>
  </w:num>
  <w:num w:numId="4" w16cid:durableId="1619801505">
    <w:abstractNumId w:val="1"/>
  </w:num>
  <w:num w:numId="5" w16cid:durableId="405995580">
    <w:abstractNumId w:val="0"/>
  </w:num>
  <w:num w:numId="6" w16cid:durableId="93526209">
    <w:abstractNumId w:val="27"/>
  </w:num>
  <w:num w:numId="7" w16cid:durableId="2057661745">
    <w:abstractNumId w:val="8"/>
  </w:num>
  <w:num w:numId="8" w16cid:durableId="805778422">
    <w:abstractNumId w:val="28"/>
  </w:num>
  <w:num w:numId="9" w16cid:durableId="1327631358">
    <w:abstractNumId w:val="29"/>
  </w:num>
  <w:num w:numId="10" w16cid:durableId="520437213">
    <w:abstractNumId w:val="7"/>
  </w:num>
  <w:num w:numId="11" w16cid:durableId="1260331422">
    <w:abstractNumId w:val="16"/>
  </w:num>
  <w:num w:numId="12" w16cid:durableId="1076853777">
    <w:abstractNumId w:val="39"/>
  </w:num>
  <w:num w:numId="13" w16cid:durableId="1812480141">
    <w:abstractNumId w:val="13"/>
  </w:num>
  <w:num w:numId="14" w16cid:durableId="680009980">
    <w:abstractNumId w:val="6"/>
  </w:num>
  <w:num w:numId="15" w16cid:durableId="1924104000">
    <w:abstractNumId w:val="9"/>
  </w:num>
  <w:num w:numId="16" w16cid:durableId="237861117">
    <w:abstractNumId w:val="5"/>
  </w:num>
  <w:num w:numId="17" w16cid:durableId="978460423">
    <w:abstractNumId w:val="10"/>
  </w:num>
  <w:num w:numId="18" w16cid:durableId="797798076">
    <w:abstractNumId w:val="17"/>
  </w:num>
  <w:num w:numId="19" w16cid:durableId="345450779">
    <w:abstractNumId w:val="31"/>
  </w:num>
  <w:num w:numId="20" w16cid:durableId="619799139">
    <w:abstractNumId w:val="12"/>
  </w:num>
  <w:num w:numId="21" w16cid:durableId="630596598">
    <w:abstractNumId w:val="34"/>
  </w:num>
  <w:num w:numId="22" w16cid:durableId="503591739">
    <w:abstractNumId w:val="30"/>
  </w:num>
  <w:num w:numId="23" w16cid:durableId="1534877898">
    <w:abstractNumId w:val="11"/>
  </w:num>
  <w:num w:numId="24" w16cid:durableId="424695411">
    <w:abstractNumId w:val="38"/>
  </w:num>
  <w:num w:numId="25" w16cid:durableId="1795099917">
    <w:abstractNumId w:val="23"/>
  </w:num>
  <w:num w:numId="26" w16cid:durableId="742213911">
    <w:abstractNumId w:val="21"/>
  </w:num>
  <w:num w:numId="27" w16cid:durableId="1591743032">
    <w:abstractNumId w:val="32"/>
  </w:num>
  <w:num w:numId="28" w16cid:durableId="182718162">
    <w:abstractNumId w:val="37"/>
  </w:num>
  <w:num w:numId="29" w16cid:durableId="655498311">
    <w:abstractNumId w:val="24"/>
  </w:num>
  <w:num w:numId="30" w16cid:durableId="2100057185">
    <w:abstractNumId w:val="41"/>
  </w:num>
  <w:num w:numId="31" w16cid:durableId="460418624">
    <w:abstractNumId w:val="15"/>
  </w:num>
  <w:num w:numId="32" w16cid:durableId="1902907342">
    <w:abstractNumId w:val="26"/>
  </w:num>
  <w:num w:numId="33" w16cid:durableId="1467040180">
    <w:abstractNumId w:val="4"/>
  </w:num>
  <w:num w:numId="34" w16cid:durableId="1364095961">
    <w:abstractNumId w:val="22"/>
  </w:num>
  <w:num w:numId="35" w16cid:durableId="1912035750">
    <w:abstractNumId w:val="33"/>
  </w:num>
  <w:num w:numId="36" w16cid:durableId="1117143151">
    <w:abstractNumId w:val="2"/>
  </w:num>
  <w:num w:numId="37" w16cid:durableId="45106810">
    <w:abstractNumId w:val="40"/>
  </w:num>
  <w:num w:numId="38" w16cid:durableId="1971982400">
    <w:abstractNumId w:val="18"/>
  </w:num>
  <w:num w:numId="39" w16cid:durableId="299307988">
    <w:abstractNumId w:val="3"/>
  </w:num>
  <w:num w:numId="40" w16cid:durableId="446434680">
    <w:abstractNumId w:val="14"/>
  </w:num>
  <w:num w:numId="41" w16cid:durableId="1243612444">
    <w:abstractNumId w:val="19"/>
  </w:num>
  <w:num w:numId="42" w16cid:durableId="81371662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A38"/>
    <w:rsid w:val="000A5777"/>
    <w:rsid w:val="00204187"/>
    <w:rsid w:val="00306092"/>
    <w:rsid w:val="00412D5F"/>
    <w:rsid w:val="004D299B"/>
    <w:rsid w:val="006F4A38"/>
    <w:rsid w:val="007FAC4B"/>
    <w:rsid w:val="00810E21"/>
    <w:rsid w:val="00940855"/>
    <w:rsid w:val="00A51A3C"/>
    <w:rsid w:val="00AE4880"/>
    <w:rsid w:val="00B22FC5"/>
    <w:rsid w:val="00B757F7"/>
    <w:rsid w:val="00BA607D"/>
    <w:rsid w:val="00CD9F2D"/>
    <w:rsid w:val="00D17EFE"/>
    <w:rsid w:val="00E826A2"/>
    <w:rsid w:val="00EA4087"/>
    <w:rsid w:val="02393B7B"/>
    <w:rsid w:val="02BEAAFE"/>
    <w:rsid w:val="054F4132"/>
    <w:rsid w:val="060F0081"/>
    <w:rsid w:val="062184E4"/>
    <w:rsid w:val="065E9F06"/>
    <w:rsid w:val="065F6DA8"/>
    <w:rsid w:val="0662108D"/>
    <w:rsid w:val="068DF177"/>
    <w:rsid w:val="06F94E36"/>
    <w:rsid w:val="06FE2EE0"/>
    <w:rsid w:val="07ABD884"/>
    <w:rsid w:val="07D7B8C7"/>
    <w:rsid w:val="0829D8D7"/>
    <w:rsid w:val="08357608"/>
    <w:rsid w:val="0885D1C8"/>
    <w:rsid w:val="0924036A"/>
    <w:rsid w:val="094DA45B"/>
    <w:rsid w:val="0AF92F21"/>
    <w:rsid w:val="0BFE6F62"/>
    <w:rsid w:val="0D0087B1"/>
    <w:rsid w:val="0E156589"/>
    <w:rsid w:val="0E976C85"/>
    <w:rsid w:val="0EDADC28"/>
    <w:rsid w:val="0F1CE7C7"/>
    <w:rsid w:val="0FB52F43"/>
    <w:rsid w:val="10EFECF9"/>
    <w:rsid w:val="11173C1B"/>
    <w:rsid w:val="1189FFD5"/>
    <w:rsid w:val="12121CFA"/>
    <w:rsid w:val="12548889"/>
    <w:rsid w:val="136BBC54"/>
    <w:rsid w:val="1450EF90"/>
    <w:rsid w:val="145C02D2"/>
    <w:rsid w:val="14EA09E6"/>
    <w:rsid w:val="1556D653"/>
    <w:rsid w:val="158C294B"/>
    <w:rsid w:val="16E845D3"/>
    <w:rsid w:val="17412209"/>
    <w:rsid w:val="18433A58"/>
    <w:rsid w:val="19DF0AB9"/>
    <w:rsid w:val="1B8304F6"/>
    <w:rsid w:val="1C5575B0"/>
    <w:rsid w:val="1D2837E7"/>
    <w:rsid w:val="1E770415"/>
    <w:rsid w:val="1F2B6D2E"/>
    <w:rsid w:val="1F8D1672"/>
    <w:rsid w:val="204E4C3D"/>
    <w:rsid w:val="2189BB2D"/>
    <w:rsid w:val="218A4485"/>
    <w:rsid w:val="21D93127"/>
    <w:rsid w:val="22226C4A"/>
    <w:rsid w:val="2385ECFF"/>
    <w:rsid w:val="242B38E1"/>
    <w:rsid w:val="2521BD60"/>
    <w:rsid w:val="25EC017B"/>
    <w:rsid w:val="26625F86"/>
    <w:rsid w:val="269E2DF4"/>
    <w:rsid w:val="2809C91E"/>
    <w:rsid w:val="2812F7B6"/>
    <w:rsid w:val="2831E069"/>
    <w:rsid w:val="29B4886D"/>
    <w:rsid w:val="2A17CCDF"/>
    <w:rsid w:val="2A2E1613"/>
    <w:rsid w:val="2A4A05B3"/>
    <w:rsid w:val="2ACFC919"/>
    <w:rsid w:val="2B865CCE"/>
    <w:rsid w:val="2C3B7D85"/>
    <w:rsid w:val="2C4A2822"/>
    <w:rsid w:val="2CEE4FBC"/>
    <w:rsid w:val="2F89503D"/>
    <w:rsid w:val="2FA33A3C"/>
    <w:rsid w:val="348ACCA4"/>
    <w:rsid w:val="36C10201"/>
    <w:rsid w:val="36C29FC3"/>
    <w:rsid w:val="374B5BA3"/>
    <w:rsid w:val="37B639A7"/>
    <w:rsid w:val="39520A08"/>
    <w:rsid w:val="39CAAC37"/>
    <w:rsid w:val="3CD12EF6"/>
    <w:rsid w:val="3E1D0F10"/>
    <w:rsid w:val="3E257B2B"/>
    <w:rsid w:val="418DD71E"/>
    <w:rsid w:val="41DDABA2"/>
    <w:rsid w:val="43520E27"/>
    <w:rsid w:val="46B11CC5"/>
    <w:rsid w:val="477DE660"/>
    <w:rsid w:val="47E8984C"/>
    <w:rsid w:val="47F8A2F0"/>
    <w:rsid w:val="48E921F2"/>
    <w:rsid w:val="4938AA25"/>
    <w:rsid w:val="4A273302"/>
    <w:rsid w:val="4A32D54F"/>
    <w:rsid w:val="4A3362B6"/>
    <w:rsid w:val="4B837353"/>
    <w:rsid w:val="4B848DE8"/>
    <w:rsid w:val="4B9D44EB"/>
    <w:rsid w:val="4D850001"/>
    <w:rsid w:val="4FD76F56"/>
    <w:rsid w:val="52B87EC1"/>
    <w:rsid w:val="539F470D"/>
    <w:rsid w:val="5491E283"/>
    <w:rsid w:val="54AAE079"/>
    <w:rsid w:val="55857B0F"/>
    <w:rsid w:val="57408DC0"/>
    <w:rsid w:val="57617276"/>
    <w:rsid w:val="578C32B0"/>
    <w:rsid w:val="57BA98C9"/>
    <w:rsid w:val="5A58EC32"/>
    <w:rsid w:val="5BF4BC93"/>
    <w:rsid w:val="614D709F"/>
    <w:rsid w:val="619AA8F0"/>
    <w:rsid w:val="62158706"/>
    <w:rsid w:val="6263FE17"/>
    <w:rsid w:val="62885480"/>
    <w:rsid w:val="628EA3E6"/>
    <w:rsid w:val="62D8D03E"/>
    <w:rsid w:val="62E48DCC"/>
    <w:rsid w:val="63B15767"/>
    <w:rsid w:val="63FFCE78"/>
    <w:rsid w:val="64C5B9C3"/>
    <w:rsid w:val="6533FF6B"/>
    <w:rsid w:val="659B9ED9"/>
    <w:rsid w:val="661C2E8E"/>
    <w:rsid w:val="67B43411"/>
    <w:rsid w:val="68EEEAE4"/>
    <w:rsid w:val="6A9C5FD4"/>
    <w:rsid w:val="6AEF9FB1"/>
    <w:rsid w:val="6AF14844"/>
    <w:rsid w:val="6BD73F70"/>
    <w:rsid w:val="6DD11E8A"/>
    <w:rsid w:val="6F42811F"/>
    <w:rsid w:val="6F605EFC"/>
    <w:rsid w:val="71F988DE"/>
    <w:rsid w:val="72F36E14"/>
    <w:rsid w:val="77D9B689"/>
    <w:rsid w:val="77F06A32"/>
    <w:rsid w:val="7827FBC4"/>
    <w:rsid w:val="7878AAB0"/>
    <w:rsid w:val="79CBEB81"/>
    <w:rsid w:val="7A22A099"/>
    <w:rsid w:val="7A77BDEE"/>
    <w:rsid w:val="7D038C43"/>
    <w:rsid w:val="7F852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BAAF8"/>
  <w15:chartTrackingRefBased/>
  <w15:docId w15:val="{ECBE7FC2-9D81-423E-90A6-67433691F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4A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4A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4A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4A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4A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4A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4A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4A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4A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4A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4A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4A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4A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4A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4A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4A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4A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4A38"/>
    <w:rPr>
      <w:rFonts w:eastAsiaTheme="majorEastAsia" w:cstheme="majorBidi"/>
      <w:color w:val="272727" w:themeColor="text1" w:themeTint="D8"/>
    </w:rPr>
  </w:style>
  <w:style w:type="paragraph" w:styleId="Title">
    <w:name w:val="Title"/>
    <w:basedOn w:val="Normal"/>
    <w:next w:val="Normal"/>
    <w:link w:val="TitleChar"/>
    <w:uiPriority w:val="10"/>
    <w:qFormat/>
    <w:rsid w:val="006F4A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4A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4A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4A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4A38"/>
    <w:pPr>
      <w:spacing w:before="160"/>
      <w:jc w:val="center"/>
    </w:pPr>
    <w:rPr>
      <w:i/>
      <w:iCs/>
      <w:color w:val="404040" w:themeColor="text1" w:themeTint="BF"/>
    </w:rPr>
  </w:style>
  <w:style w:type="character" w:customStyle="1" w:styleId="QuoteChar">
    <w:name w:val="Quote Char"/>
    <w:basedOn w:val="DefaultParagraphFont"/>
    <w:link w:val="Quote"/>
    <w:uiPriority w:val="29"/>
    <w:rsid w:val="006F4A38"/>
    <w:rPr>
      <w:i/>
      <w:iCs/>
      <w:color w:val="404040" w:themeColor="text1" w:themeTint="BF"/>
    </w:rPr>
  </w:style>
  <w:style w:type="paragraph" w:styleId="ListParagraph">
    <w:name w:val="List Paragraph"/>
    <w:basedOn w:val="Normal"/>
    <w:uiPriority w:val="34"/>
    <w:qFormat/>
    <w:rsid w:val="006F4A38"/>
    <w:pPr>
      <w:ind w:left="720"/>
      <w:contextualSpacing/>
    </w:pPr>
  </w:style>
  <w:style w:type="character" w:styleId="IntenseEmphasis">
    <w:name w:val="Intense Emphasis"/>
    <w:basedOn w:val="DefaultParagraphFont"/>
    <w:uiPriority w:val="21"/>
    <w:qFormat/>
    <w:rsid w:val="006F4A38"/>
    <w:rPr>
      <w:i/>
      <w:iCs/>
      <w:color w:val="0F4761" w:themeColor="accent1" w:themeShade="BF"/>
    </w:rPr>
  </w:style>
  <w:style w:type="paragraph" w:styleId="IntenseQuote">
    <w:name w:val="Intense Quote"/>
    <w:basedOn w:val="Normal"/>
    <w:next w:val="Normal"/>
    <w:link w:val="IntenseQuoteChar"/>
    <w:uiPriority w:val="30"/>
    <w:qFormat/>
    <w:rsid w:val="006F4A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4A38"/>
    <w:rPr>
      <w:i/>
      <w:iCs/>
      <w:color w:val="0F4761" w:themeColor="accent1" w:themeShade="BF"/>
    </w:rPr>
  </w:style>
  <w:style w:type="character" w:styleId="IntenseReference">
    <w:name w:val="Intense Reference"/>
    <w:basedOn w:val="DefaultParagraphFont"/>
    <w:uiPriority w:val="32"/>
    <w:qFormat/>
    <w:rsid w:val="006F4A38"/>
    <w:rPr>
      <w:b/>
      <w:bCs/>
      <w:smallCaps/>
      <w:color w:val="0F4761" w:themeColor="accent1" w:themeShade="BF"/>
      <w:spacing w:val="5"/>
    </w:rPr>
  </w:style>
  <w:style w:type="table" w:styleId="TableGrid">
    <w:name w:val="Table Grid"/>
    <w:basedOn w:val="TableNormal"/>
    <w:uiPriority w:val="39"/>
    <w:rsid w:val="006F4A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4D29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99B"/>
  </w:style>
  <w:style w:type="paragraph" w:styleId="Footer">
    <w:name w:val="footer"/>
    <w:basedOn w:val="Normal"/>
    <w:link w:val="FooterChar"/>
    <w:uiPriority w:val="99"/>
    <w:unhideWhenUsed/>
    <w:rsid w:val="004D29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9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firstaidchampions.redcross.org.uk/en/primary/" TargetMode="Externa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2ed40ad-9ec7-4f50-b683-c22a118f5773">
      <Terms xmlns="http://schemas.microsoft.com/office/infopath/2007/PartnerControls"/>
    </lcf76f155ced4ddcb4097134ff3c332f>
    <TaxCatchAll xmlns="338c78cf-8484-4d9c-9b61-2dfd59ee28b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BC26D6CBD44004E8099835DD803D786" ma:contentTypeVersion="12" ma:contentTypeDescription="Create a new document." ma:contentTypeScope="" ma:versionID="86b60724698841e5a3934404b5578194">
  <xsd:schema xmlns:xsd="http://www.w3.org/2001/XMLSchema" xmlns:xs="http://www.w3.org/2001/XMLSchema" xmlns:p="http://schemas.microsoft.com/office/2006/metadata/properties" xmlns:ns2="52ed40ad-9ec7-4f50-b683-c22a118f5773" xmlns:ns3="338c78cf-8484-4d9c-9b61-2dfd59ee28bd" targetNamespace="http://schemas.microsoft.com/office/2006/metadata/properties" ma:root="true" ma:fieldsID="4f7a6acc2681663b327e70cdf4adce9f" ns2:_="" ns3:_="">
    <xsd:import namespace="52ed40ad-9ec7-4f50-b683-c22a118f5773"/>
    <xsd:import namespace="338c78cf-8484-4d9c-9b61-2dfd59ee28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d40ad-9ec7-4f50-b683-c22a118f57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53b9155-9ab2-462b-8ad9-80257fca33b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38c78cf-8484-4d9c-9b61-2dfd59ee28b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d3d0ac1-636d-4c1b-baf0-f17116e04f2f}" ma:internalName="TaxCatchAll" ma:showField="CatchAllData" ma:web="338c78cf-8484-4d9c-9b61-2dfd59ee28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09647C-2879-4172-8367-67CA8B9E5C4F}">
  <ds:schemaRefs>
    <ds:schemaRef ds:uri="http://schemas.openxmlformats.org/officeDocument/2006/bibliography"/>
  </ds:schemaRefs>
</ds:datastoreItem>
</file>

<file path=customXml/itemProps2.xml><?xml version="1.0" encoding="utf-8"?>
<ds:datastoreItem xmlns:ds="http://schemas.openxmlformats.org/officeDocument/2006/customXml" ds:itemID="{C0A18C3E-4E9F-468C-A37A-79ADEE8E910B}">
  <ds:schemaRefs>
    <ds:schemaRef ds:uri="http://schemas.microsoft.com/office/2006/metadata/properties"/>
    <ds:schemaRef ds:uri="http://schemas.microsoft.com/office/infopath/2007/PartnerControls"/>
    <ds:schemaRef ds:uri="52ed40ad-9ec7-4f50-b683-c22a118f5773"/>
    <ds:schemaRef ds:uri="338c78cf-8484-4d9c-9b61-2dfd59ee28bd"/>
  </ds:schemaRefs>
</ds:datastoreItem>
</file>

<file path=customXml/itemProps3.xml><?xml version="1.0" encoding="utf-8"?>
<ds:datastoreItem xmlns:ds="http://schemas.openxmlformats.org/officeDocument/2006/customXml" ds:itemID="{9E3C4AB8-0815-4412-A53D-F070481802D0}">
  <ds:schemaRefs>
    <ds:schemaRef ds:uri="http://schemas.microsoft.com/sharepoint/v3/contenttype/forms"/>
  </ds:schemaRefs>
</ds:datastoreItem>
</file>

<file path=customXml/itemProps4.xml><?xml version="1.0" encoding="utf-8"?>
<ds:datastoreItem xmlns:ds="http://schemas.openxmlformats.org/officeDocument/2006/customXml" ds:itemID="{C93CFA64-3008-4424-96DD-C25878E71B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d40ad-9ec7-4f50-b683-c22a118f5773"/>
    <ds:schemaRef ds:uri="338c78cf-8484-4d9c-9b61-2dfd59ee28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6530</Words>
  <Characters>37221</Characters>
  <Application>Microsoft Office Word</Application>
  <DocSecurity>0</DocSecurity>
  <Lines>310</Lines>
  <Paragraphs>87</Paragraphs>
  <ScaleCrop>false</ScaleCrop>
  <Company/>
  <LinksUpToDate>false</LinksUpToDate>
  <CharactersWithSpaces>43664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Proctor</dc:creator>
  <cp:keywords/>
  <dc:description/>
  <cp:lastModifiedBy>Katie Proctor</cp:lastModifiedBy>
  <cp:revision>2</cp:revision>
  <dcterms:created xsi:type="dcterms:W3CDTF">2026-01-15T13:40:00Z</dcterms:created>
  <dcterms:modified xsi:type="dcterms:W3CDTF">2026-01-15T13:40:00Z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0x0101000BC26D6CBD44004E8099835DD803D786</vt:lpwstr>
  </property>
  <property fmtid="{D5CDD505-2E9C-101B-9397-08002B2CF9AE}" pid="3" name="MediaServiceImageTags">
    <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ies>
</file>